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F27EC7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F27EC7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P="1450F512" w:rsidRDefault="00216AFC" w14:paraId="43FEED7F" wp14:textId="414DA11E">
      <w:pPr>
        <w:rPr>
          <w:rFonts w:ascii="Cambria" w:hAnsi="Cambria" w:cs="Cambria"/>
        </w:rPr>
      </w:pPr>
      <w:r w:rsidRPr="1450F512" w:rsidR="00216AFC">
        <w:rPr>
          <w:rFonts w:ascii="Cambria" w:hAnsi="Cambria" w:cs="Cambria"/>
        </w:rPr>
        <w:t>Nome do Aluno:</w:t>
      </w:r>
      <w:r w:rsidRPr="1450F512" w:rsidR="4961FA28">
        <w:rPr>
          <w:rFonts w:ascii="Cambria" w:hAnsi="Cambria" w:cs="Cambria"/>
        </w:rPr>
        <w:t xml:space="preserve"> </w:t>
      </w:r>
      <w:r w:rsidRPr="1450F512" w:rsidR="4961FA28">
        <w:rPr>
          <w:rFonts w:ascii="Cambria" w:hAnsi="Cambria" w:cs="Cambria"/>
        </w:rPr>
        <w:t>Mruilo</w:t>
      </w:r>
      <w:r w:rsidRPr="1450F512" w:rsidR="4961FA28">
        <w:rPr>
          <w:rFonts w:ascii="Cambria" w:hAnsi="Cambria" w:cs="Cambria"/>
        </w:rPr>
        <w:t xml:space="preserve"> Matsuora</w:t>
      </w:r>
    </w:p>
    <w:p xmlns:wp14="http://schemas.microsoft.com/office/word/2010/wordml" w:rsidR="00216AFC" w:rsidRDefault="00216AFC" w14:paraId="1D0D34B8" wp14:textId="4CF6B7C9">
      <w:r w:rsidRPr="1450F512" w:rsidR="00216AFC">
        <w:rPr>
          <w:rFonts w:ascii="Cambria" w:hAnsi="Cambria" w:cs="Cambria"/>
        </w:rPr>
        <w:t>Data da aula:</w:t>
      </w:r>
      <w:r w:rsidRPr="1450F512" w:rsidR="2F53A288">
        <w:rPr>
          <w:rFonts w:ascii="Cambria" w:hAnsi="Cambria" w:cs="Cambria"/>
        </w:rPr>
        <w:t xml:space="preserve"> 05/04/2024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RDefault="00216AFC" w14:paraId="5DAB6C7B" wp14:textId="208EAD56">
      <w:pPr>
        <w:rPr>
          <w:rFonts w:ascii="Cambria" w:hAnsi="Cambria" w:cs="Cambria"/>
        </w:rPr>
      </w:pPr>
      <w:r w:rsidRPr="1450F512" w:rsidR="30C745EB">
        <w:rPr>
          <w:rFonts w:ascii="Cambria" w:hAnsi="Cambria" w:cs="Cambria"/>
        </w:rPr>
        <w:t xml:space="preserve">  - Realização da atividade 4 sobre pilhas.</w:t>
      </w:r>
    </w:p>
    <w:p xmlns:wp14="http://schemas.microsoft.com/office/word/2010/wordml" w:rsidR="00216AFC" w:rsidRDefault="00216AFC" w14:paraId="02EB378F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A39BBE3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1C8F39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72A3D3E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 w:rsidRPr="1450F512" w:rsidR="00216AFC"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1450F512" w:rsidRDefault="00216AFC" w14:paraId="77522B3F" wp14:textId="66027CA6">
      <w:pPr>
        <w:pStyle w:val="Normal"/>
        <w:rPr>
          <w:rFonts w:ascii="Cambria" w:hAnsi="Cambria" w:cs="Cambria"/>
        </w:rPr>
      </w:pPr>
      <w:r w:rsidRPr="1450F512" w:rsidR="06E5AE26">
        <w:rPr>
          <w:rFonts w:ascii="Cambria" w:hAnsi="Cambria" w:cs="Cambria"/>
        </w:rPr>
        <w:t xml:space="preserve">Segue a função </w:t>
      </w:r>
      <w:r w:rsidRPr="1450F512" w:rsidR="06E5AE26">
        <w:rPr>
          <w:rFonts w:ascii="Cambria" w:hAnsi="Cambria" w:cs="Cambria"/>
        </w:rPr>
        <w:t>main</w:t>
      </w:r>
      <w:r w:rsidRPr="1450F512" w:rsidR="06E5AE26">
        <w:rPr>
          <w:rFonts w:ascii="Cambria" w:hAnsi="Cambria" w:cs="Cambria"/>
        </w:rPr>
        <w:t xml:space="preserve"> da atividade 4 com a alocação dinâmica.</w:t>
      </w:r>
      <w:r>
        <w:tab/>
      </w:r>
      <w:r w:rsidRPr="1450F512" w:rsidR="06E5AE26">
        <w:rPr>
          <w:rFonts w:ascii="Cambria" w:hAnsi="Cambria" w:cs="Cambria"/>
        </w:rPr>
        <w:t>O</w:t>
      </w:r>
      <w:r w:rsidRPr="1450F512" w:rsidR="34BAD6F4">
        <w:rPr>
          <w:rFonts w:ascii="Cambria" w:hAnsi="Cambria" w:cs="Cambria"/>
        </w:rPr>
        <w:t xml:space="preserve"> último ‘</w:t>
      </w:r>
      <w:r w:rsidRPr="1450F512" w:rsidR="34BAD6F4">
        <w:rPr>
          <w:rFonts w:ascii="Cambria" w:hAnsi="Cambria" w:cs="Cambria"/>
        </w:rPr>
        <w:t>i</w:t>
      </w:r>
      <w:r w:rsidRPr="1450F512" w:rsidR="7C05FD6A">
        <w:rPr>
          <w:rFonts w:ascii="Cambria" w:hAnsi="Cambria" w:cs="Cambria"/>
        </w:rPr>
        <w:t>f</w:t>
      </w:r>
      <w:r w:rsidRPr="1450F512" w:rsidR="7C05FD6A">
        <w:rPr>
          <w:rFonts w:ascii="Cambria" w:hAnsi="Cambria" w:cs="Cambria"/>
        </w:rPr>
        <w:t xml:space="preserve">’ checa se não houve </w:t>
      </w:r>
      <w:r w:rsidRPr="1450F512" w:rsidR="7C05FD6A">
        <w:rPr>
          <w:rFonts w:ascii="Cambria" w:hAnsi="Cambria" w:cs="Cambria"/>
        </w:rPr>
        <w:t>underflow</w:t>
      </w:r>
      <w:r w:rsidRPr="1450F512" w:rsidR="7C05FD6A">
        <w:rPr>
          <w:rFonts w:ascii="Cambria" w:hAnsi="Cambria" w:cs="Cambria"/>
        </w:rPr>
        <w:t xml:space="preserve"> e se o char ‘a’ é um ‘\n’, ou seja, se ele foi</w:t>
      </w:r>
      <w:r w:rsidRPr="1450F512" w:rsidR="34B64329">
        <w:rPr>
          <w:rFonts w:ascii="Cambria" w:hAnsi="Cambria" w:cs="Cambria"/>
        </w:rPr>
        <w:t xml:space="preserve"> a última coisa escrita.</w:t>
      </w:r>
    </w:p>
    <w:p xmlns:wp14="http://schemas.microsoft.com/office/word/2010/wordml" w:rsidR="00216AFC" w:rsidP="1450F512" w:rsidRDefault="00216AFC" w14:paraId="2C7C8471" wp14:textId="51ADB325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main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(){</w:t>
      </w:r>
    </w:p>
    <w:p xmlns:wp14="http://schemas.microsoft.com/office/word/2010/wordml" w:rsidR="00216AFC" w:rsidP="1450F512" w:rsidRDefault="00216AFC" w14:paraId="1F98C36D" wp14:textId="074F42E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char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'a'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2F5122A2" wp14:textId="301154B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char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elem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6B569D98" wp14:textId="09F8A706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igual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teste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5112CD8F" wp14:textId="0D6C1BAB">
      <w:pPr>
        <w:shd w:val="clear" w:color="auto" w:fill="1F1F1F"/>
        <w:spacing w:before="0" w:beforeAutospacing="off" w:after="0" w:afterAutospacing="off" w:line="285" w:lineRule="exact"/>
      </w:pPr>
    </w:p>
    <w:p xmlns:wp14="http://schemas.microsoft.com/office/word/2010/wordml" w:rsidR="00216AFC" w:rsidP="1450F512" w:rsidRDefault="00216AFC" w14:paraId="079CB1F1" wp14:textId="292BF102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"Digite uma linha de a's e b's, com um C no meio. O programa verifica se a parte antes de C é o reverso da que vem depois.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01F14FC8" wp14:textId="36AE696A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%c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60DE949B" wp14:textId="32194564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'C'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1450F512" w:rsidRDefault="00216AFC" w14:paraId="47743516" wp14:textId="3AA30C87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push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topo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47A1B9C2" wp14:textId="7BC65AD9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%c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732BC9FD" wp14:textId="44EADBCE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1450F512" w:rsidRDefault="00216AFC" w14:paraId="542AF9DF" wp14:textId="58110431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igual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1450F512" w:rsidRDefault="00216AFC" w14:paraId="2D9D7EFE" wp14:textId="019A58E6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teste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pop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topo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elem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4D8FE27D" wp14:textId="619535F2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%c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4554DD6E" wp14:textId="0060905F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teste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1450F512" w:rsidRDefault="00216AFC" w14:paraId="4140CE18" wp14:textId="72D0CFC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break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4E1C54F5" wp14:textId="10FFADDC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xmlns:wp14="http://schemas.microsoft.com/office/word/2010/wordml" w:rsidR="00216AFC" w:rsidP="1450F512" w:rsidRDefault="00216AFC" w14:paraId="572E809E" wp14:textId="388ED849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elem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1450F512" w:rsidRDefault="00216AFC" w14:paraId="5DFD16BE" wp14:textId="21206B35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igual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10262988" wp14:textId="428F489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break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3516D62C" wp14:textId="1E64E96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xmlns:wp14="http://schemas.microsoft.com/office/word/2010/wordml" w:rsidR="00216AFC" w:rsidP="1450F512" w:rsidRDefault="00216AFC" w14:paraId="43C2D168" wp14:textId="33AFC9BA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</w:p>
    <w:p xmlns:wp14="http://schemas.microsoft.com/office/word/2010/wordml" w:rsidR="00216AFC" w:rsidP="1450F512" w:rsidRDefault="00216AFC" w14:paraId="63C06014" wp14:textId="799A36D3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igual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teste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1450F512" w:rsidRDefault="00216AFC" w14:paraId="17A36F73" wp14:textId="7F5AD6D1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1450F512" w:rsidRDefault="00216AFC" w14:paraId="5BA11847" wp14:textId="0793AA14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free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topo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7A08F66B" wp14:textId="7875ECC2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igual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&amp;&amp;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1450F512" w:rsidRDefault="00216AFC" w14:paraId="7D3748A1" wp14:textId="2D1078E4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"A sequência é simétrica :D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35A3C7C3" wp14:textId="0EFE39FF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1450F512" w:rsidRDefault="00216AFC" w14:paraId="2288EAF9" wp14:textId="64212F7C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xmlns:wp14="http://schemas.microsoft.com/office/word/2010/wordml" w:rsidR="00216AFC" w:rsidP="1450F512" w:rsidRDefault="00216AFC" w14:paraId="1834CC80" wp14:textId="193B3567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"A sequência NÃO é simétrica :(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1450F512" w:rsidRDefault="00216AFC" w14:paraId="601EF4D4" wp14:textId="6477D58F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1450F512" w:rsidRDefault="00216AFC" w14:paraId="7764ECE9" wp14:textId="2490468C">
      <w:pPr>
        <w:shd w:val="clear" w:color="auto" w:fill="1F1F1F"/>
        <w:spacing w:before="0" w:beforeAutospacing="off" w:after="0" w:afterAutospacing="off" w:line="285" w:lineRule="exact"/>
      </w:pPr>
      <w:r w:rsidRPr="1450F512" w:rsidR="06E5AE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1450F512" w:rsidRDefault="00216AFC" w14:paraId="0E27B00A" wp14:textId="02034D30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60061E4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4EAFD9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B94D5A5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DEEC66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656B9AB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5FB0818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49F31CB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3128261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2486C05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101652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B99056E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299C43A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DDBEF00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461D77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CF2D8B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FB78278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xmlns:wp14="http://schemas.microsoft.com/office/word/2010/wordml" w:rsidR="00216AFC" w:rsidRDefault="00216AFC" w14:paraId="1FC39945" wp14:textId="2BA5E1BF">
      <w:pPr>
        <w:rPr>
          <w:rFonts w:ascii="Cambria" w:hAnsi="Cambria" w:cs="Cambria"/>
        </w:rPr>
      </w:pPr>
      <w:r w:rsidRPr="1450F512" w:rsidR="0002FF8C">
        <w:rPr>
          <w:rFonts w:ascii="Cambria" w:hAnsi="Cambria" w:cs="Cambria"/>
        </w:rPr>
        <w:t xml:space="preserve">Tive dificuldades com os casos em que a parte antes do ‘C’ tem tamanho diferente da parte que vem </w:t>
      </w:r>
      <w:r w:rsidRPr="1450F512" w:rsidR="2D794BCF">
        <w:rPr>
          <w:rFonts w:ascii="Cambria" w:hAnsi="Cambria" w:cs="Cambria"/>
        </w:rPr>
        <w:t>depois,</w:t>
      </w:r>
      <w:r w:rsidRPr="1450F512" w:rsidR="68F2025B">
        <w:rPr>
          <w:rFonts w:ascii="Cambria" w:hAnsi="Cambria" w:cs="Cambria"/>
        </w:rPr>
        <w:t xml:space="preserve"> mas são simétricas nas partes de mesmo </w:t>
      </w:r>
      <w:r w:rsidRPr="1450F512" w:rsidR="2E172E9F">
        <w:rPr>
          <w:rFonts w:ascii="Cambria" w:hAnsi="Cambria" w:cs="Cambria"/>
        </w:rPr>
        <w:t>comprimento</w:t>
      </w:r>
      <w:r w:rsidRPr="1450F512" w:rsidR="0002FF8C">
        <w:rPr>
          <w:rFonts w:ascii="Cambria" w:hAnsi="Cambria" w:cs="Cambria"/>
        </w:rPr>
        <w:t xml:space="preserve"> (</w:t>
      </w:r>
      <w:r w:rsidRPr="1450F512" w:rsidR="3E63EBD9">
        <w:rPr>
          <w:rFonts w:ascii="Cambria" w:hAnsi="Cambria" w:cs="Cambria"/>
        </w:rPr>
        <w:t>por exemplo,</w:t>
      </w:r>
      <w:r w:rsidRPr="1450F512" w:rsidR="0002FF8C">
        <w:rPr>
          <w:rFonts w:ascii="Cambria" w:hAnsi="Cambria" w:cs="Cambria"/>
        </w:rPr>
        <w:t xml:space="preserve"> </w:t>
      </w:r>
      <w:r w:rsidRPr="1450F512" w:rsidR="0002FF8C">
        <w:rPr>
          <w:rFonts w:ascii="Cambria" w:hAnsi="Cambria" w:cs="Cambria"/>
        </w:rPr>
        <w:t>abbCbb</w:t>
      </w:r>
      <w:r w:rsidRPr="1450F512" w:rsidR="0002FF8C">
        <w:rPr>
          <w:rFonts w:ascii="Cambria" w:hAnsi="Cambria" w:cs="Cambria"/>
        </w:rPr>
        <w:t xml:space="preserve"> ou </w:t>
      </w:r>
      <w:r w:rsidRPr="1450F512" w:rsidR="0002FF8C">
        <w:rPr>
          <w:rFonts w:ascii="Cambria" w:hAnsi="Cambria" w:cs="Cambria"/>
        </w:rPr>
        <w:t>abaC</w:t>
      </w:r>
      <w:r w:rsidRPr="1450F512" w:rsidR="1E165DB5">
        <w:rPr>
          <w:rFonts w:ascii="Cambria" w:hAnsi="Cambria" w:cs="Cambria"/>
        </w:rPr>
        <w:t>abab</w:t>
      </w:r>
      <w:r w:rsidRPr="1450F512" w:rsidR="1E165DB5">
        <w:rPr>
          <w:rFonts w:ascii="Cambria" w:hAnsi="Cambria" w:cs="Cambria"/>
        </w:rPr>
        <w:t>)</w:t>
      </w:r>
      <w:r w:rsidRPr="1450F512" w:rsidR="0002FF8C">
        <w:rPr>
          <w:rFonts w:ascii="Cambria" w:hAnsi="Cambria" w:cs="Cambria"/>
        </w:rPr>
        <w:t>.</w:t>
      </w:r>
      <w:r w:rsidRPr="1450F512" w:rsidR="3C6A42F8">
        <w:rPr>
          <w:rFonts w:ascii="Cambria" w:hAnsi="Cambria" w:cs="Cambria"/>
        </w:rPr>
        <w:t xml:space="preserve"> Resolver isso requiriu ver se o </w:t>
      </w:r>
      <w:r w:rsidRPr="1450F512" w:rsidR="18138528">
        <w:rPr>
          <w:rFonts w:ascii="Cambria" w:hAnsi="Cambria" w:cs="Cambria"/>
        </w:rPr>
        <w:t>último caractere</w:t>
      </w:r>
      <w:r w:rsidRPr="1450F512" w:rsidR="3C6A42F8">
        <w:rPr>
          <w:rFonts w:ascii="Cambria" w:hAnsi="Cambria" w:cs="Cambria"/>
        </w:rPr>
        <w:t xml:space="preserve"> digitado era ‘\n’, ou seja, se ele tinha sido a última coisa escrita</w:t>
      </w:r>
      <w:r w:rsidRPr="1450F512" w:rsidR="0FF7ED0D">
        <w:rPr>
          <w:rFonts w:ascii="Cambria" w:hAnsi="Cambria" w:cs="Cambria"/>
        </w:rPr>
        <w:t>. Mas depois que isso foi resolvido, os programas com alocação dinâmica e estática são parecidos, não precisando fazer muitos ajustes.</w:t>
      </w: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02FF8C"/>
    <w:rsid w:val="00216AFC"/>
    <w:rsid w:val="003624EE"/>
    <w:rsid w:val="0039209E"/>
    <w:rsid w:val="00510A53"/>
    <w:rsid w:val="00D22E53"/>
    <w:rsid w:val="00EC1397"/>
    <w:rsid w:val="00F27EC7"/>
    <w:rsid w:val="02B82944"/>
    <w:rsid w:val="06E5AE26"/>
    <w:rsid w:val="08F9EBF9"/>
    <w:rsid w:val="0FF7ED0D"/>
    <w:rsid w:val="1450F512"/>
    <w:rsid w:val="18138528"/>
    <w:rsid w:val="1836D8F4"/>
    <w:rsid w:val="19673215"/>
    <w:rsid w:val="1AC8241C"/>
    <w:rsid w:val="1BD7A8BF"/>
    <w:rsid w:val="1CE29AD6"/>
    <w:rsid w:val="1E165DB5"/>
    <w:rsid w:val="2C60EFEA"/>
    <w:rsid w:val="2D794BCF"/>
    <w:rsid w:val="2E172E9F"/>
    <w:rsid w:val="2F53A288"/>
    <w:rsid w:val="30C745EB"/>
    <w:rsid w:val="34B64329"/>
    <w:rsid w:val="34BAD6F4"/>
    <w:rsid w:val="37913DCA"/>
    <w:rsid w:val="379BB606"/>
    <w:rsid w:val="3C6A42F8"/>
    <w:rsid w:val="3E63EBD9"/>
    <w:rsid w:val="4625E380"/>
    <w:rsid w:val="4961FA28"/>
    <w:rsid w:val="50981DC3"/>
    <w:rsid w:val="51F02625"/>
    <w:rsid w:val="5C77FBF5"/>
    <w:rsid w:val="63DBFC8B"/>
    <w:rsid w:val="68F2025B"/>
    <w:rsid w:val="6C9671EC"/>
    <w:rsid w:val="79B9546B"/>
    <w:rsid w:val="7C05F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62C1F4B"/>
  <w15:chartTrackingRefBased/>
  <w15:docId w15:val="{CF3ACCFE-91C7-4748-B560-54A14A9B92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2024-04-06T20:26:00.0000000Z</dcterms:created>
  <dcterms:modified xsi:type="dcterms:W3CDTF">2024-04-06T21:57:31.0015431Z</dcterms:modified>
</coreProperties>
</file>