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Guilherme Augusto Santana Garcia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"103558"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Brigade BMF9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2489261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Carabina Calibre de Pistolas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26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2025-10-16T23:05:25Z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Guilherme Augusto Santana Garcia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"103558"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Brigade BMF9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2489261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Carabina Calibre de Pistolas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26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2025-10-16T23:05:25Z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