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Guilherme Augusto Santana Garcia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"103558"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8022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22 LR - Long Rifle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1473662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Carabina Calibre 22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31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2025-10-16T23:06:42Z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Guilherme Augusto Santana Garcia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"103558"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8022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22 LR - Long Rifle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1473662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Carabina Calibre 22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31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2025-10-16T23:06:42Z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