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Adriane Canestraro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"00082096180"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Imbel MD2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255832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2025-10-23T19:44:32Z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Adriane Canestraro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"00082096180"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Imbel MD2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255832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2025-10-23T19:44:32Z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