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EC8" w:rsidRPr="006F585C" w:rsidRDefault="00840EC8" w:rsidP="006F585C">
      <w:pPr>
        <w:pStyle w:val="Ttulo2"/>
        <w:rPr>
          <w:sz w:val="36"/>
          <w:szCs w:val="36"/>
        </w:rPr>
      </w:pPr>
      <w:r w:rsidRPr="006F585C">
        <w:rPr>
          <w:sz w:val="36"/>
          <w:szCs w:val="36"/>
        </w:rPr>
        <w:t>Algoritmo de escovar os dentes</w:t>
      </w:r>
    </w:p>
    <w:p w:rsidR="00840EC8" w:rsidRDefault="00840EC8" w:rsidP="00840EC8"/>
    <w:p w:rsidR="00840EC8" w:rsidRDefault="00840EC8" w:rsidP="00840EC8">
      <w:pPr>
        <w:pStyle w:val="PargrafodaLista"/>
        <w:numPr>
          <w:ilvl w:val="0"/>
          <w:numId w:val="1"/>
        </w:numPr>
      </w:pPr>
      <w:r>
        <w:t>p</w:t>
      </w:r>
      <w:r>
        <w:t>asso - acordar.</w:t>
      </w:r>
    </w:p>
    <w:p w:rsidR="00840EC8" w:rsidRDefault="00840EC8" w:rsidP="00840EC8">
      <w:pPr>
        <w:pStyle w:val="PargrafodaLista"/>
        <w:numPr>
          <w:ilvl w:val="0"/>
          <w:numId w:val="1"/>
        </w:numPr>
      </w:pPr>
      <w:r>
        <w:t>passo - levantar da cama.</w:t>
      </w:r>
    </w:p>
    <w:p w:rsidR="006F585C" w:rsidRDefault="006F585C" w:rsidP="006F585C">
      <w:pPr>
        <w:pStyle w:val="PargrafodaLista"/>
        <w:numPr>
          <w:ilvl w:val="0"/>
          <w:numId w:val="1"/>
        </w:numPr>
      </w:pPr>
      <w:r>
        <w:t xml:space="preserve">passo </w:t>
      </w:r>
      <w:r>
        <w:t>- abrir a porta do quarto</w:t>
      </w:r>
    </w:p>
    <w:p w:rsidR="00840EC8" w:rsidRDefault="00840EC8" w:rsidP="00840EC8">
      <w:pPr>
        <w:pStyle w:val="PargrafodaLista"/>
        <w:numPr>
          <w:ilvl w:val="0"/>
          <w:numId w:val="1"/>
        </w:numPr>
      </w:pPr>
      <w:r>
        <w:t xml:space="preserve">passo - ir </w:t>
      </w:r>
      <w:r w:rsidR="006F585C">
        <w:t>até a porta do banheiro</w:t>
      </w:r>
      <w:r>
        <w:t>.</w:t>
      </w:r>
    </w:p>
    <w:p w:rsidR="006F585C" w:rsidRDefault="006F585C" w:rsidP="00840EC8">
      <w:pPr>
        <w:pStyle w:val="PargrafodaLista"/>
        <w:numPr>
          <w:ilvl w:val="0"/>
          <w:numId w:val="1"/>
        </w:numPr>
      </w:pPr>
      <w:r>
        <w:t xml:space="preserve">passo </w:t>
      </w:r>
      <w:r>
        <w:t>- abrir a porta do banheiro.</w:t>
      </w:r>
    </w:p>
    <w:p w:rsidR="006F585C" w:rsidRDefault="006F585C" w:rsidP="00840EC8">
      <w:pPr>
        <w:pStyle w:val="PargrafodaLista"/>
        <w:numPr>
          <w:ilvl w:val="0"/>
          <w:numId w:val="1"/>
        </w:numPr>
      </w:pPr>
      <w:r>
        <w:t xml:space="preserve">passo </w:t>
      </w:r>
      <w:r>
        <w:t>- entrar no banheiro</w:t>
      </w:r>
    </w:p>
    <w:p w:rsidR="00840EC8" w:rsidRDefault="00840EC8" w:rsidP="00840EC8">
      <w:pPr>
        <w:pStyle w:val="PargrafodaLista"/>
        <w:numPr>
          <w:ilvl w:val="0"/>
          <w:numId w:val="1"/>
        </w:numPr>
      </w:pPr>
      <w:r>
        <w:t xml:space="preserve">passo - abrir o </w:t>
      </w:r>
      <w:r>
        <w:t>armário</w:t>
      </w:r>
      <w:r>
        <w:t>.</w:t>
      </w:r>
    </w:p>
    <w:p w:rsidR="00840EC8" w:rsidRDefault="00840EC8" w:rsidP="00840EC8">
      <w:pPr>
        <w:pStyle w:val="PargrafodaLista"/>
        <w:numPr>
          <w:ilvl w:val="0"/>
          <w:numId w:val="1"/>
        </w:numPr>
      </w:pPr>
      <w:r>
        <w:t>passo - pegar o protetor da escova</w:t>
      </w:r>
      <w:bookmarkStart w:id="0" w:name="_GoBack"/>
      <w:bookmarkEnd w:id="0"/>
      <w:r>
        <w:t xml:space="preserve"> de dente.</w:t>
      </w:r>
    </w:p>
    <w:p w:rsidR="00840EC8" w:rsidRDefault="00840EC8" w:rsidP="00840EC8">
      <w:pPr>
        <w:pStyle w:val="PargrafodaLista"/>
        <w:numPr>
          <w:ilvl w:val="0"/>
          <w:numId w:val="1"/>
        </w:numPr>
      </w:pPr>
      <w:r>
        <w:t>passo - pegar a escova de dente.</w:t>
      </w:r>
    </w:p>
    <w:p w:rsidR="00840EC8" w:rsidRDefault="00840EC8" w:rsidP="00840EC8">
      <w:pPr>
        <w:pStyle w:val="PargrafodaLista"/>
        <w:numPr>
          <w:ilvl w:val="0"/>
          <w:numId w:val="1"/>
        </w:numPr>
      </w:pPr>
      <w:r>
        <w:t>passo - pegar o recipiente com pasta de dente.</w:t>
      </w:r>
    </w:p>
    <w:p w:rsidR="00840EC8" w:rsidRDefault="00840EC8" w:rsidP="00840EC8">
      <w:pPr>
        <w:pStyle w:val="PargrafodaLista"/>
        <w:numPr>
          <w:ilvl w:val="0"/>
          <w:numId w:val="1"/>
        </w:numPr>
      </w:pPr>
      <w:r>
        <w:t xml:space="preserve">passo </w:t>
      </w:r>
      <w:r>
        <w:t>- abrir a tampa do recipiente que tem a pasta de dente</w:t>
      </w:r>
    </w:p>
    <w:p w:rsidR="00840EC8" w:rsidRDefault="00840EC8" w:rsidP="00840EC8">
      <w:pPr>
        <w:pStyle w:val="PargrafodaLista"/>
        <w:numPr>
          <w:ilvl w:val="0"/>
          <w:numId w:val="1"/>
        </w:numPr>
      </w:pPr>
      <w:r>
        <w:t>passo - colocar a pasta de dente nas cerdas.</w:t>
      </w:r>
    </w:p>
    <w:p w:rsidR="00840EC8" w:rsidRDefault="00840EC8" w:rsidP="00840EC8">
      <w:pPr>
        <w:pStyle w:val="PargrafodaLista"/>
        <w:numPr>
          <w:ilvl w:val="0"/>
          <w:numId w:val="1"/>
        </w:numPr>
      </w:pPr>
      <w:r>
        <w:t xml:space="preserve">passo </w:t>
      </w:r>
      <w:r>
        <w:t>– ligar a torneira</w:t>
      </w:r>
    </w:p>
    <w:p w:rsidR="00840EC8" w:rsidRDefault="00840EC8" w:rsidP="00840EC8">
      <w:pPr>
        <w:pStyle w:val="PargrafodaLista"/>
        <w:numPr>
          <w:ilvl w:val="0"/>
          <w:numId w:val="1"/>
        </w:numPr>
      </w:pPr>
      <w:r>
        <w:t>passo - molhar a cerda da escova.</w:t>
      </w:r>
    </w:p>
    <w:p w:rsidR="00840EC8" w:rsidRDefault="00840EC8" w:rsidP="00840EC8">
      <w:pPr>
        <w:pStyle w:val="PargrafodaLista"/>
        <w:numPr>
          <w:ilvl w:val="0"/>
          <w:numId w:val="1"/>
        </w:numPr>
      </w:pPr>
      <w:r>
        <w:t xml:space="preserve">passo </w:t>
      </w:r>
      <w:r>
        <w:t>– fechar a torneira</w:t>
      </w:r>
    </w:p>
    <w:p w:rsidR="00840EC8" w:rsidRDefault="00840EC8" w:rsidP="00840EC8">
      <w:pPr>
        <w:pStyle w:val="PargrafodaLista"/>
        <w:numPr>
          <w:ilvl w:val="0"/>
          <w:numId w:val="1"/>
        </w:numPr>
      </w:pPr>
      <w:r>
        <w:t>passo - colocar a escova na boca.</w:t>
      </w:r>
    </w:p>
    <w:p w:rsidR="00840EC8" w:rsidRDefault="00840EC8" w:rsidP="00840EC8">
      <w:pPr>
        <w:pStyle w:val="PargrafodaLista"/>
        <w:numPr>
          <w:ilvl w:val="0"/>
          <w:numId w:val="1"/>
        </w:numPr>
      </w:pPr>
      <w:r>
        <w:t>passo - começar a escovar os dentes de traz fazendo em movimento circular continuamente, dos dois lados, por 30 segundos, ou mais.</w:t>
      </w:r>
    </w:p>
    <w:p w:rsidR="00840EC8" w:rsidRDefault="00840EC8" w:rsidP="00840EC8">
      <w:pPr>
        <w:pStyle w:val="PargrafodaLista"/>
        <w:numPr>
          <w:ilvl w:val="0"/>
          <w:numId w:val="1"/>
        </w:numPr>
      </w:pPr>
      <w:r>
        <w:t>passo - depois escovar os dentes da frente fazendo o mesmo movimento circular e continuo por mais 30 segundos</w:t>
      </w:r>
      <w:r>
        <w:t>.</w:t>
      </w:r>
    </w:p>
    <w:p w:rsidR="00840EC8" w:rsidRDefault="00840EC8" w:rsidP="00840EC8">
      <w:pPr>
        <w:pStyle w:val="PargrafodaLista"/>
        <w:numPr>
          <w:ilvl w:val="0"/>
          <w:numId w:val="1"/>
        </w:numPr>
      </w:pPr>
      <w:r>
        <w:t>passo - parar de escovar</w:t>
      </w:r>
      <w:r>
        <w:t>.</w:t>
      </w:r>
    </w:p>
    <w:p w:rsidR="00840EC8" w:rsidRDefault="00840EC8" w:rsidP="00840EC8">
      <w:pPr>
        <w:pStyle w:val="PargrafodaLista"/>
        <w:numPr>
          <w:ilvl w:val="0"/>
          <w:numId w:val="1"/>
        </w:numPr>
      </w:pPr>
      <w:r>
        <w:t xml:space="preserve">passo </w:t>
      </w:r>
      <w:r>
        <w:t>– lavar a língua com a parte de trás da escova</w:t>
      </w:r>
      <w:r w:rsidR="006F585C">
        <w:t>.</w:t>
      </w:r>
    </w:p>
    <w:p w:rsidR="00840EC8" w:rsidRDefault="00840EC8" w:rsidP="00840EC8">
      <w:pPr>
        <w:pStyle w:val="PargrafodaLista"/>
        <w:numPr>
          <w:ilvl w:val="0"/>
          <w:numId w:val="1"/>
        </w:numPr>
      </w:pPr>
      <w:r>
        <w:t xml:space="preserve">passo </w:t>
      </w:r>
      <w:r>
        <w:t>– cuspir a pasta de dente</w:t>
      </w:r>
      <w:r w:rsidR="006F585C">
        <w:t>.</w:t>
      </w:r>
    </w:p>
    <w:p w:rsidR="00840EC8" w:rsidRDefault="00840EC8" w:rsidP="00840EC8">
      <w:pPr>
        <w:pStyle w:val="PargrafodaLista"/>
        <w:numPr>
          <w:ilvl w:val="0"/>
          <w:numId w:val="1"/>
        </w:numPr>
      </w:pPr>
      <w:r>
        <w:t>passo - ligar a torneira</w:t>
      </w:r>
      <w:r w:rsidR="006F585C">
        <w:t>.</w:t>
      </w:r>
    </w:p>
    <w:p w:rsidR="00840EC8" w:rsidRDefault="00840EC8" w:rsidP="00840EC8">
      <w:pPr>
        <w:pStyle w:val="PargrafodaLista"/>
        <w:numPr>
          <w:ilvl w:val="0"/>
          <w:numId w:val="1"/>
        </w:numPr>
      </w:pPr>
      <w:r>
        <w:t>passo - lavar a escova de dente.</w:t>
      </w:r>
    </w:p>
    <w:p w:rsidR="00840EC8" w:rsidRDefault="00840EC8" w:rsidP="00840EC8">
      <w:pPr>
        <w:pStyle w:val="PargrafodaLista"/>
        <w:numPr>
          <w:ilvl w:val="0"/>
          <w:numId w:val="1"/>
        </w:numPr>
      </w:pPr>
      <w:r>
        <w:t>passo - guardar a escova de dente no protetor</w:t>
      </w:r>
      <w:r w:rsidR="006F585C">
        <w:t>.</w:t>
      </w:r>
    </w:p>
    <w:p w:rsidR="00840EC8" w:rsidRDefault="00840EC8" w:rsidP="00840EC8">
      <w:pPr>
        <w:pStyle w:val="PargrafodaLista"/>
        <w:numPr>
          <w:ilvl w:val="0"/>
          <w:numId w:val="1"/>
        </w:numPr>
      </w:pPr>
      <w:r>
        <w:t xml:space="preserve">passo - colocar a escova de dente de volta no </w:t>
      </w:r>
      <w:r>
        <w:t>armário</w:t>
      </w:r>
      <w:r w:rsidR="006F585C">
        <w:t>.</w:t>
      </w:r>
    </w:p>
    <w:p w:rsidR="00840EC8" w:rsidRDefault="00840EC8" w:rsidP="00840EC8">
      <w:pPr>
        <w:pStyle w:val="PargrafodaLista"/>
        <w:numPr>
          <w:ilvl w:val="0"/>
          <w:numId w:val="1"/>
        </w:numPr>
      </w:pPr>
      <w:r>
        <w:t xml:space="preserve">passo - fechar o </w:t>
      </w:r>
      <w:r>
        <w:t>armário</w:t>
      </w:r>
      <w:r w:rsidR="006F585C">
        <w:t>.</w:t>
      </w:r>
    </w:p>
    <w:p w:rsidR="00840EC8" w:rsidRDefault="00840EC8" w:rsidP="00840EC8">
      <w:pPr>
        <w:pStyle w:val="PargrafodaLista"/>
        <w:numPr>
          <w:ilvl w:val="0"/>
          <w:numId w:val="1"/>
        </w:numPr>
      </w:pPr>
      <w:r>
        <w:t>passo - coloco água dentro da boca e começa a balança-la de um lado ao outro</w:t>
      </w:r>
      <w:r w:rsidR="006F585C">
        <w:t>.</w:t>
      </w:r>
    </w:p>
    <w:p w:rsidR="00840EC8" w:rsidRDefault="00840EC8" w:rsidP="00840EC8">
      <w:pPr>
        <w:pStyle w:val="PargrafodaLista"/>
        <w:numPr>
          <w:ilvl w:val="0"/>
          <w:numId w:val="1"/>
        </w:numPr>
      </w:pPr>
      <w:r>
        <w:t>passo - cuspir a água</w:t>
      </w:r>
      <w:r w:rsidR="006F585C">
        <w:t>.</w:t>
      </w:r>
    </w:p>
    <w:p w:rsidR="00DE282F" w:rsidRDefault="00840EC8" w:rsidP="00840EC8">
      <w:pPr>
        <w:pStyle w:val="PargrafodaLista"/>
        <w:numPr>
          <w:ilvl w:val="0"/>
          <w:numId w:val="1"/>
        </w:numPr>
      </w:pPr>
      <w:r>
        <w:t>passo - secar a boca</w:t>
      </w:r>
      <w:r w:rsidR="006F585C">
        <w:t>.</w:t>
      </w:r>
    </w:p>
    <w:sectPr w:rsidR="00DE28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A7597"/>
    <w:multiLevelType w:val="hybridMultilevel"/>
    <w:tmpl w:val="07DCC6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EC8"/>
    <w:rsid w:val="006F585C"/>
    <w:rsid w:val="00840EC8"/>
    <w:rsid w:val="00DE282F"/>
    <w:rsid w:val="00E8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D8BBB"/>
  <w15:chartTrackingRefBased/>
  <w15:docId w15:val="{055970E0-2126-44F9-AD3D-DF74C71F1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F58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0EC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6F58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CREVELARO DE CAMARGO</dc:creator>
  <cp:keywords/>
  <dc:description/>
  <cp:lastModifiedBy>MURILO CREVELARO DE CAMARGO</cp:lastModifiedBy>
  <cp:revision>1</cp:revision>
  <dcterms:created xsi:type="dcterms:W3CDTF">2025-04-10T18:17:00Z</dcterms:created>
  <dcterms:modified xsi:type="dcterms:W3CDTF">2025-04-10T18:38:00Z</dcterms:modified>
</cp:coreProperties>
</file>