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4D0" w:rsidRDefault="00D86988">
      <w:pPr>
        <w:pStyle w:val="Ttulo"/>
      </w:pPr>
      <w:r>
        <w:t>Escopo de Desenvolvimento para Sistema de Gerenciamento de Consultas Médicas</w:t>
      </w:r>
    </w:p>
    <w:p w:rsidR="006754D0" w:rsidRDefault="00D86988">
      <w:pPr>
        <w:pStyle w:val="Ttulo1"/>
      </w:pPr>
      <w:r>
        <w:t>1. Público-Alvo:</w:t>
      </w:r>
    </w:p>
    <w:p w:rsidR="006754D0" w:rsidRDefault="00D86988">
      <w:r>
        <w:t>• Médicos e Clínicas: Profissionais de saúde que precisam gerenciar seus horários e consultas de forma eficiente.</w:t>
      </w:r>
      <w:r>
        <w:br/>
        <w:t>• Pacientes: Usuários que buscam uma forma prática e ágil de agendar e gerenciar suas consultas médicas.</w:t>
      </w:r>
      <w:r>
        <w:br/>
        <w:t>• Administradores de Clínicas: Pessoas responsáveis pela gestão dos horários dos médicos e pelo controle das consultas.</w:t>
      </w:r>
    </w:p>
    <w:p w:rsidR="006754D0" w:rsidRDefault="00D86988">
      <w:pPr>
        <w:pStyle w:val="Ttulo1"/>
      </w:pPr>
      <w:r>
        <w:t>2. Objetivos:</w:t>
      </w:r>
    </w:p>
    <w:p w:rsidR="006754D0" w:rsidRDefault="00D86988">
      <w:r>
        <w:t>• Principal: Desenvolver um sistema para gerenciar consultas médicas, permitindo que médicos e pacientes possam se cadastrar, agendar, e gerenciar consultas.</w:t>
      </w:r>
      <w:r>
        <w:br/>
        <w:t>• Secundários:</w:t>
      </w:r>
      <w:r>
        <w:br/>
        <w:t xml:space="preserve">  - Facilitar a comunicação entre médicos e pacientes.</w:t>
      </w:r>
      <w:r>
        <w:br/>
        <w:t xml:space="preserve">  - Automatizar o processo de agendamento e gestão de consultas.</w:t>
      </w:r>
      <w:r>
        <w:br/>
        <w:t xml:space="preserve">  - Garantir a segurança dos dados sensíveis dos pacientes.</w:t>
      </w:r>
    </w:p>
    <w:p w:rsidR="006754D0" w:rsidRDefault="00D86988">
      <w:pPr>
        <w:pStyle w:val="Ttulo1"/>
      </w:pPr>
      <w:r>
        <w:t>3. Plataforma:</w:t>
      </w:r>
    </w:p>
    <w:p w:rsidR="006754D0" w:rsidRDefault="00D86988">
      <w:r>
        <w:t>• Webapp e Mobile App: Acessível através de navegadores de internet em desktops, dispositivos móveis e por meio de um aplicativo nativo para Android e iOS.</w:t>
      </w:r>
    </w:p>
    <w:p w:rsidR="006754D0" w:rsidRDefault="00D86988">
      <w:pPr>
        <w:pStyle w:val="Ttulo1"/>
      </w:pPr>
      <w:r>
        <w:t>4. Funcionalidades Essenciais:</w:t>
      </w:r>
    </w:p>
    <w:p w:rsidR="006754D0" w:rsidRDefault="00D86988">
      <w:r>
        <w:t>• Cadastro e Login: Sistema de registro para médicos, pacientes e administradores, com diferentes níveis de acesso e permissão.</w:t>
      </w:r>
      <w:r>
        <w:br/>
        <w:t>• Agendamento de Consultas:</w:t>
      </w:r>
      <w:r>
        <w:br/>
        <w:t xml:space="preserve">  - Visualização de horários disponíveis pelos médicos.</w:t>
      </w:r>
      <w:r>
        <w:br/>
        <w:t xml:space="preserve">  - Agendamento de consultas pelos pacientes com confirmação automática.</w:t>
      </w:r>
      <w:r>
        <w:br/>
        <w:t xml:space="preserve">•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Perfis</w:t>
      </w:r>
      <w:proofErr w:type="spellEnd"/>
      <w:r>
        <w:t>:</w:t>
      </w:r>
      <w:r>
        <w:br/>
        <w:t xml:space="preserve">  - Médicos podem gerenciar seus horários, especialidades, e consultas.</w:t>
      </w:r>
      <w:r>
        <w:br/>
        <w:t xml:space="preserve">  - Pacientes podem visualizar seu histórico de consultas, cancelar ou reagendar.</w:t>
      </w:r>
      <w:r>
        <w:br/>
        <w:t>• Sistema de Pagamentos: Integração com plataformas de pagamento para que os pacientes possam pagar consultas online.</w:t>
      </w:r>
      <w:r>
        <w:br/>
      </w:r>
      <w:r>
        <w:lastRenderedPageBreak/>
        <w:t>• Relatórios: Geração de relatórios de consultas, médicos atendidos, horários mais procurados, etc.</w:t>
      </w:r>
    </w:p>
    <w:p w:rsidR="006754D0" w:rsidRDefault="00D86988">
      <w:pPr>
        <w:pStyle w:val="Ttulo1"/>
      </w:pPr>
      <w:r>
        <w:t>5. Funcionalidades Extras (Diferenciais):</w:t>
      </w:r>
    </w:p>
    <w:p w:rsidR="006754D0" w:rsidRDefault="00D86988">
      <w:r>
        <w:t>• Telemedicina: Opção de consultas virtuais com videochamadas integradas na plataforma.</w:t>
      </w:r>
      <w:r>
        <w:br/>
        <w:t>• Chat entre Médicos e Pacientes: Sistema de mensagens para comunicação antes e depois das consultas.</w:t>
      </w:r>
      <w:r>
        <w:br/>
        <w:t>• Integração com Planos de Saúde: Interface para verificar a cobertura e agendar consultas através de planos de saúde.</w:t>
      </w:r>
      <w:r>
        <w:br/>
        <w:t>• Inteligência Artificial para Sugestões de Consultas: Baseado no histórico do paciente, sugerir consultas periódicas ou especialistas.</w:t>
      </w:r>
      <w:r>
        <w:br/>
        <w:t>• Avaliações e Feedback: Permitir que os pacientes avaliem médicos e serviços, ajudando na melhoria contínua.</w:t>
      </w:r>
    </w:p>
    <w:p w:rsidR="006754D0" w:rsidRDefault="00D86988">
      <w:pPr>
        <w:pStyle w:val="Ttulo1"/>
      </w:pPr>
      <w:r>
        <w:t>6. Tecnologias:</w:t>
      </w:r>
    </w:p>
    <w:p w:rsidR="006754D0" w:rsidRDefault="00D86988">
      <w:r>
        <w:t>• Linguagem de Programação e Framework: Laravel Framework para o backend.</w:t>
      </w:r>
      <w:r>
        <w:br/>
        <w:t>• Banco de Dados: PostgreSQL para armazenar dados estruturados, com suporte a JSON para informações flexíveis.</w:t>
      </w:r>
      <w:r>
        <w:br/>
        <w:t>• Frontend: Vue.js ou React.js para uma interface dinâmica e responsiva.</w:t>
      </w:r>
      <w:r>
        <w:br/>
        <w:t>• Calendário: Biblioteca como FullCalendar para o agendamento de consultas.</w:t>
      </w:r>
    </w:p>
    <w:p w:rsidR="006754D0" w:rsidRDefault="00D86988">
      <w:pPr>
        <w:pStyle w:val="Ttulo1"/>
      </w:pPr>
      <w:r>
        <w:t>7. Design e Usabilidade:</w:t>
      </w:r>
    </w:p>
    <w:p w:rsidR="006754D0" w:rsidRDefault="00D86988">
      <w:r>
        <w:t>• Interface Intuitiva: Foco em uma navegação fácil para todos os tipos de usuários, com uma curva de aprendizado mínima.</w:t>
      </w:r>
      <w:r>
        <w:br/>
        <w:t>• Responsividade: Design responsivo para garantir uma boa experiência em todos os dispositivos.</w:t>
      </w:r>
      <w:r>
        <w:br/>
        <w:t>• Acessibilidade: Implementação de recursos de acessibilidade para pessoas com necessidades especiais.</w:t>
      </w:r>
    </w:p>
    <w:p w:rsidR="006754D0" w:rsidRDefault="00D86988">
      <w:pPr>
        <w:pStyle w:val="Ttulo1"/>
      </w:pPr>
      <w:r>
        <w:t>8. Conteúdo:</w:t>
      </w:r>
    </w:p>
    <w:p w:rsidR="006754D0" w:rsidRDefault="00D86988">
      <w:r>
        <w:t>• Acervo Inicial: Incluir especialidades médicas comuns e informações básicas sobre os profissionais de saúde.</w:t>
      </w:r>
      <w:r>
        <w:br/>
        <w:t>• Documentação de Apoio: Guias e FAQs para auxiliar os usuários na utilização do sistema.</w:t>
      </w:r>
      <w:r>
        <w:br/>
        <w:t>• Atualizações Constantes: Melhorias contínuas com base no feedback dos usuários.</w:t>
      </w:r>
    </w:p>
    <w:p w:rsidR="006754D0" w:rsidRDefault="00D86988">
      <w:pPr>
        <w:pStyle w:val="Ttulo1"/>
      </w:pPr>
      <w:r>
        <w:t>9. Manutenção e Atualizações:</w:t>
      </w:r>
    </w:p>
    <w:p w:rsidR="00E000FE" w:rsidRDefault="00D86988">
      <w:r>
        <w:t>• Correção de Bugs: Processos contínuos de identificação e correção de falhas.</w:t>
      </w:r>
      <w:r>
        <w:br/>
        <w:t xml:space="preserve">• Novas Funcionalidades: Implementação contínua de novas funcionalidades com base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dos </w:t>
      </w:r>
      <w:proofErr w:type="spellStart"/>
      <w:r>
        <w:t>usuários</w:t>
      </w:r>
      <w:proofErr w:type="spellEnd"/>
      <w:r>
        <w:t xml:space="preserve"> e </w:t>
      </w:r>
      <w:proofErr w:type="spellStart"/>
      <w:r>
        <w:t>inovações</w:t>
      </w:r>
      <w:proofErr w:type="spellEnd"/>
      <w:r>
        <w:t xml:space="preserve"> </w:t>
      </w:r>
      <w:proofErr w:type="spellStart"/>
      <w:r>
        <w:t>tecnológicas</w:t>
      </w:r>
      <w:proofErr w:type="spellEnd"/>
      <w:r>
        <w:t>.</w:t>
      </w:r>
    </w:p>
    <w:p w:rsidR="006754D0" w:rsidRDefault="00D86988">
      <w:r>
        <w:lastRenderedPageBreak/>
        <w:t xml:space="preserve">• </w:t>
      </w:r>
      <w:proofErr w:type="spellStart"/>
      <w:r>
        <w:t>Segurança</w:t>
      </w:r>
      <w:proofErr w:type="spellEnd"/>
      <w:r>
        <w:t xml:space="preserve">: </w:t>
      </w:r>
      <w:proofErr w:type="spellStart"/>
      <w:r>
        <w:t>Atualizações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 xml:space="preserve"> para garantir a segurança dos dados, incluindo criptografia e conformidade com regulamentações como LGPD.</w:t>
      </w:r>
    </w:p>
    <w:p w:rsidR="006754D0" w:rsidRDefault="00D86988">
      <w:pPr>
        <w:pStyle w:val="Ttulo1"/>
      </w:pPr>
      <w:r>
        <w:t>10. Divulgação e Marketing:</w:t>
      </w:r>
    </w:p>
    <w:p w:rsidR="006754D0" w:rsidRDefault="00D86988">
      <w:r>
        <w:t xml:space="preserve">• Campanhas Digitais: Promoções em redes sociais, Google Ads, e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plataformas</w:t>
      </w:r>
      <w:proofErr w:type="spellEnd"/>
      <w:r>
        <w:t xml:space="preserve"> para </w:t>
      </w:r>
      <w:proofErr w:type="spellStart"/>
      <w:r>
        <w:t>atingir</w:t>
      </w:r>
      <w:proofErr w:type="spellEnd"/>
      <w:r>
        <w:t xml:space="preserve"> </w:t>
      </w:r>
      <w:r w:rsidR="00E000FE">
        <w:t xml:space="preserve">medicos </w:t>
      </w:r>
      <w:proofErr w:type="spellStart"/>
      <w:r w:rsidR="00E000FE">
        <w:t>clínicas</w:t>
      </w:r>
      <w:proofErr w:type="spellEnd"/>
      <w:r w:rsidR="00E000FE">
        <w:t xml:space="preserve"> e </w:t>
      </w:r>
      <w:proofErr w:type="spellStart"/>
      <w:r w:rsidR="00E000FE">
        <w:t>hospitais</w:t>
      </w:r>
      <w:proofErr w:type="spellEnd"/>
      <w:r w:rsidR="00E000FE">
        <w:t>.</w:t>
      </w:r>
      <w:r>
        <w:br/>
        <w:t xml:space="preserve">• </w:t>
      </w:r>
      <w:proofErr w:type="spellStart"/>
      <w:r>
        <w:t>Parcerias</w:t>
      </w:r>
      <w:proofErr w:type="spellEnd"/>
      <w:r>
        <w:t xml:space="preserve">: </w:t>
      </w:r>
      <w:proofErr w:type="spellStart"/>
      <w:r>
        <w:t>Colaborações</w:t>
      </w:r>
      <w:proofErr w:type="spellEnd"/>
      <w:r>
        <w:t xml:space="preserve"> com </w:t>
      </w:r>
      <w:proofErr w:type="spellStart"/>
      <w:r>
        <w:t>clínicas</w:t>
      </w:r>
      <w:proofErr w:type="spellEnd"/>
      <w:r>
        <w:t>, hospitais, e profissionais de saúde para promover o uso do sistema.</w:t>
      </w:r>
      <w:r>
        <w:br/>
        <w:t xml:space="preserve">• Conteúdo Informativo: Criação de blogs e vídeos educativos sobre </w:t>
      </w:r>
      <w:proofErr w:type="gramStart"/>
      <w:r>
        <w:t>a</w:t>
      </w:r>
      <w:proofErr w:type="gramEnd"/>
      <w:r>
        <w:t xml:space="preserve"> importância da gestão eficiente de consultas.</w:t>
      </w:r>
    </w:p>
    <w:p w:rsidR="006754D0" w:rsidRDefault="00D86988">
      <w:pPr>
        <w:pStyle w:val="Ttulo1"/>
      </w:pPr>
      <w:r>
        <w:t>Objetivos SMART:</w:t>
      </w:r>
    </w:p>
    <w:p w:rsidR="00E000FE" w:rsidRDefault="00D86988">
      <w:r>
        <w:t xml:space="preserve">• Específicos (S): "Desenvolver um sistema de gerenciamento de consultas médicas que permita o agendamento, gestão de horários e </w:t>
      </w:r>
      <w:proofErr w:type="spellStart"/>
      <w:r>
        <w:t>comunicação</w:t>
      </w:r>
      <w:proofErr w:type="spellEnd"/>
      <w:r>
        <w:t xml:space="preserve"> entre </w:t>
      </w:r>
      <w:proofErr w:type="spellStart"/>
      <w:r>
        <w:t>médicos</w:t>
      </w:r>
      <w:proofErr w:type="spellEnd"/>
      <w:r>
        <w:t xml:space="preserve"> e </w:t>
      </w:r>
      <w:proofErr w:type="spellStart"/>
      <w:r>
        <w:t>pacientes</w:t>
      </w:r>
      <w:proofErr w:type="spellEnd"/>
      <w:r>
        <w:t>."</w:t>
      </w:r>
    </w:p>
    <w:p w:rsidR="00E000FE" w:rsidRDefault="00D86988">
      <w:r>
        <w:t xml:space="preserve">• </w:t>
      </w:r>
      <w:proofErr w:type="spellStart"/>
      <w:r>
        <w:t>Mensuráveis</w:t>
      </w:r>
      <w:proofErr w:type="spellEnd"/>
      <w:r>
        <w:t xml:space="preserve"> (M): Meta de 500 consultas agendadas no primeiro mês. </w:t>
      </w:r>
      <w:proofErr w:type="spellStart"/>
      <w:r>
        <w:t>Objetivo</w:t>
      </w:r>
      <w:proofErr w:type="spellEnd"/>
      <w:r>
        <w:t xml:space="preserve"> de </w:t>
      </w:r>
      <w:r w:rsidR="00E000FE">
        <w:t xml:space="preserve">50 </w:t>
      </w:r>
      <w:proofErr w:type="spellStart"/>
      <w:r>
        <w:t>médicos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primeiros</w:t>
      </w:r>
      <w:proofErr w:type="spellEnd"/>
      <w:r>
        <w:t xml:space="preserve"> 3 </w:t>
      </w:r>
      <w:proofErr w:type="spellStart"/>
      <w:r>
        <w:t>meses</w:t>
      </w:r>
      <w:proofErr w:type="spellEnd"/>
      <w:r>
        <w:t>.</w:t>
      </w:r>
    </w:p>
    <w:p w:rsidR="00E000FE" w:rsidRDefault="00D86988">
      <w:r>
        <w:t xml:space="preserve">• </w:t>
      </w:r>
      <w:proofErr w:type="spellStart"/>
      <w:r>
        <w:t>Atingíveis</w:t>
      </w:r>
      <w:proofErr w:type="spellEnd"/>
      <w:r>
        <w:t xml:space="preserve"> (A): </w:t>
      </w:r>
      <w:proofErr w:type="spellStart"/>
      <w:r>
        <w:t>Garantir</w:t>
      </w:r>
      <w:proofErr w:type="spellEnd"/>
      <w:r>
        <w:t xml:space="preserve"> um número mínimo de funcionalidades essenciais para atrair usuários desde o lançamento. </w:t>
      </w:r>
    </w:p>
    <w:p w:rsidR="006754D0" w:rsidRDefault="00D86988">
      <w:r>
        <w:t xml:space="preserve">• </w:t>
      </w:r>
      <w:proofErr w:type="spellStart"/>
      <w:r>
        <w:t>Relevantes</w:t>
      </w:r>
      <w:proofErr w:type="spellEnd"/>
      <w:r>
        <w:t xml:space="preserve"> (R): </w:t>
      </w:r>
      <w:proofErr w:type="spellStart"/>
      <w:r>
        <w:t>Atendimento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necessidades específicas de médicos e pacientes em relação à gestão de consultas. Oferecer uma solução centralizada para todos os aspectos da gestão de consultas médicas.</w:t>
      </w:r>
      <w:r>
        <w:br/>
        <w:t>• Temporais (T): Lançamento em 3 meses para a versão beta. Atualizações mensais com novas funcionalidades e correções.</w:t>
      </w:r>
    </w:p>
    <w:p w:rsidR="006754D0" w:rsidRDefault="00D86988">
      <w:pPr>
        <w:pStyle w:val="Ttulo1"/>
      </w:pPr>
      <w:r>
        <w:t>Análise de Risco:</w:t>
      </w:r>
    </w:p>
    <w:p w:rsidR="006754D0" w:rsidRDefault="00D86988">
      <w:r>
        <w:t>• Conflitos de Horários no Agendamento: Consultas duplicadas ou sobrepostas, gerando insatisfação. Probabilidade: Média, mitigada com testes rigorosos no sistema de agendamento.</w:t>
      </w:r>
      <w:r>
        <w:br/>
        <w:t>• Segurança de Dados Sensíveis: Vazamento de dados de pacientes, implicações legais. Probabilidade: Baixa, mas com impacto alto. Requer protocolos robustos de segurança.</w:t>
      </w:r>
      <w:r>
        <w:br/>
        <w:t>• Gerenciamento de Grandes Volumes de Dados: Lentidão ou falhas no sistema. Probabilidade: Média, mitigada com infraestrutura escalável e otimização de banco de dados.</w:t>
      </w:r>
    </w:p>
    <w:p w:rsidR="006754D0" w:rsidRDefault="00D86988">
      <w:pPr>
        <w:pStyle w:val="Ttulo1"/>
      </w:pPr>
      <w:r>
        <w:t>Planejamento de Resposta a Riscos:</w:t>
      </w:r>
    </w:p>
    <w:p w:rsidR="00E000FE" w:rsidRDefault="00D86988">
      <w:r>
        <w:t xml:space="preserve">• Conflitos de Horários: Implementação de testes automatizados e verificação manual dos horários. Alertas e </w:t>
      </w:r>
      <w:proofErr w:type="spellStart"/>
      <w:r>
        <w:t>notificações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agendamentos</w:t>
      </w:r>
      <w:proofErr w:type="spellEnd"/>
      <w:r>
        <w:t xml:space="preserve"> </w:t>
      </w:r>
      <w:proofErr w:type="spellStart"/>
      <w:r>
        <w:t>conflitantes</w:t>
      </w:r>
      <w:proofErr w:type="spellEnd"/>
      <w:r>
        <w:t>.</w:t>
      </w:r>
    </w:p>
    <w:p w:rsidR="006754D0" w:rsidRDefault="00D86988">
      <w:r>
        <w:lastRenderedPageBreak/>
        <w:br/>
        <w:t>• Segurança de Dados: Utilização de criptografia para todos os dados sensíveis. Conformidade com as regulamentações de proteção de dados, como a LGPD.</w:t>
      </w:r>
      <w:r>
        <w:br/>
        <w:t>• Gerenciamento de Dados: Uso de servidores escaláveis na nuvem para lidar com o aumento de usuários e dados. Otimização contínua do banco de dados e código para melhorar o desempenho.</w:t>
      </w:r>
    </w:p>
    <w:p w:rsidR="006754D0" w:rsidRDefault="00D86988">
      <w:pPr>
        <w:pStyle w:val="Ttulo1"/>
      </w:pPr>
      <w:r>
        <w:t>Diagramas:</w:t>
      </w:r>
    </w:p>
    <w:p w:rsidR="006754D0" w:rsidRDefault="00D86988">
      <w:r>
        <w:t>• Diagrama de Classe: Entidades principais: Médicos, Pacientes, Consultas, Agendamentos.</w:t>
      </w:r>
      <w:r>
        <w:br/>
        <w:t>• Diagrama de Uso: Casos de uso como "Paciente agenda consulta", "Médico gerencia horários", "Administrador visualiza relatórios".</w:t>
      </w:r>
      <w:r>
        <w:br/>
        <w:t xml:space="preserve">• Diagrama de Fluxo: Fluxo principal: Cadastro/Login → Agendamento de Consulta → Confirmação → Consulta Realizada →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Consultas</w:t>
      </w:r>
      <w:proofErr w:type="spellEnd"/>
      <w:r>
        <w:t>.</w:t>
      </w:r>
    </w:p>
    <w:p w:rsidR="007F5F05" w:rsidRDefault="007F5F05"/>
    <w:p w:rsidR="007F5F05" w:rsidRDefault="007F5F05" w:rsidP="007F5F05">
      <w:pPr>
        <w:pStyle w:val="Ttulo1"/>
      </w:pPr>
      <w:proofErr w:type="spellStart"/>
      <w:r>
        <w:t>Fluxograma</w:t>
      </w:r>
      <w:proofErr w:type="spellEnd"/>
      <w:r>
        <w:t>:</w:t>
      </w:r>
    </w:p>
    <w:p w:rsidR="007F5F05" w:rsidRDefault="007F5F05"/>
    <w:p w:rsidR="007F5F05" w:rsidRDefault="007F5F05">
      <w:r>
        <w:rPr>
          <w:noProof/>
        </w:rPr>
        <w:drawing>
          <wp:inline distT="0" distB="0" distL="0" distR="0">
            <wp:extent cx="4229690" cy="34866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gram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05" w:rsidRDefault="007F5F05"/>
    <w:p w:rsidR="007F5F05" w:rsidRDefault="007F5F05"/>
    <w:p w:rsidR="007F5F05" w:rsidRDefault="007F5F05" w:rsidP="00F80E87">
      <w:pPr>
        <w:pStyle w:val="Ttulo1"/>
      </w:pPr>
      <w:proofErr w:type="spellStart"/>
      <w:r w:rsidRPr="00F80E87">
        <w:lastRenderedPageBreak/>
        <w:t>Cronograma</w:t>
      </w:r>
      <w:proofErr w:type="spellEnd"/>
      <w:r w:rsidRPr="00F80E87">
        <w:t xml:space="preserve"> de </w:t>
      </w:r>
      <w:proofErr w:type="spellStart"/>
      <w:r w:rsidRPr="00F80E87">
        <w:t>Entrega</w:t>
      </w:r>
      <w:proofErr w:type="spellEnd"/>
      <w:r w:rsidRPr="00F80E87">
        <w:t xml:space="preserve"> do </w:t>
      </w:r>
      <w:proofErr w:type="spellStart"/>
      <w:r w:rsidRPr="00F80E87">
        <w:t>Projeto</w:t>
      </w:r>
      <w:proofErr w:type="spellEnd"/>
    </w:p>
    <w:p w:rsidR="007F5F05" w:rsidRPr="00F80E87" w:rsidRDefault="007F5F05" w:rsidP="007F5F0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F80E8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Semana 1: Planejamento</w:t>
      </w:r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Definição</w:t>
      </w:r>
      <w:proofErr w:type="spellEnd"/>
      <w:r>
        <w:t xml:space="preserve"> de </w:t>
      </w:r>
      <w:proofErr w:type="spellStart"/>
      <w:r>
        <w:t>objetivos</w:t>
      </w:r>
      <w:proofErr w:type="spellEnd"/>
      <w:r>
        <w:t xml:space="preserve"> e </w:t>
      </w:r>
      <w:proofErr w:type="spellStart"/>
      <w:r>
        <w:t>escopo</w:t>
      </w:r>
      <w:proofErr w:type="spellEnd"/>
      <w:r>
        <w:t>.</w:t>
      </w:r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Configuração</w:t>
      </w:r>
      <w:proofErr w:type="spellEnd"/>
      <w:r>
        <w:t xml:space="preserve"> do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>.</w:t>
      </w:r>
    </w:p>
    <w:p w:rsidR="007F5F05" w:rsidRPr="00F80E87" w:rsidRDefault="007F5F05" w:rsidP="007F5F0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F80E8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Semana 2-3: Design e Arquitetura</w:t>
      </w:r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Criação</w:t>
      </w:r>
      <w:proofErr w:type="spellEnd"/>
      <w:r>
        <w:t xml:space="preserve"> de wireframes e </w:t>
      </w:r>
      <w:proofErr w:type="spellStart"/>
      <w:r>
        <w:t>protótipos</w:t>
      </w:r>
      <w:proofErr w:type="spellEnd"/>
      <w:r>
        <w:t>.</w:t>
      </w:r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Desenvolvimento</w:t>
      </w:r>
      <w:proofErr w:type="spellEnd"/>
      <w:r>
        <w:t xml:space="preserve"> da 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:rsidR="007F5F05" w:rsidRPr="00F80E87" w:rsidRDefault="007F5F05" w:rsidP="007F5F0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F80E8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 xml:space="preserve">Semana 4-6: Desenvolvimento </w:t>
      </w:r>
      <w:proofErr w:type="spellStart"/>
      <w:r w:rsidRPr="00F80E8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Backend</w:t>
      </w:r>
      <w:proofErr w:type="spellEnd"/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Implementação</w:t>
      </w:r>
      <w:proofErr w:type="spellEnd"/>
      <w:r>
        <w:t xml:space="preserve"> de </w:t>
      </w:r>
      <w:proofErr w:type="spellStart"/>
      <w:r>
        <w:t>autenticação</w:t>
      </w:r>
      <w:proofErr w:type="spellEnd"/>
      <w:r>
        <w:t xml:space="preserve"> e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>.</w:t>
      </w:r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Configuração</w:t>
      </w:r>
      <w:proofErr w:type="spellEnd"/>
      <w:r>
        <w:t xml:space="preserve"> do banco de dados.</w:t>
      </w:r>
    </w:p>
    <w:p w:rsidR="007F5F05" w:rsidRPr="00F80E87" w:rsidRDefault="007F5F05" w:rsidP="007F5F0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F80E8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 xml:space="preserve">Semana 7-8: Desenvolvimento </w:t>
      </w:r>
      <w:proofErr w:type="spellStart"/>
      <w:r w:rsidRPr="00F80E8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Frontend</w:t>
      </w:r>
      <w:proofErr w:type="spellEnd"/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Criação</w:t>
      </w:r>
      <w:proofErr w:type="spellEnd"/>
      <w:r>
        <w:t xml:space="preserve"> das views e </w:t>
      </w:r>
      <w:proofErr w:type="spellStart"/>
      <w:r>
        <w:t>integração</w:t>
      </w:r>
      <w:proofErr w:type="spellEnd"/>
      <w:r>
        <w:t xml:space="preserve"> com o backend.</w:t>
      </w:r>
    </w:p>
    <w:p w:rsidR="007F5F05" w:rsidRPr="00F80E87" w:rsidRDefault="007F5F05" w:rsidP="007F5F0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F80E8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Semana 9: Funcionalidades Extras</w:t>
      </w:r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Implementação</w:t>
      </w:r>
      <w:proofErr w:type="spellEnd"/>
      <w:r>
        <w:t xml:space="preserve"> de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 xml:space="preserve"> e </w:t>
      </w:r>
      <w:proofErr w:type="spellStart"/>
      <w:r>
        <w:t>integrações</w:t>
      </w:r>
      <w:proofErr w:type="spellEnd"/>
      <w:r>
        <w:t>.</w:t>
      </w:r>
    </w:p>
    <w:p w:rsidR="007F5F05" w:rsidRPr="00F80E87" w:rsidRDefault="007F5F05" w:rsidP="007F5F0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F80E8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Semana 10: Testes e Ajustes</w:t>
      </w:r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Testes </w:t>
      </w:r>
      <w:proofErr w:type="spellStart"/>
      <w:r>
        <w:t>unitários</w:t>
      </w:r>
      <w:proofErr w:type="spellEnd"/>
      <w:r>
        <w:t xml:space="preserve"> e </w:t>
      </w:r>
      <w:proofErr w:type="spellStart"/>
      <w:r>
        <w:t>correção</w:t>
      </w:r>
      <w:proofErr w:type="spellEnd"/>
      <w:r>
        <w:t xml:space="preserve"> de bugs.</w:t>
      </w:r>
      <w:bookmarkStart w:id="0" w:name="_GoBack"/>
      <w:bookmarkEnd w:id="0"/>
    </w:p>
    <w:p w:rsidR="007F5F05" w:rsidRPr="00F80E87" w:rsidRDefault="007F5F05" w:rsidP="007F5F0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F80E8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Semana 11: Preparação para Lançamento</w:t>
      </w:r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Documentação</w:t>
      </w:r>
      <w:proofErr w:type="spellEnd"/>
      <w:r>
        <w:t xml:space="preserve"> e </w:t>
      </w:r>
      <w:proofErr w:type="spellStart"/>
      <w:r>
        <w:t>materiais</w:t>
      </w:r>
      <w:proofErr w:type="spellEnd"/>
      <w:r>
        <w:t xml:space="preserve"> de </w:t>
      </w:r>
      <w:proofErr w:type="spellStart"/>
      <w:r>
        <w:t>apoio</w:t>
      </w:r>
      <w:proofErr w:type="spellEnd"/>
      <w:r>
        <w:t>.</w:t>
      </w:r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Início</w:t>
      </w:r>
      <w:proofErr w:type="spellEnd"/>
      <w:r>
        <w:t xml:space="preserve"> das </w:t>
      </w:r>
      <w:proofErr w:type="spellStart"/>
      <w:r>
        <w:t>campanhas</w:t>
      </w:r>
      <w:proofErr w:type="spellEnd"/>
      <w:r>
        <w:t xml:space="preserve"> de marketing.</w:t>
      </w:r>
    </w:p>
    <w:p w:rsidR="007F5F05" w:rsidRPr="00F80E87" w:rsidRDefault="007F5F05" w:rsidP="007F5F0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F80E8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Semana 12: Lançamento Beta</w:t>
      </w:r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Lançamento</w:t>
      </w:r>
      <w:proofErr w:type="spellEnd"/>
      <w:r>
        <w:t xml:space="preserve"> da </w:t>
      </w:r>
      <w:proofErr w:type="spellStart"/>
      <w:r>
        <w:t>versão</w:t>
      </w:r>
      <w:proofErr w:type="spellEnd"/>
      <w:r>
        <w:t xml:space="preserve"> beta e coleta de feedback.</w:t>
      </w:r>
    </w:p>
    <w:p w:rsidR="007F5F05" w:rsidRPr="00F80E87" w:rsidRDefault="007F5F05" w:rsidP="007F5F0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F80E8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Semana 13-14: Ajustes Finais</w:t>
      </w:r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Implementação</w:t>
      </w:r>
      <w:proofErr w:type="spellEnd"/>
      <w:r>
        <w:t xml:space="preserve"> de </w:t>
      </w:r>
      <w:proofErr w:type="spellStart"/>
      <w:r>
        <w:t>ajustes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e </w:t>
      </w:r>
      <w:proofErr w:type="spellStart"/>
      <w:r>
        <w:t>preparação</w:t>
      </w:r>
      <w:proofErr w:type="spellEnd"/>
      <w:r>
        <w:t xml:space="preserve"> para o </w:t>
      </w:r>
      <w:proofErr w:type="spellStart"/>
      <w:r>
        <w:t>lançamento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:rsidR="007F5F05" w:rsidRPr="00F80E87" w:rsidRDefault="007F5F05" w:rsidP="007F5F05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F80E8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Semana 15: Lançamento Completo</w:t>
      </w:r>
    </w:p>
    <w:p w:rsidR="007F5F05" w:rsidRDefault="007F5F05" w:rsidP="007F5F0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Lançamento</w:t>
      </w:r>
      <w:proofErr w:type="spellEnd"/>
      <w:r>
        <w:t xml:space="preserve"> para o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e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inicial</w:t>
      </w:r>
      <w:proofErr w:type="spellEnd"/>
      <w:r>
        <w:t>.</w:t>
      </w:r>
    </w:p>
    <w:p w:rsidR="007F5F05" w:rsidRDefault="007F5F05"/>
    <w:sectPr w:rsidR="007F5F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316E4"/>
    <w:multiLevelType w:val="multilevel"/>
    <w:tmpl w:val="9EB0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4D0"/>
    <w:rsid w:val="007F5F05"/>
    <w:rsid w:val="00853CCE"/>
    <w:rsid w:val="00AA1D8D"/>
    <w:rsid w:val="00B47730"/>
    <w:rsid w:val="00CB0664"/>
    <w:rsid w:val="00D86988"/>
    <w:rsid w:val="00E000FE"/>
    <w:rsid w:val="00F80E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32915"/>
  <w14:defaultImageDpi w14:val="300"/>
  <w15:docId w15:val="{7CA799DC-F804-473B-B4EC-08B595FA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selector-attr">
    <w:name w:val="hljs-selector-attr"/>
    <w:basedOn w:val="Fontepargpadro"/>
    <w:rsid w:val="007F5F05"/>
  </w:style>
  <w:style w:type="paragraph" w:styleId="NormalWeb">
    <w:name w:val="Normal (Web)"/>
    <w:basedOn w:val="Normal"/>
    <w:uiPriority w:val="99"/>
    <w:semiHidden/>
    <w:unhideWhenUsed/>
    <w:rsid w:val="007F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5319D4-765C-46A5-907D-1B3C4706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1128</Words>
  <Characters>6093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DevNoite</cp:lastModifiedBy>
  <cp:revision>5</cp:revision>
  <dcterms:created xsi:type="dcterms:W3CDTF">2013-12-23T23:15:00Z</dcterms:created>
  <dcterms:modified xsi:type="dcterms:W3CDTF">2024-08-24T00:29:00Z</dcterms:modified>
  <cp:category/>
</cp:coreProperties>
</file>