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80" w:rsidRDefault="00FF3880" w:rsidP="00FF3880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sz w:val="40"/>
          <w:szCs w:val="40"/>
        </w:rPr>
      </w:pPr>
    </w:p>
    <w:p w:rsidR="00FF3880" w:rsidRPr="00FF3880" w:rsidRDefault="00FF3880" w:rsidP="00FF3880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sz w:val="40"/>
          <w:szCs w:val="40"/>
        </w:rPr>
      </w:pPr>
      <w:r w:rsidRPr="00FF3880">
        <w:rPr>
          <w:rFonts w:ascii="Arial" w:hAnsi="Arial" w:cs="Arial"/>
          <w:b/>
          <w:sz w:val="40"/>
          <w:szCs w:val="40"/>
        </w:rPr>
        <w:t>BRIEFING</w:t>
      </w:r>
    </w:p>
    <w:p w:rsidR="00FF3880" w:rsidRDefault="00FF3880" w:rsidP="00FF3880">
      <w:pPr>
        <w:rPr>
          <w:rFonts w:ascii="Arial" w:hAnsi="Arial" w:cs="Arial"/>
          <w:b/>
          <w:sz w:val="24"/>
          <w:szCs w:val="24"/>
        </w:rPr>
      </w:pPr>
    </w:p>
    <w:p w:rsidR="00FF3880" w:rsidRPr="00FF3880" w:rsidRDefault="00FF3880" w:rsidP="00FF388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Visão Geral do Negócio:</w:t>
      </w:r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Nome do pet shop.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80">
        <w:rPr>
          <w:rFonts w:ascii="Arial" w:hAnsi="Arial" w:cs="Arial"/>
          <w:b/>
          <w:sz w:val="24"/>
          <w:szCs w:val="24"/>
        </w:rPr>
        <w:t>AniMart</w:t>
      </w:r>
      <w:proofErr w:type="spellEnd"/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Localização e horário de funcionamento.</w:t>
      </w:r>
      <w:r>
        <w:rPr>
          <w:rFonts w:ascii="Arial" w:hAnsi="Arial" w:cs="Arial"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São Paulo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-SP, 10hs às 22hrs.</w:t>
      </w:r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Proprietário ou gestor responsável.</w:t>
      </w:r>
      <w:r>
        <w:rPr>
          <w:rFonts w:ascii="Arial" w:hAnsi="Arial" w:cs="Arial"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Gabriel Dias, Eduardo Vidal, Murilo Fischer</w:t>
      </w:r>
    </w:p>
    <w:p w:rsidR="00FF3880" w:rsidRPr="00FF3880" w:rsidRDefault="00FF3880" w:rsidP="00FF3880">
      <w:pPr>
        <w:ind w:left="1080"/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Público-Alvo:</w:t>
      </w:r>
    </w:p>
    <w:p w:rsidR="00FF3880" w:rsidRDefault="00FF3880" w:rsidP="00FF3880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Descrição do público-alvo</w:t>
      </w:r>
      <w:r>
        <w:rPr>
          <w:rFonts w:ascii="Arial" w:hAnsi="Arial" w:cs="Arial"/>
          <w:sz w:val="24"/>
          <w:szCs w:val="24"/>
        </w:rPr>
        <w:t>.</w:t>
      </w:r>
      <w:r w:rsidRPr="00FF3880">
        <w:rPr>
          <w:rFonts w:ascii="Arial" w:hAnsi="Arial" w:cs="Arial"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Donos de animais de estimação, entusiastas de animais, famílias com animais de estimação</w:t>
      </w:r>
    </w:p>
    <w:p w:rsidR="00FF3880" w:rsidRPr="00FF3880" w:rsidRDefault="00FF3880" w:rsidP="00FF3880">
      <w:pPr>
        <w:ind w:left="1440"/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Produtos e Serviços:</w:t>
      </w:r>
    </w:p>
    <w:p w:rsidR="00FF3880" w:rsidRDefault="00FF3880" w:rsidP="00B724D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Lista dos produtos vendidos</w:t>
      </w:r>
      <w:r w:rsidRPr="00FF3880">
        <w:rPr>
          <w:rFonts w:ascii="Arial" w:hAnsi="Arial" w:cs="Arial"/>
          <w:b/>
          <w:sz w:val="24"/>
          <w:szCs w:val="24"/>
        </w:rPr>
        <w:t>. Rações, brinquedos, produtos de cuidados</w:t>
      </w:r>
      <w:r>
        <w:rPr>
          <w:rFonts w:ascii="Arial" w:hAnsi="Arial" w:cs="Arial"/>
          <w:b/>
          <w:sz w:val="24"/>
          <w:szCs w:val="24"/>
        </w:rPr>
        <w:t>, Medicamento</w:t>
      </w:r>
    </w:p>
    <w:p w:rsidR="00FF3880" w:rsidRPr="00FF3880" w:rsidRDefault="00FF3880" w:rsidP="00B724D7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Serviços oferecidos</w:t>
      </w:r>
      <w:r>
        <w:rPr>
          <w:rFonts w:ascii="Arial" w:hAnsi="Arial" w:cs="Arial"/>
          <w:sz w:val="24"/>
          <w:szCs w:val="24"/>
        </w:rPr>
        <w:t>.</w:t>
      </w:r>
      <w:r w:rsidRPr="00FF3880">
        <w:rPr>
          <w:rFonts w:ascii="Arial" w:hAnsi="Arial" w:cs="Arial"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Banho, tosa, cuidados de saúde.</w:t>
      </w:r>
    </w:p>
    <w:p w:rsidR="00FF3880" w:rsidRPr="00FF3880" w:rsidRDefault="00FF3880" w:rsidP="00FF3880">
      <w:pPr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Diferenciação:</w:t>
      </w:r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Como o pet shop pretende se diferenciar da concorrência</w:t>
      </w:r>
      <w:r w:rsidRPr="00FF3880">
        <w:rPr>
          <w:rFonts w:ascii="Arial" w:hAnsi="Arial" w:cs="Arial"/>
          <w:b/>
          <w:sz w:val="24"/>
          <w:szCs w:val="24"/>
        </w:rPr>
        <w:t>. Entrega Segura e Rápida</w:t>
      </w:r>
      <w:r>
        <w:rPr>
          <w:rFonts w:ascii="Arial" w:hAnsi="Arial" w:cs="Arial"/>
          <w:b/>
          <w:sz w:val="24"/>
          <w:szCs w:val="24"/>
        </w:rPr>
        <w:t xml:space="preserve"> e Qualidade no atendimento.</w:t>
      </w:r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sz w:val="24"/>
          <w:szCs w:val="24"/>
        </w:rPr>
        <w:t>Políticas de preços, promoções, atendimento ao cliente, etc.</w:t>
      </w:r>
      <w:r>
        <w:rPr>
          <w:rFonts w:ascii="Arial" w:hAnsi="Arial" w:cs="Arial"/>
          <w:sz w:val="24"/>
          <w:szCs w:val="24"/>
        </w:rPr>
        <w:t xml:space="preserve"> </w:t>
      </w:r>
      <w:r w:rsidRPr="00FF3880">
        <w:rPr>
          <w:rFonts w:ascii="Arial" w:hAnsi="Arial" w:cs="Arial"/>
          <w:b/>
          <w:sz w:val="24"/>
          <w:szCs w:val="24"/>
        </w:rPr>
        <w:t>Programação de Fidelidade ao cliente</w:t>
      </w:r>
    </w:p>
    <w:p w:rsidR="00FF3880" w:rsidRPr="00FF3880" w:rsidRDefault="00FF3880" w:rsidP="00FF3880">
      <w:pPr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Localização e Instalações</w:t>
      </w:r>
    </w:p>
    <w:p w:rsidR="00FF3880" w:rsidRPr="00FF3880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Qualidade da infraestrutura e medidas de segurança para animais e clientes.</w:t>
      </w:r>
    </w:p>
    <w:p w:rsidR="00FF3880" w:rsidRPr="00FF3880" w:rsidRDefault="00FF3880" w:rsidP="00FF3880">
      <w:pPr>
        <w:ind w:left="1440"/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Marketing e Publicidade:</w:t>
      </w:r>
    </w:p>
    <w:p w:rsidR="00FF3880" w:rsidRPr="00E14F17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Estratégias de marketing, incluindo publicidade online e offline.</w:t>
      </w:r>
    </w:p>
    <w:p w:rsidR="00FF3880" w:rsidRPr="00E14F17" w:rsidRDefault="00FF3880" w:rsidP="00FF3880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Uso de mídias sociais e presença online.</w:t>
      </w:r>
      <w:r w:rsidR="00E14F17" w:rsidRPr="00E14F17">
        <w:rPr>
          <w:rFonts w:ascii="Arial" w:hAnsi="Arial" w:cs="Arial"/>
          <w:b/>
          <w:sz w:val="24"/>
          <w:szCs w:val="24"/>
        </w:rPr>
        <w:t xml:space="preserve"> </w:t>
      </w:r>
    </w:p>
    <w:p w:rsidR="00FF3880" w:rsidRPr="00FF3880" w:rsidRDefault="00FF3880" w:rsidP="00FF3880">
      <w:pPr>
        <w:rPr>
          <w:rFonts w:ascii="Arial" w:hAnsi="Arial" w:cs="Arial"/>
          <w:sz w:val="24"/>
          <w:szCs w:val="24"/>
        </w:rPr>
      </w:pPr>
    </w:p>
    <w:p w:rsidR="00FF3880" w:rsidRPr="00FF3880" w:rsidRDefault="00FF3880" w:rsidP="00FF388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3880">
        <w:rPr>
          <w:rFonts w:ascii="Arial" w:hAnsi="Arial" w:cs="Arial"/>
          <w:b/>
          <w:sz w:val="24"/>
          <w:szCs w:val="24"/>
        </w:rPr>
        <w:t>Objetivos</w:t>
      </w:r>
      <w:r w:rsidRPr="00FF3880">
        <w:rPr>
          <w:rFonts w:ascii="Arial" w:hAnsi="Arial" w:cs="Arial"/>
          <w:sz w:val="24"/>
          <w:szCs w:val="24"/>
        </w:rPr>
        <w:t>:</w:t>
      </w:r>
    </w:p>
    <w:p w:rsidR="00FF3880" w:rsidRPr="00E14F17" w:rsidRDefault="00E14F17" w:rsidP="00E14F17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Fornecer Produtos para Animais de Estimação</w:t>
      </w:r>
    </w:p>
    <w:p w:rsidR="00E14F17" w:rsidRPr="00E14F17" w:rsidRDefault="00E14F17" w:rsidP="00E14F17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Oferecer Serviços de Qualidade</w:t>
      </w:r>
    </w:p>
    <w:p w:rsidR="00E14F17" w:rsidRPr="00E14F17" w:rsidRDefault="00E14F17" w:rsidP="00E14F17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lastRenderedPageBreak/>
        <w:t>Promover o Bem-Estar Animal</w:t>
      </w:r>
    </w:p>
    <w:p w:rsidR="00E14F17" w:rsidRPr="00E14F17" w:rsidRDefault="00E14F17" w:rsidP="00E14F17">
      <w:pPr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Atender às Necessidades dos Clientes</w:t>
      </w:r>
    </w:p>
    <w:p w:rsidR="00E14F17" w:rsidRDefault="00E14F17" w:rsidP="00E14F17">
      <w:pPr>
        <w:numPr>
          <w:ilvl w:val="1"/>
          <w:numId w:val="3"/>
        </w:num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E14F17">
        <w:rPr>
          <w:rFonts w:ascii="Arial" w:hAnsi="Arial" w:cs="Arial"/>
          <w:b/>
          <w:sz w:val="24"/>
          <w:szCs w:val="24"/>
        </w:rPr>
        <w:t>Criar um Ambiente Seguro</w:t>
      </w:r>
    </w:p>
    <w:p w:rsidR="00E14F17" w:rsidRDefault="00E14F17" w:rsidP="00114975">
      <w:pPr>
        <w:rPr>
          <w:rFonts w:ascii="Arial" w:hAnsi="Arial" w:cs="Arial"/>
          <w:b/>
          <w:sz w:val="24"/>
          <w:szCs w:val="24"/>
        </w:rPr>
      </w:pPr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Levantamento de requisitos detalhados</w:t>
      </w:r>
    </w:p>
    <w:p w:rsidR="00E14F17" w:rsidRDefault="00E14F17" w:rsidP="0011497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14975">
        <w:rPr>
          <w:rFonts w:ascii="Arial" w:hAnsi="Arial" w:cs="Arial"/>
          <w:b/>
          <w:sz w:val="24"/>
          <w:szCs w:val="24"/>
        </w:rPr>
        <w:t>Trello</w:t>
      </w:r>
      <w:proofErr w:type="spellEnd"/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14975">
        <w:rPr>
          <w:rFonts w:ascii="Arial" w:hAnsi="Arial" w:cs="Arial"/>
          <w:b/>
          <w:sz w:val="24"/>
          <w:szCs w:val="24"/>
        </w:rPr>
        <w:t>Figma</w:t>
      </w:r>
      <w:proofErr w:type="spellEnd"/>
      <w:r w:rsidR="00114975">
        <w:rPr>
          <w:rFonts w:ascii="Arial" w:hAnsi="Arial" w:cs="Arial"/>
          <w:b/>
          <w:sz w:val="24"/>
          <w:szCs w:val="24"/>
        </w:rPr>
        <w:t>.</w:t>
      </w:r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14975">
        <w:rPr>
          <w:rFonts w:ascii="Arial" w:hAnsi="Arial" w:cs="Arial"/>
          <w:b/>
          <w:sz w:val="24"/>
          <w:szCs w:val="24"/>
        </w:rPr>
        <w:t>Canva</w:t>
      </w:r>
      <w:proofErr w:type="spellEnd"/>
      <w:r w:rsidR="00114975">
        <w:rPr>
          <w:rFonts w:ascii="Arial" w:hAnsi="Arial" w:cs="Arial"/>
          <w:b/>
          <w:sz w:val="24"/>
          <w:szCs w:val="24"/>
        </w:rPr>
        <w:t>.</w:t>
      </w:r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14975">
        <w:rPr>
          <w:rFonts w:ascii="Arial" w:hAnsi="Arial" w:cs="Arial"/>
          <w:b/>
          <w:sz w:val="24"/>
          <w:szCs w:val="24"/>
        </w:rPr>
        <w:t>VSCode</w:t>
      </w:r>
      <w:proofErr w:type="spellEnd"/>
      <w:r w:rsidR="00114975">
        <w:rPr>
          <w:rFonts w:ascii="Arial" w:hAnsi="Arial" w:cs="Arial"/>
          <w:b/>
          <w:sz w:val="24"/>
          <w:szCs w:val="24"/>
        </w:rPr>
        <w:t>.</w:t>
      </w:r>
    </w:p>
    <w:p w:rsidR="00E14F17" w:rsidRPr="00114975" w:rsidRDefault="00E14F17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14975">
        <w:rPr>
          <w:rFonts w:ascii="Arial" w:hAnsi="Arial" w:cs="Arial"/>
          <w:b/>
          <w:sz w:val="24"/>
          <w:szCs w:val="24"/>
        </w:rPr>
        <w:t>Bootstrap</w:t>
      </w:r>
      <w:proofErr w:type="spellEnd"/>
      <w:r w:rsidR="00114975">
        <w:rPr>
          <w:rFonts w:ascii="Arial" w:hAnsi="Arial" w:cs="Arial"/>
          <w:b/>
          <w:sz w:val="24"/>
          <w:szCs w:val="24"/>
        </w:rPr>
        <w:t>.</w:t>
      </w:r>
    </w:p>
    <w:p w:rsidR="00E14F17" w:rsidRDefault="00E14F17" w:rsidP="00114975">
      <w:pPr>
        <w:rPr>
          <w:rFonts w:ascii="Arial" w:hAnsi="Arial" w:cs="Arial"/>
          <w:b/>
          <w:sz w:val="24"/>
          <w:szCs w:val="24"/>
        </w:rPr>
      </w:pPr>
    </w:p>
    <w:p w:rsidR="00114975" w:rsidRDefault="00114975" w:rsidP="00114975">
      <w:pPr>
        <w:rPr>
          <w:rFonts w:ascii="Arial" w:hAnsi="Arial" w:cs="Arial"/>
          <w:b/>
          <w:sz w:val="24"/>
          <w:szCs w:val="24"/>
        </w:rPr>
      </w:pPr>
    </w:p>
    <w:p w:rsidR="00114975" w:rsidRPr="00114975" w:rsidRDefault="00114975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Linguagem de Programação</w:t>
      </w:r>
    </w:p>
    <w:p w:rsidR="00114975" w:rsidRDefault="00114975" w:rsidP="00114975">
      <w:pPr>
        <w:rPr>
          <w:rFonts w:ascii="Arial" w:hAnsi="Arial" w:cs="Arial"/>
          <w:b/>
          <w:sz w:val="24"/>
          <w:szCs w:val="24"/>
        </w:rPr>
      </w:pPr>
    </w:p>
    <w:p w:rsidR="00114975" w:rsidRPr="00114975" w:rsidRDefault="00114975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PHP</w:t>
      </w:r>
    </w:p>
    <w:p w:rsidR="00114975" w:rsidRPr="00114975" w:rsidRDefault="00114975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HMTL</w:t>
      </w:r>
    </w:p>
    <w:p w:rsidR="00114975" w:rsidRPr="00114975" w:rsidRDefault="00114975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CSS</w:t>
      </w:r>
    </w:p>
    <w:p w:rsidR="00114975" w:rsidRPr="00114975" w:rsidRDefault="00114975" w:rsidP="0011497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14975">
        <w:rPr>
          <w:rFonts w:ascii="Arial" w:hAnsi="Arial" w:cs="Arial"/>
          <w:b/>
          <w:sz w:val="24"/>
          <w:szCs w:val="24"/>
        </w:rPr>
        <w:t>JAVA SCRIPT</w:t>
      </w:r>
    </w:p>
    <w:p w:rsidR="00114975" w:rsidRPr="00E14F17" w:rsidRDefault="00114975" w:rsidP="00114975">
      <w:pPr>
        <w:rPr>
          <w:rFonts w:ascii="Arial" w:hAnsi="Arial" w:cs="Arial"/>
          <w:b/>
          <w:sz w:val="24"/>
          <w:szCs w:val="24"/>
        </w:rPr>
      </w:pPr>
    </w:p>
    <w:sectPr w:rsidR="00114975" w:rsidRPr="00E14F17" w:rsidSect="00114975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782" w:rsidRDefault="00C47782" w:rsidP="00FF3880">
      <w:pPr>
        <w:spacing w:after="0" w:line="240" w:lineRule="auto"/>
      </w:pPr>
      <w:r>
        <w:separator/>
      </w:r>
    </w:p>
  </w:endnote>
  <w:endnote w:type="continuationSeparator" w:id="0">
    <w:p w:rsidR="00C47782" w:rsidRDefault="00C47782" w:rsidP="00FF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775911"/>
      <w:docPartObj>
        <w:docPartGallery w:val="Page Numbers (Bottom of Page)"/>
        <w:docPartUnique/>
      </w:docPartObj>
    </w:sdtPr>
    <w:sdtContent>
      <w:p w:rsidR="00FF3880" w:rsidRDefault="00FF38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F3880" w:rsidRDefault="00FF38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782" w:rsidRDefault="00C47782" w:rsidP="00FF3880">
      <w:pPr>
        <w:spacing w:after="0" w:line="240" w:lineRule="auto"/>
      </w:pPr>
      <w:r>
        <w:separator/>
      </w:r>
    </w:p>
  </w:footnote>
  <w:footnote w:type="continuationSeparator" w:id="0">
    <w:p w:rsidR="00C47782" w:rsidRDefault="00C47782" w:rsidP="00FF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01EA"/>
    <w:multiLevelType w:val="hybridMultilevel"/>
    <w:tmpl w:val="38E4E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B25"/>
    <w:multiLevelType w:val="hybridMultilevel"/>
    <w:tmpl w:val="10E0A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C136F"/>
    <w:multiLevelType w:val="multilevel"/>
    <w:tmpl w:val="71CE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C285E"/>
    <w:multiLevelType w:val="hybridMultilevel"/>
    <w:tmpl w:val="A94087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80"/>
    <w:rsid w:val="00114975"/>
    <w:rsid w:val="00C47782"/>
    <w:rsid w:val="00E14F17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4E8B3"/>
  <w15:chartTrackingRefBased/>
  <w15:docId w15:val="{9714E2EA-5757-42ED-9C6C-02B36F75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880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388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388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388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F3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3880"/>
  </w:style>
  <w:style w:type="paragraph" w:styleId="Rodap">
    <w:name w:val="footer"/>
    <w:basedOn w:val="Normal"/>
    <w:link w:val="RodapChar"/>
    <w:uiPriority w:val="99"/>
    <w:unhideWhenUsed/>
    <w:rsid w:val="00FF3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7D59-B569-43A2-9866-5B805961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NOITE - GABRIEL</dc:creator>
  <cp:keywords/>
  <dc:description/>
  <cp:lastModifiedBy>DEV NOITE - GABRIEL</cp:lastModifiedBy>
  <cp:revision>1</cp:revision>
  <dcterms:created xsi:type="dcterms:W3CDTF">2023-10-18T00:15:00Z</dcterms:created>
  <dcterms:modified xsi:type="dcterms:W3CDTF">2023-10-18T00:48:00Z</dcterms:modified>
</cp:coreProperties>
</file>