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Situação de Aprendizagem: Desenvolvimento de um Site Completo para um Pet Shop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Neste projeto de aprendizagem, os alunos do curso de Desenvolvimento de Sistemas terão a oportunidade de aplicar seus conhecimentos de front-end e back-end para criar um site completo para um pet shop. O projeto envolverá o desenvolvimento de um sistema que não apenas apresentará informações sobre o pet shop, mas também permitirá aos usuários fazerem reservas, marcarem consultas, acessarem informações sobre produtos e serviços, e até mesmo efetuarem compras online.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Atividades: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Análise de Requisitos: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Os alunos devem realizar uma análise detalhada dos requisitos do cliente, incluindo informações sobre o layout, funcionalidades, banco de dados necessário e possíveis integrações.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Design do Front-end: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da interface do site usando tecnologias como HTML, CSS e JavaScript.(FrameWork - JS)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O design deve ser atraente, responsivo e fácil de usar para os clientes.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 Back-end: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da lógica de negócios do sistema, incluindo a gestão de reservas, consultas, pedidos online e informações de produtos.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Uso de uma linguagem de programação como PHP ou Node.js.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Integração do Banco de Dados: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Configuração e manutenção de um banco de dados para armazenar informações sobre reservas, clientes, produtos e serviços.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Recursos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Registro de usuários (clientes e administradores) com autenticação.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Agendamento de serviços (banho, tosa, consulta veterinária).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Catálogo de produtos com opções de compra online.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sistemas de pagamento para compras online.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Avaliações e comentários de clientes.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Integração com redes sociais para compartilhamento de informações sobre produtos e serviços.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Geração de relatórios de vendas e reservas.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do Projeto: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Funcionalidade (Front-end e Back-end): </w:t>
      </w:r>
      <w:r w:rsidDel="00000000" w:rsidR="00000000" w:rsidRPr="00000000">
        <w:rPr>
          <w:sz w:val="24"/>
          <w:szCs w:val="24"/>
          <w:rtl w:val="0"/>
        </w:rPr>
        <w:t xml:space="preserve">O site deve ser totalmente funcional, com todos os recursos especificados na análise de requisitos implementados com sucesso.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Design e Usabilidade: </w:t>
      </w:r>
      <w:r w:rsidDel="00000000" w:rsidR="00000000" w:rsidRPr="00000000">
        <w:rPr>
          <w:sz w:val="24"/>
          <w:szCs w:val="24"/>
          <w:rtl w:val="0"/>
        </w:rPr>
        <w:t xml:space="preserve">O design deve ser atraente, e o site deve ser responsivo, fácil de usar e acessível. (UX/UI)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Integração do Banco de Dados:</w:t>
      </w:r>
      <w:r w:rsidDel="00000000" w:rsidR="00000000" w:rsidRPr="00000000">
        <w:rPr>
          <w:sz w:val="24"/>
          <w:szCs w:val="24"/>
          <w:rtl w:val="0"/>
        </w:rPr>
        <w:t xml:space="preserve"> O banco de dados deve ser configurado corretamente, com dados consistentes e segurança adequada.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Segurança:</w:t>
      </w:r>
      <w:r w:rsidDel="00000000" w:rsidR="00000000" w:rsidRPr="00000000">
        <w:rPr>
          <w:sz w:val="24"/>
          <w:szCs w:val="24"/>
          <w:rtl w:val="0"/>
        </w:rPr>
        <w:t xml:space="preserve"> Medidas de segurança devem ser implementadas para proteger informações sensíveis, como dados do cliente.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Integração de Pagamento(API):</w:t>
      </w:r>
      <w:r w:rsidDel="00000000" w:rsidR="00000000" w:rsidRPr="00000000">
        <w:rPr>
          <w:sz w:val="24"/>
          <w:szCs w:val="24"/>
          <w:rtl w:val="0"/>
        </w:rPr>
        <w:t xml:space="preserve"> A integração de sistemas de pagamento online é bem-sucedida.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Integração com Redes Sociais(API):</w:t>
      </w:r>
      <w:r w:rsidDel="00000000" w:rsidR="00000000" w:rsidRPr="00000000">
        <w:rPr>
          <w:sz w:val="24"/>
          <w:szCs w:val="24"/>
          <w:rtl w:val="0"/>
        </w:rPr>
        <w:t xml:space="preserve"> A integração com redes sociais pode ser feita a partir do uso de uma API.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Relatórios de Vendas e Reservas:</w:t>
      </w:r>
      <w:r w:rsidDel="00000000" w:rsidR="00000000" w:rsidRPr="00000000">
        <w:rPr>
          <w:sz w:val="24"/>
          <w:szCs w:val="24"/>
          <w:rtl w:val="0"/>
        </w:rPr>
        <w:t xml:space="preserve"> Os relatórios deverão ser gerados com precisão.</w:t>
      </w:r>
    </w:p>
    <w:p w:rsidR="00000000" w:rsidDel="00000000" w:rsidP="00000000" w:rsidRDefault="00000000" w:rsidRPr="00000000" w14:paraId="0000002E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final do projeto, os alunos devem apresentar o site completo para avaliação, demonstrando como atenderam aos critérios críticos e desejáveis. Além disso, eles podem documentar o processo de desenvolvimento e explicar as decisões tomadas durante o projeto. O Projeto deverá ser Organizado utilizando as metodologias Ágeis de Desenvolvimento (Scrum, Kanban) para organização dos Sprints e Lista de Atividades(To-do-List do Projeto)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Cronograma das atividades:</w:t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Projeto se Desenvolverá em </w:t>
      </w:r>
      <w:r w:rsidDel="00000000" w:rsidR="00000000" w:rsidRPr="00000000">
        <w:rPr>
          <w:sz w:val="24"/>
          <w:szCs w:val="24"/>
          <w:rtl w:val="0"/>
        </w:rPr>
        <w:t xml:space="preserve">9 semanas, começando em 16/10/2023, com sprints a cada 2 semanas e uma sprint final na 8ª semana, seguida pela apresentação e entrega na 9ª semana.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1 (16/10/2023 - 20/10/2023): Preparação e Requisitos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Definição do escopo do projeto.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Levantamento de requisitos detalhados.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Criação de uma lista de tarefas.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2 (23/10/2023 - 27/10/2023): Sprint 1 - Front-end Inicial</w:t>
      </w:r>
    </w:p>
    <w:p w:rsidR="00000000" w:rsidDel="00000000" w:rsidP="00000000" w:rsidRDefault="00000000" w:rsidRPr="00000000" w14:paraId="0000003B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Início do desenvolvimento do front-end.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Estruturação do layout do site.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Criação das páginas iniciais.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3 (30/10/2023 - 01/11/2023): 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Início do desenvolvimento do back-end.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do banco de dados básico.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das funções de autenticação.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4 (06/11/2023 - 10/11/2023): Sprint 2 - Front-end Intermediário e Back-End Inicial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Continuação do desenvolvimento do front-end.</w:t>
      </w:r>
    </w:p>
    <w:p w:rsidR="00000000" w:rsidDel="00000000" w:rsidP="00000000" w:rsidRDefault="00000000" w:rsidRPr="00000000" w14:paraId="00000046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Adição de recursos de catálogo de produtos.</w:t>
      </w:r>
    </w:p>
    <w:p w:rsidR="00000000" w:rsidDel="00000000" w:rsidP="00000000" w:rsidRDefault="00000000" w:rsidRPr="00000000" w14:paraId="00000047">
      <w:pPr>
        <w:numPr>
          <w:ilvl w:val="0"/>
          <w:numId w:val="1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páginas de serviços.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5 (13/11/2023 - 17/11/2023): 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Continuação do desenvolvimento do back-end.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Implementação de recursos de agendamento.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Desenvolvimento do sistema de registro de usuários.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6 (21/11/2023 - 24/11/2023): Sprint 3 - Integração de Dados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Integração do front-end e back-end.</w:t>
      </w:r>
    </w:p>
    <w:p w:rsidR="00000000" w:rsidDel="00000000" w:rsidP="00000000" w:rsidRDefault="00000000" w:rsidRPr="00000000" w14:paraId="00000050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Teste de integração de dados e funcionalidades.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Ajustes e correções.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7 (27/11/2023 - 01/12/2023): </w:t>
      </w:r>
    </w:p>
    <w:p w:rsidR="00000000" w:rsidDel="00000000" w:rsidP="00000000" w:rsidRDefault="00000000" w:rsidRPr="00000000" w14:paraId="00000054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Refinamento do design e da usabilidade.</w:t>
      </w:r>
    </w:p>
    <w:p w:rsidR="00000000" w:rsidDel="00000000" w:rsidP="00000000" w:rsidRDefault="00000000" w:rsidRPr="00000000" w14:paraId="00000055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Realização de testes de usabilidade.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Correções e otimizações.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8 (04/12/2023 - 08/12/2023): Sprint Final e Preparação para Apresentação</w:t>
      </w:r>
    </w:p>
    <w:p w:rsidR="00000000" w:rsidDel="00000000" w:rsidP="00000000" w:rsidRDefault="00000000" w:rsidRPr="00000000" w14:paraId="00000059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Finalização do desenvolvimento.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Preparação para a apresentação.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Documentação do projeto.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Semana 9 (11/12/2023 - 15/12/2023): Apresentação e Entrega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Apresentação do site completo.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Demonstração das funcionalidades.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Entrega do projeto ao cliente ou instrutor.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Avaliação final.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Competências e Habilidades (Front-End)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Críticos: </w:t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Responsividade: O site deve ser completamente responsivo, funcionando perfeitamente em diferentes dispositivos, incluindo desktops, tablets e smartphones.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Usabilidade: A interface do usuário deve ser intuitiva e fácil de usar, garantindo uma experiência de usuário agradável.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 Estético: O design deve ser atraente, com uma paleta de cores apropriada e uso de tipografia legível.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Navegação Eficiente: A navegação pelo site deve ser simples e lógica, com um menu de fácil acesso.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Integração de APIs: Se APIs de terceiros forem usadas (por exemplo, para mapas ou integração de redes sociais), elas devem ser integradas com sucesso e funcionar sem problemas.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Frameworks e Bibliotecas: A utilização de frameworks e bibliotecas front-end, como React, Angular ou Vue.js, deve ser consistente e bem implementada.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Compatibilidade de Navegadores: O site deve ser compatível com os principais navegadores, como Chrome, Firefox, Safari e Edge.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Testes e Depuração: Testes extensivos devem ser realizados para identificar e corrigir bugs e erros de funcionamento.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Documentação: Documentação clara e completa do código e das decisões de design.</w:t>
      </w:r>
    </w:p>
    <w:p w:rsidR="00000000" w:rsidDel="00000000" w:rsidP="00000000" w:rsidRDefault="00000000" w:rsidRPr="00000000" w14:paraId="0000006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Desejáveis: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Interação Avançada: Implementação de interações avançadas, como animações suaves e carregamento dinâmico de conteúdo.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Otimização de Desempenho: O site deve ser otimizado para carregamento rápido, com o mínimo de recursos desnecessários.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Segurança Front-end: Medidas de segurança, como validação de entrada e proteção contra ataques de injeção de código, devem ser implementadas.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Acessibilidade: O site deve garantir que todas as pessoas, incluindo aquelas com deficiências, possam acessá-lo.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Colaboração: Avaliação da capacidade dos alunos de colaborar efetivamente com colegas de equipe durante o desenvolvimento do front-end.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Comunicação: Avaliação da capacidade dos alunos de comunicar ideias e decisões de design de forma clara e eficaz.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Resolução de Conflitos: Avaliação da capacidade dos alunos de resolver conflitos de maneira construtiva e manter um ambiente de trabalho positivo.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Ética Profissional: Avaliação da ética profissional dos alunos, incluindo a honestidade e a integridade em relação ao trabalho desenvolvido.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Critérios de Competências e Habilidades (Back-End)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Críticos: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Desejáveis: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