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1EF0F44B" w:rsidR="008A1C4A" w:rsidRDefault="00A757E3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1E0872E5">
                <wp:simplePos x="0" y="0"/>
                <wp:positionH relativeFrom="column">
                  <wp:posOffset>1282065</wp:posOffset>
                </wp:positionH>
                <wp:positionV relativeFrom="paragraph">
                  <wp:posOffset>-3810</wp:posOffset>
                </wp:positionV>
                <wp:extent cx="4667250" cy="10191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8571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PONTIFÍCIA UNIVERSIDADE CATÓLICA DO PARANÁ</w:t>
                            </w:r>
                          </w:p>
                          <w:p w14:paraId="64DFEB48" w14:textId="77777777" w:rsidR="004157D2" w:rsidRPr="00B33480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 xml:space="preserve">PRÓ-REITORIA DE PESQUISA, </w:t>
                            </w:r>
                            <w:r w:rsidR="004157D2" w:rsidRPr="00B33480">
                              <w:rPr>
                                <w:b/>
                              </w:rPr>
                              <w:t>PÓS-GRADUAÇÃO</w:t>
                            </w:r>
                            <w:r w:rsidRPr="00B33480">
                              <w:rPr>
                                <w:b/>
                              </w:rPr>
                              <w:t xml:space="preserve"> E INOVAÇÃO</w:t>
                            </w:r>
                          </w:p>
                          <w:p w14:paraId="7D5221F0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569F372B" w14:textId="2AA0AEFF" w:rsidR="00372E95" w:rsidRDefault="00B9512C" w:rsidP="00372E95">
                            <w:pPr>
                              <w:jc w:val="right"/>
                              <w:rPr>
                                <w:rFonts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EM DESENVOLVIMENTO TECNOLÓGICO E INOVAÇÃO - PIBITI</w:t>
                            </w:r>
                          </w:p>
                          <w:p w14:paraId="25C04974" w14:textId="7A973C33" w:rsidR="00E815C2" w:rsidRPr="00B9512C" w:rsidRDefault="00E815C2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CEC074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02BA0FC4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0.95pt;margin-top:-.3pt;width:367.5pt;height:8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" stroked="f">
                <v:textbox>
                  <w:txbxContent>
                    <w:p w14:paraId="07E48571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PONTIFÍCIA UNIVERSIDADE CATÓLICA DO PARANÁ</w:t>
                      </w:r>
                    </w:p>
                    <w:p w14:paraId="64DFEB48" w14:textId="77777777" w:rsidR="004157D2" w:rsidRPr="00B33480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 xml:space="preserve">PRÓ-REITORIA DE PESQUISA, </w:t>
                      </w:r>
                      <w:r w:rsidR="004157D2" w:rsidRPr="00B33480">
                        <w:rPr>
                          <w:b/>
                        </w:rPr>
                        <w:t>PÓS-GRADUAÇÃO</w:t>
                      </w:r>
                      <w:r w:rsidRPr="00B33480">
                        <w:rPr>
                          <w:b/>
                        </w:rPr>
                        <w:t xml:space="preserve"> E INOVAÇÃO</w:t>
                      </w:r>
                    </w:p>
                    <w:p w14:paraId="7D5221F0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569F372B" w14:textId="2AA0AEFF" w:rsidR="00372E95" w:rsidRDefault="00B9512C" w:rsidP="00372E95">
                      <w:pPr>
                        <w:jc w:val="right"/>
                        <w:rPr>
                          <w:rFonts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EM DESENVOLVIMENTO TECNOLÓGICO E INOVAÇÃO - PIBITI</w:t>
                      </w:r>
                    </w:p>
                    <w:p w14:paraId="25C04974" w14:textId="7A973C33" w:rsidR="00E815C2" w:rsidRPr="00B9512C" w:rsidRDefault="00E815C2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5CCEC074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02BA0FC4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309">
        <w:rPr>
          <w:noProof/>
        </w:rPr>
        <w:drawing>
          <wp:inline distT="0" distB="0" distL="0" distR="0" wp14:anchorId="6F4BA128" wp14:editId="070F60D2">
            <wp:extent cx="1276350" cy="1706424"/>
            <wp:effectExtent l="0" t="0" r="0" b="8255"/>
            <wp:docPr id="4" name="Imagem 4" descr="PUCPR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PR_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41" cy="1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5491A30F" w14:textId="7F61A9C9" w:rsidR="008A1C4A" w:rsidRPr="00372E95" w:rsidRDefault="00A757E3" w:rsidP="00372E95">
      <w:pPr>
        <w:pStyle w:val="TtuloGeral"/>
        <w:rPr>
          <w:color w:val="FF0000"/>
          <w:szCs w:val="28"/>
        </w:rPr>
      </w:pPr>
      <w:r w:rsidRPr="00372E95">
        <w:rPr>
          <w:noProof/>
          <w:color w:val="FF0000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A521BE" wp14:editId="748B8136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5E715" w14:textId="5978BA23" w:rsidR="004157D2" w:rsidRPr="00B33480" w:rsidRDefault="00372E95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CURITIBA</w:t>
                            </w:r>
                          </w:p>
                          <w:p w14:paraId="0B3F0C0A" w14:textId="24920A1D" w:rsidR="004157D2" w:rsidRPr="00B33480" w:rsidRDefault="00372E95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21BE" id="Text Box 2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" filled="f" stroked="f">
                <v:textbox>
                  <w:txbxContent>
                    <w:p w14:paraId="68C5E715" w14:textId="5978BA23" w:rsidR="004157D2" w:rsidRPr="00B33480" w:rsidRDefault="00372E95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CURITIBA</w:t>
                      </w:r>
                    </w:p>
                    <w:p w14:paraId="0B3F0C0A" w14:textId="24920A1D" w:rsidR="004157D2" w:rsidRPr="00B33480" w:rsidRDefault="00372E95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2022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72E95" w:rsidRPr="00372E95">
        <w:rPr>
          <w:noProof/>
          <w:color w:val="FF0000"/>
          <w:szCs w:val="28"/>
        </w:rPr>
        <w:t>PARALELISMO DE PROCESSAMENTO: QUÂNTICO OU</w:t>
      </w:r>
      <w:r w:rsidR="00372E95">
        <w:rPr>
          <w:noProof/>
          <w:color w:val="FF0000"/>
          <w:szCs w:val="28"/>
        </w:rPr>
        <w:t xml:space="preserve"> </w:t>
      </w:r>
      <w:r w:rsidR="00372E95" w:rsidRPr="00372E95">
        <w:rPr>
          <w:noProof/>
          <w:color w:val="FF0000"/>
          <w:szCs w:val="28"/>
        </w:rPr>
        <w:t>CONVENCIONAL?</w:t>
      </w:r>
    </w:p>
    <w:p w14:paraId="72294CD7" w14:textId="1643C705" w:rsidR="008A1C4A" w:rsidRDefault="00372E95">
      <w:pPr>
        <w:pStyle w:val="Ttulo4"/>
        <w:rPr>
          <w:color w:val="FF0000"/>
        </w:rPr>
      </w:pPr>
      <w:r>
        <w:rPr>
          <w:color w:val="FF0000"/>
        </w:rPr>
        <w:lastRenderedPageBreak/>
        <w:t>Murilo Henrique Ghignatti</w:t>
      </w:r>
    </w:p>
    <w:p w14:paraId="3575BE81" w14:textId="1FE178D1" w:rsidR="006C3C19" w:rsidRDefault="00372E95" w:rsidP="006C3C19">
      <w:pPr>
        <w:pStyle w:val="Ttulo5"/>
      </w:pPr>
      <w:r>
        <w:t>Ciência da Computação</w:t>
      </w:r>
      <w:r w:rsidR="006C3C19">
        <w:t xml:space="preserve"> </w:t>
      </w:r>
    </w:p>
    <w:p w14:paraId="011A3202" w14:textId="2B01008D" w:rsidR="006C3C19" w:rsidRDefault="00372E95" w:rsidP="006C3C19">
      <w:pPr>
        <w:pStyle w:val="Ttulo5"/>
      </w:pPr>
      <w:r>
        <w:t>Politécnica</w:t>
      </w:r>
      <w:r w:rsidR="006C3C19">
        <w:t xml:space="preserve"> </w:t>
      </w:r>
    </w:p>
    <w:p w14:paraId="64FD33B7" w14:textId="77777777" w:rsidR="008A1C4A" w:rsidRDefault="008A1C4A" w:rsidP="006C3C19">
      <w:pPr>
        <w:pStyle w:val="Ttulo5"/>
        <w:rPr>
          <w:b w:val="0"/>
        </w:rPr>
      </w:pP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0E5DF7C" w14:textId="0BA2B967" w:rsidR="008A1C4A" w:rsidRDefault="00372E95">
      <w:pPr>
        <w:pStyle w:val="TtuloGeral"/>
        <w:rPr>
          <w:caps w:val="0"/>
          <w:color w:val="FF0000"/>
        </w:rPr>
      </w:pPr>
      <w:r>
        <w:rPr>
          <w:caps w:val="0"/>
          <w:color w:val="FF0000"/>
        </w:rPr>
        <w:t>P</w:t>
      </w:r>
      <w:r w:rsidRPr="00372E95">
        <w:rPr>
          <w:caps w:val="0"/>
          <w:color w:val="FF0000"/>
        </w:rPr>
        <w:t>ARALELISMO DE PROCESSAMENTO: QUÂNTICO OU CONVENCIONAL?</w:t>
      </w:r>
    </w:p>
    <w:p w14:paraId="2DBB574A" w14:textId="77777777" w:rsidR="008A1C4A" w:rsidRDefault="008A1C4A">
      <w:pPr>
        <w:spacing w:line="480" w:lineRule="auto"/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1CCDB7EC" w14:textId="71D1041A" w:rsidR="008A1C4A" w:rsidRDefault="008A1C4A">
            <w:pPr>
              <w:jc w:val="both"/>
            </w:pPr>
            <w:r>
              <w:t xml:space="preserve">Relatório Parcial apresentado à Pontifícia Universidade Católica do Paraná, Pró-Reitoria </w:t>
            </w:r>
            <w:r w:rsidR="007B6939">
              <w:t>de Pesquisa,</w:t>
            </w:r>
            <w:r>
              <w:t xml:space="preserve"> Pós-Graduação</w:t>
            </w:r>
            <w:r w:rsidR="007B6939">
              <w:t xml:space="preserve"> e Inovação</w:t>
            </w:r>
            <w:r>
              <w:t xml:space="preserve">, Programa Institucional de Bolsas de Iniciação Científica, sob orientação do Prof. </w:t>
            </w:r>
            <w:r w:rsidR="00372E95">
              <w:rPr>
                <w:b/>
                <w:color w:val="FF0000"/>
                <w:u w:val="single"/>
              </w:rPr>
              <w:t>Altair Olavo Santin</w:t>
            </w:r>
            <w:r>
              <w:t>.</w:t>
            </w: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251D4D6C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>
      <w:pPr>
        <w:spacing w:line="480" w:lineRule="auto"/>
        <w:jc w:val="center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2A2D3D6E" w:rsidR="008A1C4A" w:rsidRPr="00B33480" w:rsidRDefault="00B33480">
      <w:pPr>
        <w:jc w:val="center"/>
        <w:rPr>
          <w:b/>
          <w:color w:val="FF0000"/>
        </w:rPr>
        <w:sectPr w:rsidR="008A1C4A" w:rsidRPr="00B3348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B33480">
        <w:rPr>
          <w:b/>
          <w:color w:val="FF0000"/>
        </w:rPr>
        <w:lastRenderedPageBreak/>
        <w:t>C</w:t>
      </w:r>
      <w:r w:rsidR="00372E95">
        <w:rPr>
          <w:b/>
          <w:color w:val="FF0000"/>
        </w:rPr>
        <w:t>URITIBA</w:t>
      </w:r>
      <w:r w:rsidR="002C6937" w:rsidRPr="00B33480">
        <w:rPr>
          <w:b/>
          <w:color w:val="FF0000"/>
        </w:rPr>
        <w:br/>
      </w:r>
      <w:r w:rsidR="00372E95">
        <w:rPr>
          <w:b/>
          <w:color w:val="FF0000"/>
        </w:rPr>
        <w:t>2022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E14EECD" w14:textId="77777777" w:rsidR="00391035" w:rsidRPr="00577C63" w:rsidRDefault="00391035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830827" w:history="1">
        <w:r w:rsidRPr="0059605C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18B9" w14:textId="77777777" w:rsidR="00391035" w:rsidRPr="00577C63" w:rsidRDefault="000638D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8" w:history="1">
        <w:r w:rsidR="00391035" w:rsidRPr="0059605C">
          <w:rPr>
            <w:rStyle w:val="Hyperlink"/>
            <w:noProof/>
          </w:rPr>
          <w:t>2 OBJETIVO(S)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_Toc57830828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68333A8F" w14:textId="77777777" w:rsidR="00391035" w:rsidRPr="00577C63" w:rsidRDefault="000638D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9" w:history="1">
        <w:r w:rsidR="00391035" w:rsidRPr="0059605C">
          <w:rPr>
            <w:rStyle w:val="Hyperlink"/>
            <w:noProof/>
          </w:rPr>
          <w:t>3 MATERIAIS E MÉTODOS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_Toc57830829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105A797C" w14:textId="77777777" w:rsidR="00391035" w:rsidRPr="00577C63" w:rsidRDefault="000638D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0" w:history="1">
        <w:r w:rsidR="00391035" w:rsidRPr="0059605C">
          <w:rPr>
            <w:rStyle w:val="Hyperlink"/>
            <w:noProof/>
          </w:rPr>
          <w:t>4 RESULTADOS PARCIAIS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_Toc57830830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79F35559" w14:textId="77777777" w:rsidR="00391035" w:rsidRPr="009F59F7" w:rsidRDefault="000638DF" w:rsidP="009F59F7">
      <w:pPr>
        <w:pStyle w:val="Sumrio2"/>
      </w:pPr>
      <w:hyperlink w:anchor="_Toc57830831" w:history="1">
        <w:r w:rsidR="00391035" w:rsidRPr="009F59F7">
          <w:rPr>
            <w:rStyle w:val="Hyperlink"/>
            <w:color w:val="FF0000"/>
          </w:rPr>
          <w:t>4.1 PROCESSOS E/OU PROCEDIMENTOS DE DESENVOLVIMENTO TECNOLÓGICO - somente para projetos PIBITI</w:t>
        </w:r>
        <w:r w:rsidR="00391035" w:rsidRPr="009F59F7">
          <w:rPr>
            <w:webHidden/>
          </w:rPr>
          <w:tab/>
        </w:r>
        <w:r w:rsidR="00391035" w:rsidRPr="009F59F7">
          <w:rPr>
            <w:webHidden/>
          </w:rPr>
          <w:fldChar w:fldCharType="begin"/>
        </w:r>
        <w:r w:rsidR="00391035" w:rsidRPr="009F59F7">
          <w:rPr>
            <w:webHidden/>
          </w:rPr>
          <w:instrText xml:space="preserve"> PAGEREF _Toc57830831 \h </w:instrText>
        </w:r>
        <w:r w:rsidR="00391035" w:rsidRPr="009F59F7">
          <w:rPr>
            <w:webHidden/>
          </w:rPr>
        </w:r>
        <w:r w:rsidR="00391035" w:rsidRPr="009F59F7">
          <w:rPr>
            <w:webHidden/>
          </w:rPr>
          <w:fldChar w:fldCharType="separate"/>
        </w:r>
        <w:r w:rsidR="009F59F7" w:rsidRPr="009F59F7">
          <w:rPr>
            <w:webHidden/>
          </w:rPr>
          <w:t>5</w:t>
        </w:r>
        <w:r w:rsidR="00391035" w:rsidRPr="009F59F7">
          <w:rPr>
            <w:webHidden/>
          </w:rPr>
          <w:fldChar w:fldCharType="end"/>
        </w:r>
      </w:hyperlink>
    </w:p>
    <w:p w14:paraId="071E263B" w14:textId="77777777" w:rsidR="00391035" w:rsidRPr="00577C63" w:rsidRDefault="000638D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2" w:history="1">
        <w:r w:rsidR="00391035" w:rsidRPr="0059605C">
          <w:rPr>
            <w:rStyle w:val="Hyperlink"/>
            <w:noProof/>
          </w:rPr>
          <w:t>5 ETAPAS FUTURAS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_Toc57830832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2AAD5251" w14:textId="77777777" w:rsidR="00391035" w:rsidRPr="00577C63" w:rsidRDefault="000638D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3" w:history="1">
        <w:r w:rsidR="00391035" w:rsidRPr="0059605C">
          <w:rPr>
            <w:rStyle w:val="Hyperlink"/>
            <w:noProof/>
          </w:rPr>
          <w:t>6 REFERÊNCIAS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_Toc57830833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563BBFB2" w14:textId="77777777" w:rsidR="00391035" w:rsidRPr="00577C63" w:rsidRDefault="000638DF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4" w:history="1">
        <w:r w:rsidR="00391035" w:rsidRPr="0059605C">
          <w:rPr>
            <w:rStyle w:val="Hyperlink"/>
            <w:noProof/>
          </w:rPr>
          <w:t>ANEXOS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_Toc57830834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6</w:t>
        </w:r>
        <w:r w:rsidR="00391035">
          <w:rPr>
            <w:noProof/>
            <w:webHidden/>
          </w:rPr>
          <w:fldChar w:fldCharType="end"/>
        </w:r>
      </w:hyperlink>
    </w:p>
    <w:p w14:paraId="4D35FA70" w14:textId="77777777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77777777" w:rsidR="008A1C4A" w:rsidRPr="00B33480" w:rsidRDefault="00B33480" w:rsidP="00B33480">
      <w:pPr>
        <w:pStyle w:val="Ttulo1"/>
        <w:jc w:val="left"/>
      </w:pPr>
      <w:bookmarkStart w:id="0" w:name="_Toc23248322"/>
      <w:bookmarkStart w:id="1" w:name="_Toc57830827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2B54F702" w14:textId="673773EB" w:rsidR="008A1C4A" w:rsidRDefault="00D42C83" w:rsidP="00372E95">
      <w:pPr>
        <w:pStyle w:val="Recuodecorpodetexto"/>
        <w:ind w:firstLine="709"/>
        <w:rPr>
          <w:color w:val="000000"/>
        </w:rPr>
      </w:pPr>
      <w:r>
        <w:rPr>
          <w:color w:val="auto"/>
        </w:rPr>
        <w:t xml:space="preserve">Machine Learning (ML) tem como uma de suas definições ser um conjunto de métodos computacionais que visa melhorar a performance ou realizar predições utilizando experiencia </w:t>
      </w:r>
      <w:sdt>
        <w:sdtPr>
          <w:rPr>
            <w:color w:val="000000"/>
          </w:rPr>
          <w:tag w:val="MENDELEY_CITATION_v3_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"/>
          <w:id w:val="683011246"/>
          <w:placeholder>
            <w:docPart w:val="DefaultPlaceholder_-1854013440"/>
          </w:placeholder>
        </w:sdtPr>
        <w:sdtContent>
          <w:r w:rsidR="00D02617" w:rsidRPr="00D02617">
            <w:rPr>
              <w:color w:val="000000"/>
            </w:rPr>
            <w:t>(MOHRI; ROSTAMIZADEH; TALWALKAR, 2018)</w:t>
          </w:r>
        </w:sdtContent>
      </w:sdt>
      <w:r w:rsidR="00372E95" w:rsidRPr="00372E95">
        <w:rPr>
          <w:color w:val="auto"/>
        </w:rPr>
        <w:t xml:space="preserve">. </w:t>
      </w:r>
      <w:r w:rsidR="00D02617">
        <w:rPr>
          <w:color w:val="auto"/>
        </w:rPr>
        <w:t xml:space="preserve">Essa área está em relevância nos dias de hoje, temos feeds de notícias personalizados utilizando ML para aprender os interesses de cada um de seus usuários </w:t>
      </w:r>
      <w:sdt>
        <w:sdtPr>
          <w:rPr>
            <w:color w:val="000000"/>
          </w:rPr>
          <w:tag w:val="MENDELEY_CITATION_v3_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"/>
          <w:id w:val="1610554834"/>
          <w:placeholder>
            <w:docPart w:val="DefaultPlaceholder_-1854013440"/>
          </w:placeholder>
        </w:sdtPr>
        <w:sdtContent>
          <w:r w:rsidR="00D02617" w:rsidRPr="00D02617">
            <w:rPr>
              <w:color w:val="000000"/>
            </w:rPr>
            <w:t>(“News Feed ranking, powered by machine learning - Engineering at Meta,” [s.d.])</w:t>
          </w:r>
        </w:sdtContent>
      </w:sdt>
      <w:r w:rsidR="00D02617">
        <w:rPr>
          <w:color w:val="auto"/>
        </w:rPr>
        <w:t xml:space="preserve">. </w:t>
      </w:r>
      <w:r w:rsidR="00372E95" w:rsidRPr="00372E95">
        <w:rPr>
          <w:color w:val="auto"/>
        </w:rPr>
        <w:t>Possivelmente um dos primeiros projetos a utilizar ML foi criado por Arthur L. Samuel que tinha como objetivo jogar damas</w:t>
      </w:r>
      <w:r>
        <w:rPr>
          <w:color w:val="auto"/>
        </w:rPr>
        <w:t xml:space="preserve"> </w:t>
      </w:r>
      <w:sdt>
        <w:sdtPr>
          <w:rPr>
            <w:color w:val="000000"/>
          </w:rPr>
          <w:tag w:val="MENDELEY_CITATION_v3_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"/>
          <w:id w:val="-1948147437"/>
          <w:placeholder>
            <w:docPart w:val="DefaultPlaceholder_-1854013440"/>
          </w:placeholder>
        </w:sdtPr>
        <w:sdtContent>
          <w:r w:rsidR="00D02617" w:rsidRPr="00D02617">
            <w:rPr>
              <w:color w:val="000000"/>
            </w:rPr>
            <w:t>(SAMUEL, 1959)</w:t>
          </w:r>
        </w:sdtContent>
      </w:sdt>
      <w:r w:rsidR="00D02617">
        <w:rPr>
          <w:color w:val="000000"/>
        </w:rPr>
        <w:t>, desde dia em diante vários estudos foram realizados para explorar o aprendizado de máquinas. Alguns algoritmos foram criados, um dos mais famosos deles são as Redes Neurais.</w:t>
      </w:r>
    </w:p>
    <w:p w14:paraId="5566EEB0" w14:textId="0588693B" w:rsidR="00D02617" w:rsidRPr="009F59F7" w:rsidRDefault="00D02617" w:rsidP="00372E95">
      <w:pPr>
        <w:pStyle w:val="Recuodecorpodetexto"/>
        <w:ind w:firstLine="709"/>
      </w:pPr>
      <w:r>
        <w:rPr>
          <w:color w:val="000000"/>
        </w:rPr>
        <w:t>Redes Neurais são</w:t>
      </w:r>
    </w:p>
    <w:p w14:paraId="7594C996" w14:textId="77777777" w:rsidR="00E2511D" w:rsidRDefault="00E2511D" w:rsidP="009F59F7">
      <w:pPr>
        <w:spacing w:line="360" w:lineRule="auto"/>
      </w:pPr>
    </w:p>
    <w:p w14:paraId="680672BB" w14:textId="77777777" w:rsidR="009F59F7" w:rsidRDefault="009F59F7" w:rsidP="009F59F7">
      <w:pPr>
        <w:spacing w:line="360" w:lineRule="auto"/>
      </w:pPr>
    </w:p>
    <w:p w14:paraId="5A6C57DC" w14:textId="77777777" w:rsidR="008A1C4A" w:rsidRDefault="00B33480" w:rsidP="009F59F7">
      <w:pPr>
        <w:pStyle w:val="Ttulo1"/>
        <w:jc w:val="left"/>
      </w:pPr>
      <w:bookmarkStart w:id="2" w:name="_Toc23248323"/>
      <w:bookmarkStart w:id="3" w:name="_Toc57830828"/>
      <w:r>
        <w:t xml:space="preserve">2 </w:t>
      </w:r>
      <w:r w:rsidR="00E2511D">
        <w:t>OBJETIVO(S)</w:t>
      </w:r>
      <w:bookmarkEnd w:id="2"/>
      <w:bookmarkEnd w:id="3"/>
    </w:p>
    <w:p w14:paraId="09736A4B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programa.</w:t>
      </w:r>
    </w:p>
    <w:p w14:paraId="2BC16AC8" w14:textId="77777777" w:rsidR="009F59F7" w:rsidRDefault="009F59F7" w:rsidP="009F59F7">
      <w:pPr>
        <w:spacing w:line="360" w:lineRule="auto"/>
        <w:jc w:val="both"/>
        <w:rPr>
          <w:bCs/>
          <w:iCs/>
        </w:rPr>
      </w:pPr>
    </w:p>
    <w:p w14:paraId="362A4297" w14:textId="77777777" w:rsidR="009F59F7" w:rsidRPr="009F59F7" w:rsidRDefault="009F59F7" w:rsidP="009F59F7">
      <w:pPr>
        <w:spacing w:line="360" w:lineRule="auto"/>
        <w:jc w:val="both"/>
        <w:rPr>
          <w:bCs/>
          <w:iCs/>
        </w:rPr>
      </w:pPr>
    </w:p>
    <w:p w14:paraId="0E495CB9" w14:textId="77777777" w:rsidR="008A1C4A" w:rsidRDefault="00E42056" w:rsidP="009F59F7">
      <w:pPr>
        <w:pStyle w:val="Ttulo1"/>
        <w:jc w:val="left"/>
        <w:rPr>
          <w:i/>
        </w:rPr>
      </w:pPr>
      <w:bookmarkStart w:id="4" w:name="_Toc23248325"/>
      <w:bookmarkStart w:id="5" w:name="_Toc57830829"/>
      <w:r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F76CBB9" w14:textId="77777777" w:rsidR="001825BD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Apresentar os materiais e método</w:t>
      </w:r>
      <w:r w:rsidR="00E42056">
        <w:rPr>
          <w:color w:val="FF0000"/>
        </w:rPr>
        <w:t>s</w:t>
      </w:r>
      <w:r>
        <w:rPr>
          <w:color w:val="FF0000"/>
        </w:rPr>
        <w:t xml:space="preserve"> </w:t>
      </w:r>
      <w:r w:rsidR="00F6619B">
        <w:rPr>
          <w:color w:val="FF0000"/>
        </w:rPr>
        <w:t xml:space="preserve">das etapas que já foram realizadas </w:t>
      </w:r>
      <w:r>
        <w:rPr>
          <w:color w:val="FF0000"/>
        </w:rPr>
        <w:t xml:space="preserve">na pesquisa. </w:t>
      </w:r>
      <w:r w:rsidR="001825BD">
        <w:rPr>
          <w:color w:val="FF0000"/>
        </w:rPr>
        <w:t>Em caso de pesquisas teóricas ou revisões sistemáticas, descrever detalhadamente os procedimentos metodológicos utilizados para o desenvolvimento da pesquisa (recorte temporal, base de dados utilizada, descritores, critérios de inclusão e exclusão, entre outros).</w:t>
      </w:r>
    </w:p>
    <w:p w14:paraId="7B72399E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Deve obrigatoriamente </w:t>
      </w:r>
      <w:r w:rsidR="002B11D9">
        <w:rPr>
          <w:color w:val="FF0000"/>
        </w:rPr>
        <w:t xml:space="preserve">ser </w:t>
      </w:r>
      <w:r>
        <w:rPr>
          <w:color w:val="FF0000"/>
        </w:rPr>
        <w:t>incluída a informação da aprovação do CEP/CEUA</w:t>
      </w:r>
      <w:r w:rsidR="007D0A20">
        <w:rPr>
          <w:color w:val="FF0000"/>
        </w:rPr>
        <w:t xml:space="preserve"> se a pesquisa incluir seres human</w:t>
      </w:r>
      <w:r w:rsidR="00B33480">
        <w:rPr>
          <w:color w:val="FF0000"/>
        </w:rPr>
        <w:t>os ou animais, respectivamente.</w:t>
      </w:r>
    </w:p>
    <w:p w14:paraId="68195230" w14:textId="77777777" w:rsidR="00A0362B" w:rsidRDefault="00A0362B" w:rsidP="009F59F7">
      <w:pPr>
        <w:spacing w:line="360" w:lineRule="auto"/>
        <w:jc w:val="both"/>
        <w:rPr>
          <w:color w:val="FF0000"/>
        </w:rPr>
      </w:pP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57830830"/>
      <w:r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5E59DC33" w14:textId="77777777" w:rsidR="002D1969" w:rsidRDefault="002D1969" w:rsidP="009F59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apresentar o desenvolvimento da pesquisa e os resultados atingidos até o momento. Se ocorreu </w:t>
      </w:r>
      <w:r>
        <w:rPr>
          <w:color w:val="FF0000"/>
        </w:rPr>
        <w:lastRenderedPageBreak/>
        <w:t xml:space="preserve">alguma dificuldade ou </w:t>
      </w:r>
      <w:r w:rsidR="00E42056">
        <w:rPr>
          <w:color w:val="FF0000"/>
        </w:rPr>
        <w:t>alteração de cronograma</w:t>
      </w:r>
      <w:r>
        <w:rPr>
          <w:color w:val="FF0000"/>
        </w:rPr>
        <w:t xml:space="preserve"> da pesquisa, deve ser aqui relatado e justificado. </w:t>
      </w:r>
    </w:p>
    <w:p w14:paraId="3861869D" w14:textId="77777777" w:rsidR="007D0A20" w:rsidRDefault="007D0A20" w:rsidP="009F59F7">
      <w:pPr>
        <w:spacing w:line="360" w:lineRule="auto"/>
        <w:jc w:val="both"/>
        <w:rPr>
          <w:b/>
          <w:bCs/>
        </w:rPr>
      </w:pPr>
    </w:p>
    <w:p w14:paraId="10761911" w14:textId="77777777" w:rsidR="009F59F7" w:rsidRPr="0006221B" w:rsidRDefault="009F59F7" w:rsidP="009F59F7">
      <w:pPr>
        <w:spacing w:line="360" w:lineRule="auto"/>
        <w:jc w:val="both"/>
        <w:rPr>
          <w:b/>
          <w:bCs/>
        </w:rPr>
      </w:pPr>
    </w:p>
    <w:p w14:paraId="1DAC6776" w14:textId="77777777" w:rsidR="00B9512C" w:rsidRPr="009F59F7" w:rsidRDefault="00E815C2" w:rsidP="009F59F7">
      <w:pPr>
        <w:pStyle w:val="Ttulo2"/>
        <w:spacing w:line="360" w:lineRule="auto"/>
      </w:pPr>
      <w:bookmarkStart w:id="8" w:name="_Toc57830831"/>
      <w:r>
        <w:t>4.1</w:t>
      </w:r>
      <w:r w:rsidR="00B9512C" w:rsidRPr="009F59F7">
        <w:t xml:space="preserve"> PROCESSOS E/OU PROCEDIMENTOS DE DESENVOLVIMENTO TECNOLÓGICO </w:t>
      </w:r>
      <w:r w:rsidR="009F59F7">
        <w:t>–</w:t>
      </w:r>
      <w:r w:rsidR="00345F50" w:rsidRPr="009F59F7">
        <w:t xml:space="preserve"> somente para projetos PIBITI</w:t>
      </w:r>
      <w:bookmarkEnd w:id="8"/>
    </w:p>
    <w:p w14:paraId="7A09DBE0" w14:textId="77777777" w:rsidR="00B9512C" w:rsidRDefault="00B9512C" w:rsidP="009F59F7">
      <w:pPr>
        <w:spacing w:line="360" w:lineRule="auto"/>
        <w:ind w:firstLine="708"/>
        <w:jc w:val="both"/>
        <w:rPr>
          <w:color w:val="FF0000"/>
        </w:rPr>
      </w:pPr>
      <w:r w:rsidRPr="00BC3611">
        <w:rPr>
          <w:color w:val="FF0000"/>
        </w:rPr>
        <w:t>Projeto</w:t>
      </w:r>
      <w:r>
        <w:rPr>
          <w:color w:val="FF0000"/>
        </w:rPr>
        <w:t>s</w:t>
      </w:r>
      <w:r w:rsidRPr="00BC3611">
        <w:rPr>
          <w:color w:val="FF0000"/>
        </w:rPr>
        <w:t xml:space="preserve"> de PIBITI têm como objetivo adicional</w:t>
      </w:r>
      <w:r>
        <w:rPr>
          <w:color w:val="FF0000"/>
        </w:rPr>
        <w:t>,</w:t>
      </w:r>
      <w:r w:rsidRPr="00BC3611">
        <w:rPr>
          <w:color w:val="FF0000"/>
        </w:rPr>
        <w:t xml:space="preserve"> práticas</w:t>
      </w:r>
      <w:r>
        <w:rPr>
          <w:color w:val="FF0000"/>
        </w:rPr>
        <w:t xml:space="preserve"> </w:t>
      </w:r>
      <w:r w:rsidRPr="00474CD7">
        <w:rPr>
          <w:color w:val="FF0000"/>
        </w:rPr>
        <w:t>conectadas ao desenvolvimento teórico aplicado conectados ao desenvolvimento de tecnologia e inovação. Dessa forma, descrever o processo de produção do artefato</w:t>
      </w:r>
      <w:r w:rsidR="00E815C2">
        <w:rPr>
          <w:color w:val="FF0000"/>
        </w:rPr>
        <w:t xml:space="preserve"> (produto ou processo)</w:t>
      </w:r>
      <w:r w:rsidRPr="00474CD7">
        <w:rPr>
          <w:color w:val="FF0000"/>
        </w:rPr>
        <w:t xml:space="preserve"> até o momento. Em que momento ele se encontra ou se há alguma geração de alternativas para sua produção.</w:t>
      </w:r>
    </w:p>
    <w:p w14:paraId="6745218D" w14:textId="77777777" w:rsidR="007D0A20" w:rsidRDefault="007D0A20" w:rsidP="009F59F7">
      <w:pPr>
        <w:spacing w:line="360" w:lineRule="auto"/>
        <w:jc w:val="both"/>
        <w:rPr>
          <w:iCs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9" w:name="_Toc23248328"/>
      <w:bookmarkStart w:id="10" w:name="_Toc57830832"/>
      <w:r>
        <w:t xml:space="preserve">5 </w:t>
      </w:r>
      <w:r w:rsidR="008A1C4A">
        <w:t>ETAPAS FUTURAS</w:t>
      </w:r>
      <w:bookmarkEnd w:id="9"/>
      <w:bookmarkEnd w:id="10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528A6352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</w:t>
      </w:r>
      <w:r w:rsidR="00F6619B">
        <w:rPr>
          <w:color w:val="FF0000"/>
        </w:rPr>
        <w:t xml:space="preserve">com as datas importantes </w:t>
      </w:r>
      <w:r>
        <w:rPr>
          <w:color w:val="FF0000"/>
        </w:rPr>
        <w:t xml:space="preserve">da Iniciação Científica está disponível na página da IC no site da PUCPR. </w:t>
      </w:r>
    </w:p>
    <w:p w14:paraId="221133CE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75754D8B" w14:textId="77777777" w:rsidR="004C759C" w:rsidRDefault="004C759C" w:rsidP="009F59F7">
      <w:pPr>
        <w:spacing w:line="360" w:lineRule="auto"/>
        <w:jc w:val="both"/>
        <w:rPr>
          <w:color w:val="FF0000"/>
        </w:rPr>
      </w:pPr>
    </w:p>
    <w:p w14:paraId="302CCCE0" w14:textId="77777777" w:rsidR="004C759C" w:rsidRPr="00C21C86" w:rsidRDefault="00E815C2" w:rsidP="009F59F7">
      <w:pPr>
        <w:pStyle w:val="Ttulo1"/>
        <w:jc w:val="left"/>
      </w:pPr>
      <w:bookmarkStart w:id="11" w:name="_Toc23248329"/>
      <w:bookmarkStart w:id="12" w:name="_Toc57830833"/>
      <w:r>
        <w:t xml:space="preserve">6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sdt>
      <w:sdtPr>
        <w:tag w:val="MENDELEY_BIBLIOGRAPHY"/>
        <w:id w:val="161055130"/>
        <w:placeholder>
          <w:docPart w:val="DefaultPlaceholder_-1854013440"/>
        </w:placeholder>
      </w:sdtPr>
      <w:sdtContent>
        <w:p w14:paraId="343AC7AE" w14:textId="77777777" w:rsidR="00D02617" w:rsidRDefault="00D02617">
          <w:pPr>
            <w:divId w:val="1546134595"/>
            <w:rPr>
              <w:szCs w:val="24"/>
            </w:rPr>
          </w:pPr>
          <w:r>
            <w:t xml:space="preserve">MOHRI, M.; ROSTAMIZADEH, A.; TALWALKAR, A. Foundations of machine learning. 2018. </w:t>
          </w:r>
        </w:p>
        <w:p w14:paraId="4E0B1AD4" w14:textId="77777777" w:rsidR="00D02617" w:rsidRDefault="00D02617">
          <w:pPr>
            <w:divId w:val="546062340"/>
          </w:pPr>
          <w:r>
            <w:rPr>
              <w:b/>
              <w:bCs/>
            </w:rPr>
            <w:t>News Feed ranking, powered by machine learning - Engineering at Meta</w:t>
          </w:r>
          <w:r>
            <w:t xml:space="preserve">. Disponível em: &lt;https://engineering.fb.com/2021/01/26/ml-applications/news-feed-ranking/&gt;. Acesso em: 26 jan. 2022. </w:t>
          </w:r>
        </w:p>
        <w:p w14:paraId="1B110ED6" w14:textId="77777777" w:rsidR="00D02617" w:rsidRDefault="00D02617">
          <w:pPr>
            <w:divId w:val="1705789307"/>
          </w:pPr>
          <w:r>
            <w:t xml:space="preserve">SAMUEL, A. L. Some Studies in Machine Learning Using the Game of Checkers. </w:t>
          </w:r>
          <w:r>
            <w:rPr>
              <w:b/>
              <w:bCs/>
            </w:rPr>
            <w:t>IBM Journal of Research and Development</w:t>
          </w:r>
          <w:r>
            <w:t xml:space="preserve">, v. 3, n. 3, p. 210–229, jul. 1959. </w:t>
          </w:r>
        </w:p>
        <w:p w14:paraId="1202A5DE" w14:textId="7872D6B8" w:rsidR="007D0A20" w:rsidRDefault="00D02617" w:rsidP="009F59F7">
          <w:pPr>
            <w:spacing w:line="360" w:lineRule="auto"/>
            <w:jc w:val="both"/>
          </w:pPr>
          <w:r>
            <w:t> </w:t>
          </w:r>
        </w:p>
      </w:sdtContent>
    </w:sdt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57830834"/>
      <w:r>
        <w:lastRenderedPageBreak/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6DB5B6EA" w14:textId="0276A987" w:rsidR="00626BD9" w:rsidRPr="005D16D7" w:rsidRDefault="00A757E3" w:rsidP="00A757E3">
      <w:pPr>
        <w:spacing w:line="360" w:lineRule="auto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 xml:space="preserve">no </w:t>
      </w:r>
      <w:r w:rsidR="00786385">
        <w:rPr>
          <w:color w:val="FF0000"/>
        </w:rPr>
        <w:t xml:space="preserve">XXIX </w:t>
      </w:r>
      <w:r w:rsidRPr="00A757E3">
        <w:rPr>
          <w:color w:val="FF0000"/>
        </w:rPr>
        <w:t>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sectPr w:rsidR="00626BD9" w:rsidRPr="005D16D7" w:rsidSect="007B6939">
      <w:footerReference w:type="default" r:id="rId22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5BF3" w14:textId="77777777" w:rsidR="000638DF" w:rsidRDefault="000638DF">
      <w:r>
        <w:separator/>
      </w:r>
    </w:p>
  </w:endnote>
  <w:endnote w:type="continuationSeparator" w:id="0">
    <w:p w14:paraId="19A71A6C" w14:textId="77777777" w:rsidR="000638DF" w:rsidRDefault="0006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2590" w14:textId="77777777" w:rsidR="00A757E3" w:rsidRDefault="00A757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00C2" w14:textId="77777777" w:rsidR="00A757E3" w:rsidRDefault="00A757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0BC3" w14:textId="77777777" w:rsidR="00A757E3" w:rsidRDefault="00A757E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F2EE" w14:textId="77777777" w:rsidR="000638DF" w:rsidRDefault="000638DF">
      <w:r>
        <w:separator/>
      </w:r>
    </w:p>
  </w:footnote>
  <w:footnote w:type="continuationSeparator" w:id="0">
    <w:p w14:paraId="21C9ECF3" w14:textId="77777777" w:rsidR="000638DF" w:rsidRDefault="00063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6B30" w14:textId="77777777" w:rsidR="00A757E3" w:rsidRDefault="00A757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E721" w14:textId="77777777" w:rsidR="00A757E3" w:rsidRDefault="00A757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30F82"/>
    <w:rsid w:val="0005760F"/>
    <w:rsid w:val="0006221B"/>
    <w:rsid w:val="000638DF"/>
    <w:rsid w:val="000D61F6"/>
    <w:rsid w:val="00112309"/>
    <w:rsid w:val="001825BD"/>
    <w:rsid w:val="001A3ABE"/>
    <w:rsid w:val="00224B17"/>
    <w:rsid w:val="00275A4D"/>
    <w:rsid w:val="002B11D9"/>
    <w:rsid w:val="002C6937"/>
    <w:rsid w:val="002D1969"/>
    <w:rsid w:val="00330F00"/>
    <w:rsid w:val="00344746"/>
    <w:rsid w:val="00345F50"/>
    <w:rsid w:val="00347980"/>
    <w:rsid w:val="003513EE"/>
    <w:rsid w:val="00372E95"/>
    <w:rsid w:val="0037642A"/>
    <w:rsid w:val="00391035"/>
    <w:rsid w:val="003C25B0"/>
    <w:rsid w:val="003E1039"/>
    <w:rsid w:val="004155F6"/>
    <w:rsid w:val="004157D2"/>
    <w:rsid w:val="004477F0"/>
    <w:rsid w:val="004B4E71"/>
    <w:rsid w:val="004C759C"/>
    <w:rsid w:val="004F5A56"/>
    <w:rsid w:val="00517C7C"/>
    <w:rsid w:val="0055468C"/>
    <w:rsid w:val="005610E2"/>
    <w:rsid w:val="005772E6"/>
    <w:rsid w:val="00577C63"/>
    <w:rsid w:val="00590B75"/>
    <w:rsid w:val="005D16D7"/>
    <w:rsid w:val="00626BD9"/>
    <w:rsid w:val="006C3C19"/>
    <w:rsid w:val="00786385"/>
    <w:rsid w:val="00791344"/>
    <w:rsid w:val="007968E3"/>
    <w:rsid w:val="007B6939"/>
    <w:rsid w:val="007B77FC"/>
    <w:rsid w:val="007D0A20"/>
    <w:rsid w:val="008145D0"/>
    <w:rsid w:val="008A1188"/>
    <w:rsid w:val="008A1B5D"/>
    <w:rsid w:val="008A1C4A"/>
    <w:rsid w:val="00920F7F"/>
    <w:rsid w:val="009829AE"/>
    <w:rsid w:val="00986D55"/>
    <w:rsid w:val="009F59F7"/>
    <w:rsid w:val="00A0362B"/>
    <w:rsid w:val="00A22A25"/>
    <w:rsid w:val="00A54CD6"/>
    <w:rsid w:val="00A6780C"/>
    <w:rsid w:val="00A70E59"/>
    <w:rsid w:val="00A757E3"/>
    <w:rsid w:val="00AB336F"/>
    <w:rsid w:val="00AF016E"/>
    <w:rsid w:val="00AF501E"/>
    <w:rsid w:val="00B33480"/>
    <w:rsid w:val="00B64247"/>
    <w:rsid w:val="00B942C5"/>
    <w:rsid w:val="00B945E1"/>
    <w:rsid w:val="00B9512C"/>
    <w:rsid w:val="00BA2704"/>
    <w:rsid w:val="00BB706E"/>
    <w:rsid w:val="00BB7953"/>
    <w:rsid w:val="00BB7DDC"/>
    <w:rsid w:val="00BC2A41"/>
    <w:rsid w:val="00C05E47"/>
    <w:rsid w:val="00C31EA3"/>
    <w:rsid w:val="00C70AA3"/>
    <w:rsid w:val="00CD5EA7"/>
    <w:rsid w:val="00D02617"/>
    <w:rsid w:val="00D27C7A"/>
    <w:rsid w:val="00D42C83"/>
    <w:rsid w:val="00D56E23"/>
    <w:rsid w:val="00D76EBA"/>
    <w:rsid w:val="00DD5375"/>
    <w:rsid w:val="00DE0B6F"/>
    <w:rsid w:val="00E2511D"/>
    <w:rsid w:val="00E272D9"/>
    <w:rsid w:val="00E42056"/>
    <w:rsid w:val="00E6582C"/>
    <w:rsid w:val="00E72BA3"/>
    <w:rsid w:val="00E745D4"/>
    <w:rsid w:val="00E815C2"/>
    <w:rsid w:val="00F6619B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9F59F7"/>
    <w:pPr>
      <w:tabs>
        <w:tab w:val="right" w:leader="dot" w:pos="9062"/>
      </w:tabs>
      <w:spacing w:after="120"/>
      <w:ind w:left="240"/>
    </w:pPr>
    <w:rPr>
      <w:noProof/>
      <w:color w:val="FF0000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372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5754A-302A-4BA4-ACA4-EB5E1F357FCB}"/>
      </w:docPartPr>
      <w:docPartBody>
        <w:p w:rsidR="00000000" w:rsidRDefault="00C33270">
          <w:r w:rsidRPr="003811F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70"/>
    <w:rsid w:val="00C33270"/>
    <w:rsid w:val="00F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332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D3ED27-B79B-4C72-B8DB-011175572B91}">
  <we:reference id="wa104382081" version="1.35.0.0" store="pt-BR" storeType="OMEX"/>
  <we:alternateReferences>
    <we:reference id="wa104382081" version="1.35.0.0" store="pt-BR" storeType="OMEX"/>
  </we:alternateReferences>
  <we:properties>
    <we:property name="MENDELEY_CITATIONS" value="[{&quot;citationID&quot;:&quot;MENDELEY_CITATION_bf39cf8e-4a8f-4a35-b27f-91e4f0a1f930&quot;,&quot;properties&quot;:{&quot;noteIndex&quot;:0},&quot;isEdited&quot;:false,&quot;manualOverride&quot;:{&quot;isManuallyOverridden&quot;:false,&quot;citeprocText&quot;:&quot;(MOHRI; ROSTAMIZADEH; TALWALKAR, 2018)&quot;,&quot;manualOverrideText&quot;:&quot;&quot;},&quot;citationTag&quot;:&quot;MENDELEY_CITATION_v3_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&quot;,&quot;citationItems&quot;:[{&quot;id&quot;:&quot;4688a65e-8ebe-376b-a9d7-80b529cba789&quot;,&quot;itemData&quot;:{&quot;type&quot;:&quot;article-journal&quot;,&quot;id&quot;:&quot;4688a65e-8ebe-376b-a9d7-80b529cba789&quot;,&quot;title&quot;:&quot;Foundations of machine learning&quot;,&quot;author&quot;:[{&quot;family&quot;:&quot;Mohri&quot;,&quot;given&quot;:&quot;M&quot;,&quot;parse-names&quot;:false,&quot;dropping-particle&quot;:&quot;&quot;,&quot;non-dropping-particle&quot;:&quot;&quot;},{&quot;family&quot;:&quot;Rostamizadeh&quot;,&quot;given&quot;:&quot;A&quot;,&quot;parse-names&quot;:false,&quot;dropping-particle&quot;:&quot;&quot;,&quot;non-dropping-particle&quot;:&quot;&quot;},{&quot;family&quot;:&quot;Talwalkar&quot;,&quot;given&quot;:&quot;A&quot;,&quot;parse-names&quot;:false,&quot;dropping-particle&quot;:&quot;&quot;,&quot;non-dropping-particle&quot;:&quot;&quot;}],&quot;accessed&quot;:{&quot;date-parts&quot;:[[2022,1,26]]},&quot;URL&quot;:&quot;https://books.google.com/books?hl=pt-BR&amp;lr=&amp;id=dWB9DwAAQBAJ&amp;oi=fnd&amp;pg=PR5&amp;dq=Foundations+of+machine+learning&amp;ots=AyrSWVv_k3&amp;sig=nCBi7CIa4R56oK25nLcp8IteyB0&quot;,&quot;issued&quot;:{&quot;date-parts&quot;:[[2018]]}},&quot;isTemporary&quot;:false}]},{&quot;citationID&quot;:&quot;MENDELEY_CITATION_e372754c-269e-4836-9941-8a5d9d619ba8&quot;,&quot;properties&quot;:{&quot;noteIndex&quot;:0},&quot;isEdited&quot;:false,&quot;manualOverride&quot;:{&quot;isManuallyOverridden&quot;:false,&quot;citeprocText&quot;:&quot;(“News Feed ranking, powered by machine learning - Engineering at Meta,” [s.d.])&quot;,&quot;manualOverrideText&quot;:&quot;&quot;},&quot;citationTag&quot;:&quot;MENDELEY_CITATION_v3_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&quot;,&quot;citationItems&quot;:[{&quot;id&quot;:&quot;e343b137-a83a-3c75-ad39-52a061c50b41&quot;,&quot;itemData&quot;:{&quot;type&quot;:&quot;webpage&quot;,&quot;id&quot;:&quot;e343b137-a83a-3c75-ad39-52a061c50b41&quot;,&quot;title&quot;:&quot;News Feed ranking, powered by machine learning - Engineering at Meta&quot;,&quot;accessed&quot;:{&quot;date-parts&quot;:[[2022,1,26]]},&quot;URL&quot;:&quot;https://engineering.fb.com/2021/01/26/ml-applications/news-feed-ranking/&quot;},&quot;isTemporary&quot;:false}]},{&quot;citationID&quot;:&quot;MENDELEY_CITATION_1c89f3cd-d78e-442e-92fd-7bc5f09f3be3&quot;,&quot;properties&quot;:{&quot;noteIndex&quot;:0},&quot;isEdited&quot;:false,&quot;manualOverride&quot;:{&quot;isManuallyOverridden&quot;:false,&quot;citeprocText&quot;:&quot;(SAMUEL, 1959)&quot;,&quot;manualOverrideText&quot;:&quot;&quot;},&quot;citationTag&quot;:&quot;MENDELEY_CITATION_v3_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&quot;,&quot;citationItems&quot;:[{&quot;id&quot;:&quot;39ab9a4c-3f75-3f7a-bb8f-bf8568e3917d&quot;,&quot;itemData&quot;:{&quot;type&quot;:&quot;article-journal&quot;,&quot;id&quot;:&quot;39ab9a4c-3f75-3f7a-bb8f-bf8568e3917d&quot;,&quot;title&quot;:&quot;Some Studies in Machine Learning Using the Game of Checkers&quot;,&quot;author&quot;:[{&quot;family&quot;:&quot;Samuel&quot;,&quot;given&quot;:&quot;A. L.&quot;,&quot;parse-names&quot;:false,&quot;dropping-particle&quot;:&quot;&quot;,&quot;non-dropping-particle&quot;:&quot;&quot;}],&quot;container-title&quot;:&quot;IBM Journal of Research and Development&quot;,&quot;DOI&quot;:&quot;10.1147/rd.33.0210&quot;,&quot;ISSN&quot;:&quot;0018-8646&quot;,&quot;issued&quot;:{&quot;date-parts&quot;:[[1959,7]]},&quot;page&quot;:&quot;210-229&quot;,&quot;issue&quot;:&quot;3&quot;,&quot;volume&quot;:&quot;3&quot;,&quot;expandedJournalTitle&quot;:&quot;IBM Journal of Research and Development&quot;},&quot;isTemporary&quot;:false}]}]"/>
    <we:property name="MENDELEY_CITATIONS_STYLE" value="&quot;https://www.zotero.org/styles/associacao-brasileira-de-normas-tecnica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5A5C3-FF02-41C5-BD88-CD5E14F3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6E314F-DB43-4FB1-9E40-60B1F3EF900F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customXml/itemProps4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4598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murilo ghignatti</cp:lastModifiedBy>
  <cp:revision>5</cp:revision>
  <cp:lastPrinted>2016-11-23T18:35:00Z</cp:lastPrinted>
  <dcterms:created xsi:type="dcterms:W3CDTF">2021-11-17T18:15:00Z</dcterms:created>
  <dcterms:modified xsi:type="dcterms:W3CDTF">2022-01-27T14:13:00Z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