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CD" w:rsidRDefault="00D35ECD" w:rsidP="00D35ECD">
      <w:pPr>
        <w:pStyle w:val="Ttulo"/>
        <w:jc w:val="center"/>
      </w:pPr>
      <w:r>
        <w:t>CSD – MoniTeach</w:t>
      </w:r>
    </w:p>
    <w:p w:rsidR="00D35ECD" w:rsidRDefault="00D35ECD" w:rsidP="00D35ECD"/>
    <w:p w:rsidR="004649FD" w:rsidRPr="00D35ECD" w:rsidRDefault="004649FD" w:rsidP="00D35ECD"/>
    <w:p w:rsidR="00D35ECD" w:rsidRDefault="00D35ECD">
      <w:r w:rsidRPr="00D35ECD">
        <w:rPr>
          <w:b/>
          <w:sz w:val="24"/>
          <w:szCs w:val="24"/>
        </w:rPr>
        <w:t>Certezas</w:t>
      </w:r>
      <w:r>
        <w:t xml:space="preserve">:  </w:t>
      </w:r>
    </w:p>
    <w:p w:rsidR="00D35ECD" w:rsidRDefault="00D35ECD" w:rsidP="00D35ECD">
      <w:r>
        <w:tab/>
        <w:t>- Auxiliar o professor nas estratégias de ensino;</w:t>
      </w:r>
    </w:p>
    <w:p w:rsidR="00D35ECD" w:rsidRDefault="00D35ECD">
      <w:r>
        <w:tab/>
        <w:t>- Desenvolver um plano de ensino contendo uma situação de aprendizagem baseada em projetos;</w:t>
      </w:r>
    </w:p>
    <w:p w:rsidR="00D35ECD" w:rsidRDefault="00D35ECD">
      <w:r>
        <w:tab/>
        <w:t>- Desenvolver e</w:t>
      </w:r>
      <w:r>
        <w:t>studos de caso para o desenvolvimento das aulas;</w:t>
      </w:r>
    </w:p>
    <w:p w:rsidR="00DC07F6" w:rsidRDefault="00DC07F6" w:rsidP="00326435">
      <w:r>
        <w:tab/>
        <w:t xml:space="preserve">- Desenvolver atividades de ensino; </w:t>
      </w:r>
    </w:p>
    <w:p w:rsidR="00EE792E" w:rsidRDefault="00EE792E"/>
    <w:p w:rsidR="004649FD" w:rsidRDefault="004649FD"/>
    <w:p w:rsidR="00D35ECD" w:rsidRDefault="00D35ECD">
      <w:r w:rsidRPr="00D35ECD">
        <w:rPr>
          <w:b/>
          <w:sz w:val="24"/>
          <w:szCs w:val="24"/>
        </w:rPr>
        <w:t>Suposições</w:t>
      </w:r>
      <w:r>
        <w:t xml:space="preserve">: </w:t>
      </w:r>
    </w:p>
    <w:p w:rsidR="00D35ECD" w:rsidRDefault="00D35ECD">
      <w:r>
        <w:tab/>
        <w:t>-</w:t>
      </w:r>
      <w:r w:rsidR="00DC07F6">
        <w:t xml:space="preserve"> Os monitores irão auxiliar os alunos nas atividades se precisarem;</w:t>
      </w:r>
    </w:p>
    <w:p w:rsidR="00D35ECD" w:rsidRDefault="00D35ECD">
      <w:r>
        <w:tab/>
        <w:t>-</w:t>
      </w:r>
      <w:r w:rsidR="00EE792E">
        <w:t xml:space="preserve"> </w:t>
      </w:r>
      <w:r w:rsidR="00EC6AA4">
        <w:t>Cada monitor será responsável pela respectiva turma a ele designada;</w:t>
      </w:r>
    </w:p>
    <w:p w:rsidR="00EB7248" w:rsidRDefault="00EB7248">
      <w:r>
        <w:tab/>
        <w:t>- Os monitores irão auxiliar os professores em todas as disciplinas documentadas no escopo;</w:t>
      </w:r>
    </w:p>
    <w:p w:rsidR="00EB7248" w:rsidRDefault="00EB7248"/>
    <w:p w:rsidR="004649FD" w:rsidRDefault="004649FD"/>
    <w:p w:rsidR="00D35ECD" w:rsidRDefault="00D35ECD">
      <w:r w:rsidRPr="00D35ECD">
        <w:rPr>
          <w:b/>
          <w:sz w:val="24"/>
          <w:szCs w:val="24"/>
        </w:rPr>
        <w:t>Dúvidas</w:t>
      </w:r>
      <w:r>
        <w:t>:</w:t>
      </w:r>
    </w:p>
    <w:p w:rsidR="00D35ECD" w:rsidRDefault="00D35ECD">
      <w:r>
        <w:tab/>
      </w:r>
      <w:r>
        <w:t xml:space="preserve">- </w:t>
      </w:r>
      <w:r>
        <w:t>Desenvolver um plano de ensino para qual semestre?</w:t>
      </w:r>
    </w:p>
    <w:p w:rsidR="00D35ECD" w:rsidRDefault="00EE792E">
      <w:r>
        <w:tab/>
        <w:t>- Existe a possibilidade de uma integração entre os dois períodos do projeto?</w:t>
      </w:r>
    </w:p>
    <w:p w:rsidR="00EE792E" w:rsidRDefault="00EE792E">
      <w:r>
        <w:t xml:space="preserve"> </w:t>
      </w:r>
      <w:r>
        <w:tab/>
        <w:t>- Os monitores irão auxiliar o 3º termo também?</w:t>
      </w:r>
    </w:p>
    <w:p w:rsidR="00EE792E" w:rsidRDefault="00EE792E">
      <w:r>
        <w:tab/>
        <w:t>- Qual será o conteúdo apresentado na entrega final dos projetos (formato, metodologia, conteúdo, duração)?</w:t>
      </w:r>
    </w:p>
    <w:p w:rsidR="00DC07F6" w:rsidRDefault="00DC07F6">
      <w:r>
        <w:tab/>
        <w:t>- Quanto tempo os monitores passarão dentro de sala de aula (dia, semana)?</w:t>
      </w:r>
    </w:p>
    <w:p w:rsidR="00EC6AA4" w:rsidRDefault="00EC6AA4">
      <w:r>
        <w:tab/>
        <w:t>- Os monitores terão que apresentar algum tema ou conceito nas aulas?</w:t>
      </w:r>
    </w:p>
    <w:p w:rsidR="005F3F4C" w:rsidRDefault="005F3F4C">
      <w:r>
        <w:tab/>
        <w:t>- Os exercícios</w:t>
      </w:r>
      <w:r w:rsidR="002F12FA">
        <w:t>, estratégias de ensino, situações de aprendizagem e estudos de caso</w:t>
      </w:r>
      <w:r>
        <w:t xml:space="preserve"> que serão propostos pelos monitores terão somente a participação dos mesmos ou também dos professores?</w:t>
      </w:r>
      <w:bookmarkStart w:id="0" w:name="_GoBack"/>
      <w:bookmarkEnd w:id="0"/>
    </w:p>
    <w:sectPr w:rsidR="005F3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CD"/>
    <w:rsid w:val="002C2F35"/>
    <w:rsid w:val="002F12FA"/>
    <w:rsid w:val="00326435"/>
    <w:rsid w:val="004649FD"/>
    <w:rsid w:val="005F3F4C"/>
    <w:rsid w:val="00D35ECD"/>
    <w:rsid w:val="00D45A70"/>
    <w:rsid w:val="00DC07F6"/>
    <w:rsid w:val="00EB7248"/>
    <w:rsid w:val="00EC6AA4"/>
    <w:rsid w:val="00EE792E"/>
    <w:rsid w:val="00E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F1936"/>
  <w15:chartTrackingRefBased/>
  <w15:docId w15:val="{E02152EA-088C-4008-9002-BA2DC29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35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Da Silva Milani</dc:creator>
  <cp:keywords/>
  <dc:description/>
  <cp:lastModifiedBy>Murilo Da Silva Milani</cp:lastModifiedBy>
  <cp:revision>7</cp:revision>
  <dcterms:created xsi:type="dcterms:W3CDTF">2020-03-05T11:06:00Z</dcterms:created>
  <dcterms:modified xsi:type="dcterms:W3CDTF">2020-03-05T11:43:00Z</dcterms:modified>
</cp:coreProperties>
</file>