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39A9" w14:textId="480979F9" w:rsidR="00CF52E6" w:rsidRPr="00C811F1" w:rsidRDefault="00C811F1" w:rsidP="00C811F1">
      <w:pPr>
        <w:jc w:val="center"/>
        <w:rPr>
          <w:b/>
          <w:bCs/>
          <w:sz w:val="28"/>
          <w:szCs w:val="28"/>
        </w:rPr>
      </w:pPr>
      <w:r w:rsidRPr="00C811F1">
        <w:rPr>
          <w:b/>
          <w:bCs/>
          <w:sz w:val="28"/>
          <w:szCs w:val="28"/>
        </w:rPr>
        <w:t>Vamos aprender nesse módulo a sintaxe do Java</w:t>
      </w:r>
    </w:p>
    <w:p w14:paraId="461B5835" w14:textId="77777777" w:rsidR="00C811F1" w:rsidRDefault="00C811F1"/>
    <w:p w14:paraId="6D2FEA5E" w14:textId="261122E7" w:rsidR="00C811F1" w:rsidRDefault="00495427">
      <w:r>
        <w:t>Objetivo é apesentar as regras essenciais para a construção de códigos com base na linguagem Java</w:t>
      </w:r>
      <w:r w:rsidR="00D17CA5">
        <w:t>.</w:t>
      </w:r>
    </w:p>
    <w:p w14:paraId="6B1EF97F" w14:textId="77777777" w:rsidR="00D17CA5" w:rsidRDefault="00D17CA5"/>
    <w:p w14:paraId="743EE4F1" w14:textId="2CA3061F" w:rsidR="00D17CA5" w:rsidRDefault="00D17CA5">
      <w:r>
        <w:t>Usar na hora de escrever as variáveis</w:t>
      </w:r>
    </w:p>
    <w:p w14:paraId="6D3724B2" w14:textId="45214986" w:rsidR="00D17CA5" w:rsidRPr="00D17CA5" w:rsidRDefault="00D17CA5">
      <w:pPr>
        <w:rPr>
          <w:highlight w:val="yellow"/>
        </w:rPr>
      </w:pPr>
      <w:r w:rsidRPr="00D17CA5">
        <w:rPr>
          <w:highlight w:val="yellow"/>
        </w:rPr>
        <w:t xml:space="preserve">Final </w:t>
      </w:r>
      <w:proofErr w:type="spellStart"/>
      <w:r w:rsidRPr="00D17CA5">
        <w:rPr>
          <w:highlight w:val="yellow"/>
        </w:rPr>
        <w:t>String</w:t>
      </w:r>
      <w:proofErr w:type="spellEnd"/>
      <w:r w:rsidRPr="00D17CA5">
        <w:rPr>
          <w:highlight w:val="yellow"/>
        </w:rPr>
        <w:t xml:space="preserve"> BR = “Brasil”;</w:t>
      </w:r>
    </w:p>
    <w:p w14:paraId="2BBFF7FD" w14:textId="2F18009F" w:rsidR="00D17CA5" w:rsidRDefault="00D17CA5">
      <w:r w:rsidRPr="00D17CA5">
        <w:rPr>
          <w:highlight w:val="yellow"/>
        </w:rPr>
        <w:t>BR = “</w:t>
      </w:r>
      <w:proofErr w:type="spellStart"/>
      <w:r w:rsidRPr="00D17CA5">
        <w:rPr>
          <w:highlight w:val="yellow"/>
        </w:rPr>
        <w:t>Brazil</w:t>
      </w:r>
      <w:proofErr w:type="spellEnd"/>
      <w:r w:rsidRPr="00D17CA5">
        <w:rPr>
          <w:highlight w:val="yellow"/>
        </w:rPr>
        <w:t>”;</w:t>
      </w:r>
    </w:p>
    <w:p w14:paraId="1B83D88B" w14:textId="5ADB70FF" w:rsidR="00D17CA5" w:rsidRDefault="00D17CA5">
      <w:pPr>
        <w:pBdr>
          <w:bottom w:val="single" w:sz="6" w:space="1" w:color="auto"/>
        </w:pBdr>
      </w:pPr>
      <w:r>
        <w:t>Esse final em minúsculo faz com que a variável não seja mudada o conteúdo.</w:t>
      </w:r>
    </w:p>
    <w:p w14:paraId="2BBB2329" w14:textId="77777777" w:rsidR="00D17CA5" w:rsidRDefault="00D17CA5"/>
    <w:sectPr w:rsidR="00D17CA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E6"/>
    <w:rsid w:val="001D02EF"/>
    <w:rsid w:val="0023217D"/>
    <w:rsid w:val="002B4794"/>
    <w:rsid w:val="00495427"/>
    <w:rsid w:val="00C811F1"/>
    <w:rsid w:val="00CF52E6"/>
    <w:rsid w:val="00D1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8B39"/>
  <w15:chartTrackingRefBased/>
  <w15:docId w15:val="{3C613C29-9C8B-4EED-BF42-858BE11E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5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5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5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5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5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5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5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5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5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5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5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5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5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5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5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5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5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5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5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5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5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5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5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5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5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5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</dc:creator>
  <cp:keywords/>
  <dc:description/>
  <cp:lastModifiedBy>Murilo Oliveira</cp:lastModifiedBy>
  <cp:revision>3</cp:revision>
  <dcterms:created xsi:type="dcterms:W3CDTF">2024-10-17T17:19:00Z</dcterms:created>
  <dcterms:modified xsi:type="dcterms:W3CDTF">2024-10-24T21:10:00Z</dcterms:modified>
</cp:coreProperties>
</file>