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58312494"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 consignados) comprometem o equivalente a </w:t>
      </w:r>
      <w:r w:rsidR="002D5373">
        <w:t xml:space="preserve">R$ </w:t>
      </w:r>
      <w:r w:rsidR="00CC0D94" w:rsidRPr="00EF6424">
        <w:rPr>
          <w:sz w:val="28"/>
          <w:szCs w:val="28"/>
        </w:rPr>
        <w:t>{{</w:t>
      </w:r>
      <w:r w:rsidR="00CC0D94" w:rsidRPr="00EF6424">
        <w:t>emprestimos_0_</w:t>
      </w:r>
      <w:r w:rsidR="00CC0D94" w:rsidRPr="00EF6424">
        <w:rPr>
          <w:sz w:val="28"/>
          <w:szCs w:val="28"/>
        </w:rPr>
        <w:t>comprometimento_renda}}</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bookmarkStart w:id="1" w:name="_GoBack"/>
      <w:bookmarkEnd w:id="1"/>
    </w:p>
    <w:p w14:paraId="000BD905" w14:textId="77777777" w:rsidR="00725609" w:rsidRDefault="00725609"/>
    <w:p w14:paraId="61914CC9" w14:textId="4E9DD1D7" w:rsidR="00725609" w:rsidRDefault="002A5EF3">
      <w:pPr>
        <w:ind w:firstLine="0"/>
        <w:rPr>
          <w:b/>
          <w:sz w:val="24"/>
          <w:szCs w:val="24"/>
        </w:rPr>
      </w:pPr>
      <w:r>
        <w:rPr>
          <w:b/>
          <w:sz w:val="24"/>
          <w:szCs w:val="24"/>
        </w:rPr>
        <w:t>CONTRATO</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lastRenderedPageBreak/>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lastRenderedPageBreak/>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23EDA99D" w14:textId="504406E3"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lastRenderedPageBreak/>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21EDB15A"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2D514443" w14:textId="0999B66E" w:rsidR="00725609" w:rsidRDefault="00725609">
      <w:pPr>
        <w:ind w:firstLine="0"/>
      </w:pPr>
    </w:p>
    <w:p w14:paraId="68F847E4" w14:textId="17EADCEF" w:rsidR="007263F5" w:rsidRDefault="007263F5">
      <w:pPr>
        <w:ind w:firstLine="0"/>
      </w:pP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 xml:space="preserve">No presente caso, as cobranças abusivas de juros exorbitantes configuram uma afronta à dignidade da pessoa humana e </w:t>
      </w:r>
      <w:r>
        <w:lastRenderedPageBreak/>
        <w:t>inclusive ao direito à vida, uma vez que responsável por colocar a parte autora em condição de miserabilidade extrema!</w:t>
      </w:r>
    </w:p>
    <w:p w14:paraId="3ED085A3" w14:textId="77777777" w:rsidR="00725609" w:rsidRDefault="00725609"/>
    <w:p w14:paraId="60A3853F" w14:textId="01686074" w:rsidR="00725609" w:rsidRPr="00695352" w:rsidRDefault="00BE6FE1" w:rsidP="009D4780">
      <w:pPr>
        <w:ind w:firstLine="0"/>
        <w:rPr>
          <w:sz w:val="28"/>
          <w:szCs w:val="28"/>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CF6FA1" w:rsidRPr="00CF6FA1">
        <w:rPr>
          <w:sz w:val="28"/>
          <w:szCs w:val="28"/>
        </w:rPr>
        <w:t>comprometimento_porcentagem</w:t>
      </w:r>
      <w:proofErr w:type="gramStart"/>
      <w:r w:rsidR="009D4780" w:rsidRPr="00EF6424">
        <w:rPr>
          <w:sz w:val="28"/>
          <w:szCs w:val="28"/>
        </w:rPr>
        <w:t>}}</w:t>
      </w:r>
      <w:r w:rsidR="00A90828">
        <w:rPr>
          <w:b/>
          <w:sz w:val="28"/>
          <w:szCs w:val="28"/>
          <w:highlight w:val="yellow"/>
        </w:rPr>
        <w:t>%</w:t>
      </w:r>
      <w:proofErr w:type="gramEnd"/>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sidR="008833C2">
        <w:rPr>
          <w:sz w:val="28"/>
          <w:szCs w:val="28"/>
        </w:rPr>
        <w:t xml:space="preserve"> </w:t>
      </w:r>
      <w:r w:rsidR="00A90828">
        <w:rPr>
          <w:b/>
          <w:sz w:val="28"/>
          <w:szCs w:val="28"/>
          <w:highlight w:val="yellow"/>
        </w:rPr>
        <w:t>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19F195A2"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420BDF" w:rsidRPr="00EF6424">
        <w:rPr>
          <w:sz w:val="28"/>
          <w:szCs w:val="28"/>
        </w:rPr>
        <w:t>{{</w:t>
      </w:r>
      <w:r w:rsidR="00420BDF" w:rsidRPr="00EF6424">
        <w:t>emprestimos_0_</w:t>
      </w:r>
      <w:r w:rsidR="00420BDF">
        <w:rPr>
          <w:sz w:val="28"/>
          <w:szCs w:val="28"/>
        </w:rPr>
        <w:t>diario</w:t>
      </w:r>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w:t>
      </w:r>
      <w:r>
        <w:lastRenderedPageBreak/>
        <w:t xml:space="preserve">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w:t>
      </w:r>
      <w:r>
        <w:lastRenderedPageBreak/>
        <w:t>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 xml:space="preserve">Tal medida é essencial para assegurar a efetiva proteção dos direitos do consumidor e promover a justiça na relação contratual, garantindo que a verdade dos fatos seja plenamente apurada e que o </w:t>
      </w:r>
      <w:r>
        <w:lastRenderedPageBreak/>
        <w:t>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pPr>
        <w:pStyle w:val="Ttulo2"/>
        <w:numPr>
          <w:ilvl w:val="0"/>
          <w:numId w:val="1"/>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58294206" w14:textId="3C2599F0" w:rsidR="00725609" w:rsidRDefault="00725609"/>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2" w:name="_heading=h.gjdgxs" w:colFirst="0" w:colLast="0"/>
      <w:bookmarkEnd w:id="2"/>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0"/>
      <w:footerReference w:type="default" r:id="rId11"/>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E7F0C3" w14:textId="77777777" w:rsidR="008C511A" w:rsidRDefault="008C511A">
      <w:pPr>
        <w:spacing w:after="0" w:line="240" w:lineRule="auto"/>
      </w:pPr>
      <w:r>
        <w:separator/>
      </w:r>
    </w:p>
  </w:endnote>
  <w:endnote w:type="continuationSeparator" w:id="0">
    <w:p w14:paraId="09B0C220" w14:textId="77777777" w:rsidR="008C511A" w:rsidRDefault="008C51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055517" w14:textId="77777777" w:rsidR="008C511A" w:rsidRDefault="008C511A">
      <w:pPr>
        <w:spacing w:after="0" w:line="240" w:lineRule="auto"/>
      </w:pPr>
      <w:r>
        <w:separator/>
      </w:r>
    </w:p>
  </w:footnote>
  <w:footnote w:type="continuationSeparator" w:id="0">
    <w:p w14:paraId="23BD656B" w14:textId="77777777" w:rsidR="008C511A" w:rsidRDefault="008C51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F0599"/>
    <w:rsid w:val="00324715"/>
    <w:rsid w:val="0037397C"/>
    <w:rsid w:val="0037668E"/>
    <w:rsid w:val="0037676D"/>
    <w:rsid w:val="00381DA5"/>
    <w:rsid w:val="003953E5"/>
    <w:rsid w:val="00397E14"/>
    <w:rsid w:val="003B544A"/>
    <w:rsid w:val="003E09BD"/>
    <w:rsid w:val="003E4E07"/>
    <w:rsid w:val="003E5A1A"/>
    <w:rsid w:val="003F03DD"/>
    <w:rsid w:val="00420BDF"/>
    <w:rsid w:val="00420F85"/>
    <w:rsid w:val="00441BE4"/>
    <w:rsid w:val="00456752"/>
    <w:rsid w:val="00457179"/>
    <w:rsid w:val="00457BA9"/>
    <w:rsid w:val="00461868"/>
    <w:rsid w:val="00463924"/>
    <w:rsid w:val="004665B0"/>
    <w:rsid w:val="004A13E1"/>
    <w:rsid w:val="004B42B3"/>
    <w:rsid w:val="004C1A51"/>
    <w:rsid w:val="00510C54"/>
    <w:rsid w:val="0053025B"/>
    <w:rsid w:val="00533BDA"/>
    <w:rsid w:val="00546031"/>
    <w:rsid w:val="0055449B"/>
    <w:rsid w:val="00555BD2"/>
    <w:rsid w:val="005668D7"/>
    <w:rsid w:val="00567637"/>
    <w:rsid w:val="005F47CA"/>
    <w:rsid w:val="00603A3F"/>
    <w:rsid w:val="00607D82"/>
    <w:rsid w:val="00616799"/>
    <w:rsid w:val="00630E18"/>
    <w:rsid w:val="00641774"/>
    <w:rsid w:val="006441B4"/>
    <w:rsid w:val="00644B92"/>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A2A"/>
    <w:rsid w:val="008C25B1"/>
    <w:rsid w:val="008C511A"/>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BF30D5"/>
    <w:rsid w:val="00C22F6D"/>
    <w:rsid w:val="00C23F22"/>
    <w:rsid w:val="00C46DF1"/>
    <w:rsid w:val="00C53B46"/>
    <w:rsid w:val="00C645FF"/>
    <w:rsid w:val="00C81A78"/>
    <w:rsid w:val="00CB5EBC"/>
    <w:rsid w:val="00CB66A8"/>
    <w:rsid w:val="00CC0D94"/>
    <w:rsid w:val="00CD755C"/>
    <w:rsid w:val="00CF29F5"/>
    <w:rsid w:val="00CF57B1"/>
    <w:rsid w:val="00CF6FA1"/>
    <w:rsid w:val="00D031A1"/>
    <w:rsid w:val="00D269C4"/>
    <w:rsid w:val="00D35E64"/>
    <w:rsid w:val="00D61ED7"/>
    <w:rsid w:val="00D647E0"/>
    <w:rsid w:val="00DE0563"/>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576</TotalTime>
  <Pages>21</Pages>
  <Words>3879</Words>
  <Characters>20951</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Usuário</cp:lastModifiedBy>
  <cp:revision>68</cp:revision>
  <dcterms:created xsi:type="dcterms:W3CDTF">2025-03-05T00:36:00Z</dcterms:created>
  <dcterms:modified xsi:type="dcterms:W3CDTF">2025-03-31T15:11:00Z</dcterms:modified>
</cp:coreProperties>
</file>