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C02FEC" w14:textId="7A069F66" w:rsidR="006D0BD9" w:rsidRDefault="006D0BD9" w:rsidP="006D0BD9">
      <w:pPr>
        <w:pStyle w:val="Ttulo1"/>
        <w:rPr>
          <w:color w:val="00B050"/>
        </w:rPr>
      </w:pPr>
      <w:r>
        <w:t xml:space="preserve">AO JUÍZO DA ... VARA CÍVEL DA COMARCA DA CIDADE DE </w:t>
      </w:r>
      <w:r w:rsidR="00AF0055" w:rsidRPr="00AF0055">
        <w:rPr>
          <w:color w:val="00B050"/>
        </w:rPr>
        <w:t>{{</w:t>
      </w:r>
      <w:proofErr w:type="spellStart"/>
      <w:r w:rsidR="00AF0055" w:rsidRPr="00AF0055">
        <w:rPr>
          <w:color w:val="00B050"/>
        </w:rPr>
        <w:t>cidade_comarca</w:t>
      </w:r>
      <w:proofErr w:type="spellEnd"/>
      <w:r w:rsidR="00AF0055" w:rsidRPr="00AF0055">
        <w:rPr>
          <w:color w:val="00B050"/>
        </w:rPr>
        <w:t>}}</w:t>
      </w:r>
      <w:r>
        <w:t xml:space="preserve">, ESTADO DE </w:t>
      </w:r>
      <w:r w:rsidR="00AF0055" w:rsidRPr="00AF0055">
        <w:rPr>
          <w:color w:val="00B050"/>
        </w:rPr>
        <w:t>{{</w:t>
      </w:r>
      <w:proofErr w:type="spellStart"/>
      <w:r w:rsidR="00AF0055" w:rsidRPr="00AF0055">
        <w:rPr>
          <w:color w:val="00B050"/>
        </w:rPr>
        <w:t>estado_comarca</w:t>
      </w:r>
      <w:proofErr w:type="spellEnd"/>
      <w:r w:rsidR="00AF0055" w:rsidRPr="00AF0055">
        <w:rPr>
          <w:color w:val="00B050"/>
        </w:rPr>
        <w:t>}}</w:t>
      </w:r>
    </w:p>
    <w:p w14:paraId="29A0A2C5" w14:textId="77777777" w:rsidR="00246437" w:rsidRDefault="00246437" w:rsidP="00246437"/>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1872758" w:rsidR="00725609" w:rsidRPr="00696D43" w:rsidRDefault="006D0BD9" w:rsidP="00696D43">
      <w:pPr>
        <w:rPr>
          <w:color w:val="00B050"/>
        </w:rPr>
      </w:pPr>
      <w:r>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696D43" w:rsidRPr="00696D43">
        <w:rPr>
          <w:color w:val="00B050"/>
        </w:rPr>
        <w:t>{{</w:t>
      </w:r>
      <w:proofErr w:type="spellStart"/>
      <w:r w:rsidR="00696D43" w:rsidRPr="00696D43">
        <w:rPr>
          <w:color w:val="00B050"/>
        </w:rPr>
        <w:t>endereco_banco</w:t>
      </w:r>
      <w:proofErr w:type="spellEnd"/>
      <w:r w:rsidR="00696D43" w:rsidRPr="00696D43">
        <w:rPr>
          <w:color w:val="00B050"/>
        </w:rPr>
        <w:t>}}</w:t>
      </w:r>
      <w:r>
        <w:t>, pelos fatos e fundamentos a seguir expostos:</w:t>
      </w:r>
    </w:p>
    <w:p w14:paraId="7D25DD52" w14:textId="30F4AF40" w:rsidR="003D6458" w:rsidRDefault="003D6458"/>
    <w:p w14:paraId="35F3F747" w14:textId="6B622E24" w:rsidR="006D0BD9" w:rsidRPr="00A072AC"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lastRenderedPageBreak/>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59DEE7AC" w:rsidR="006D0BD9" w:rsidRPr="00FD4F4A" w:rsidRDefault="003D6458" w:rsidP="00FD4F4A">
      <w:pPr>
        <w:ind w:left="2268" w:firstLine="0"/>
        <w:rPr>
          <w:color w:val="00B050"/>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BF75EB">
        <w:rPr>
          <w:color w:val="00B050"/>
          <w:sz w:val="22"/>
          <w:szCs w:val="22"/>
        </w:rPr>
        <w:t>{{</w:t>
      </w:r>
      <w:proofErr w:type="spellStart"/>
      <w:r w:rsidR="00FD4F4A" w:rsidRPr="00FD4F4A">
        <w:rPr>
          <w:color w:val="00B050"/>
          <w:sz w:val="22"/>
          <w:szCs w:val="22"/>
        </w:rPr>
        <w:t>pessoal_consignados</w:t>
      </w:r>
      <w:proofErr w:type="spellEnd"/>
      <w:r w:rsidR="006D0BD9" w:rsidRPr="00BF75EB">
        <w:rPr>
          <w:color w:val="00B050"/>
          <w:sz w:val="22"/>
          <w:szCs w:val="22"/>
        </w:rPr>
        <w:t>}}</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37782B61"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w:t>
      </w:r>
      <w:r w:rsidR="00490C19">
        <w:rPr>
          <w:sz w:val="22"/>
          <w:szCs w:val="22"/>
        </w:rPr>
        <w:t>ário para o banco em específico;</w:t>
      </w:r>
    </w:p>
    <w:p w14:paraId="6FFAD6C3" w14:textId="480D2BAD" w:rsidR="00490C19" w:rsidRPr="00490C19" w:rsidRDefault="00490C19" w:rsidP="00490C19">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1C648427" w14:textId="050DDCD2" w:rsidR="00490C19" w:rsidRPr="00490C19" w:rsidRDefault="00490C19" w:rsidP="00490C19">
      <w:pPr>
        <w:ind w:left="2268" w:firstLine="0"/>
        <w:rPr>
          <w:sz w:val="22"/>
          <w:szCs w:val="22"/>
        </w:rPr>
      </w:pPr>
      <w:r w:rsidRPr="00490C19">
        <w:rPr>
          <w:b/>
          <w:sz w:val="22"/>
          <w:szCs w:val="22"/>
        </w:rPr>
        <w:lastRenderedPageBreak/>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63FA96E6" w14:textId="77777777" w:rsidR="003D6458" w:rsidRPr="00490C19"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 xml:space="preserve">mesmo </w:t>
      </w:r>
      <w:proofErr w:type="gramStart"/>
      <w:r w:rsidRPr="003D6458">
        <w:rPr>
          <w:b/>
          <w:bCs/>
          <w:i/>
          <w:iCs/>
        </w:rPr>
        <w:t>diante</w:t>
      </w:r>
      <w:proofErr w:type="gramEnd"/>
      <w:r w:rsidRPr="003D6458">
        <w:rPr>
          <w:b/>
          <w:bCs/>
          <w:i/>
          <w:iCs/>
        </w:rPr>
        <w:t xml:space="preserv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praticada no contrato em questão e a taxa média de mercado divulgada pelo </w:t>
      </w:r>
      <w:r w:rsidRPr="00356249">
        <w:lastRenderedPageBreak/>
        <w:t>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pPr>
        <w:rPr>
          <w:i/>
          <w:iCs/>
        </w:rPr>
      </w:pPr>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1F34A2B1" w14:textId="77777777" w:rsidR="00916ADC" w:rsidRDefault="00916ADC" w:rsidP="003D6458"/>
    <w:p w14:paraId="0AB384DB" w14:textId="77777777" w:rsidR="008365C9" w:rsidRPr="008365C9" w:rsidRDefault="008365C9" w:rsidP="008365C9">
      <w:bookmarkStart w:id="1" w:name="_heading=h.ye3kiqmuytvw" w:colFirst="0" w:colLast="0"/>
      <w:bookmarkEnd w:id="1"/>
    </w:p>
    <w:p w14:paraId="482F44C2" w14:textId="4F321166" w:rsidR="00725609" w:rsidRDefault="00BE6FE1" w:rsidP="003D6458">
      <w:pPr>
        <w:pStyle w:val="Ttulo1"/>
        <w:numPr>
          <w:ilvl w:val="0"/>
          <w:numId w:val="6"/>
        </w:numPr>
      </w:pPr>
      <w:r>
        <w:t>GRATUIDADE DA JUSTIÇA</w:t>
      </w:r>
    </w:p>
    <w:p w14:paraId="586DA87B" w14:textId="77777777" w:rsidR="00725609" w:rsidRDefault="00725609"/>
    <w:p w14:paraId="58AD4F8D" w14:textId="47DA4DF3" w:rsidR="00725609" w:rsidRDefault="00BE6FE1" w:rsidP="003D6458">
      <w:bookmarkStart w:id="2"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lastRenderedPageBreak/>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2FF5E5D5" w:rsidR="006D0BD9" w:rsidRPr="000B2C40" w:rsidRDefault="006D0BD9" w:rsidP="00A072AC">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proofErr w:type="gramStart"/>
      <w:r w:rsidR="009347B6" w:rsidRPr="00A1524F">
        <w:t>}</w:t>
      </w:r>
      <w:r w:rsidR="009347B6">
        <w:t xml:space="preserve"> </w:t>
      </w:r>
      <w:r w:rsidRPr="000B2C40">
        <w:t>,</w:t>
      </w:r>
      <w:proofErr w:type="gramEnd"/>
      <w:r w:rsidRPr="000B2C40">
        <w:t xml:space="preserve">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002804F3" w:rsidRPr="008365C9">
        <w:rPr>
          <w:color w:val="000000" w:themeColor="text1"/>
          <w:highlight w:val="green"/>
        </w:rPr>
        <w:t>Tanto</w:t>
      </w:r>
      <w:r w:rsidRPr="002804F3">
        <w:rPr>
          <w:color w:val="000000" w:themeColor="text1"/>
        </w:rPr>
        <w:t xml:space="preserve">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2804F3" w:rsidRPr="003D6458">
        <w:rPr>
          <w:sz w:val="22"/>
          <w:szCs w:val="22"/>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5B8E3B40" w14:textId="5BA4D333" w:rsidR="00B95250" w:rsidRDefault="00C01513" w:rsidP="00CF4DBA">
      <w:pPr>
        <w:ind w:firstLine="0"/>
      </w:pPr>
      <w:r w:rsidRPr="00C01513">
        <w:t>{{</w:t>
      </w:r>
      <w:proofErr w:type="spellStart"/>
      <w:r w:rsidRPr="00C01513">
        <w:t>conjunto_probatorio</w:t>
      </w:r>
      <w:proofErr w:type="spellEnd"/>
      <w:r w:rsidRPr="00C01513">
        <w:t>}}</w:t>
      </w:r>
    </w:p>
    <w:p w14:paraId="143AB27B" w14:textId="77777777" w:rsidR="00490C19" w:rsidRDefault="008365C9" w:rsidP="00490C19">
      <w:bookmarkStart w:id="3" w:name="_GoBack"/>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3243CC7E" w14:textId="44914617" w:rsidR="00B95250" w:rsidRDefault="008365C9" w:rsidP="00490C19">
      <w:r w:rsidRPr="008365C9">
        <w:lastRenderedPageBreak/>
        <w:t>Dessa forma, resta evidenciado que a representação processual não implica qualquer ônus econômico imediato ou desproporcional ao demandante, tampouco afasta a condição de hipossuficiência demonstrada.</w:t>
      </w:r>
    </w:p>
    <w:p w14:paraId="3D19C2ED" w14:textId="6D6F0F41" w:rsidR="00725609" w:rsidRDefault="00004D6B" w:rsidP="008B64D7">
      <w:r>
        <w:t>Por isso</w:t>
      </w:r>
      <w:r w:rsidR="000B2C40"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2"/>
    </w:p>
    <w:bookmarkEnd w:id="3"/>
    <w:p w14:paraId="0F3F6931" w14:textId="40CCF87A" w:rsidR="008B64D7" w:rsidRDefault="008B64D7" w:rsidP="00916ADC">
      <w:pPr>
        <w:ind w:firstLine="0"/>
      </w:pPr>
    </w:p>
    <w:p w14:paraId="126535AB" w14:textId="77777777" w:rsidR="008365C9" w:rsidRDefault="008365C9" w:rsidP="00916ADC">
      <w:pPr>
        <w:ind w:firstLine="0"/>
      </w:pPr>
    </w:p>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3B6F2BF3" w:rsidR="00E86B52" w:rsidRPr="00DD04EB" w:rsidRDefault="00490C19" w:rsidP="00DD04EB">
      <w:pPr>
        <w:rPr>
          <w:color w:val="00B050"/>
        </w:rPr>
      </w:pPr>
      <w:r>
        <w:t>P</w:t>
      </w:r>
      <w:r w:rsidR="00BE6FE1">
        <w:t xml:space="preserve">or ser uma pessoa carente de recursos, em </w:t>
      </w:r>
      <w:proofErr w:type="gramStart"/>
      <w:r w:rsidR="00BE6FE1">
        <w:t>um</w:t>
      </w:r>
      <w:proofErr w:type="gramEnd"/>
      <w:r w:rsidR="00BE6FE1">
        <w:t xml:space="preserve"> momento de necessidade, contraiu mais </w:t>
      </w:r>
      <w:r w:rsidR="00B7278C">
        <w:t>1 (um) empréstimo pessoal</w:t>
      </w:r>
      <w:r w:rsidR="003D6458">
        <w:t xml:space="preserve"> não consignado</w:t>
      </w:r>
      <w:r w:rsidR="00BE6FE1">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DD04EB">
        <w:rPr>
          <w:color w:val="000000" w:themeColor="text1"/>
        </w:rPr>
        <w:t>{{</w:t>
      </w:r>
      <w:proofErr w:type="spellStart"/>
      <w:r w:rsidR="00DD04EB" w:rsidRPr="00DD04EB">
        <w:rPr>
          <w:color w:val="000000" w:themeColor="text1"/>
        </w:rPr>
        <w:t>pessoal_consignados</w:t>
      </w:r>
      <w:proofErr w:type="spellEnd"/>
      <w:r w:rsidR="00E86B52" w:rsidRPr="00DD04EB">
        <w:rPr>
          <w:color w:val="000000" w:themeColor="text1"/>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lastRenderedPageBreak/>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proofErr w:type="gramStart"/>
      <w:r w:rsidR="00E86B52" w:rsidRPr="00A01089">
        <w:rPr>
          <w:b/>
          <w:color w:val="00B050"/>
          <w:sz w:val="24"/>
          <w:szCs w:val="24"/>
        </w:rPr>
        <w:t>Nº{</w:t>
      </w:r>
      <w:proofErr w:type="gramEnd"/>
      <w:r w:rsidR="00E86B52" w:rsidRPr="00A01089">
        <w:rPr>
          <w:b/>
          <w:color w:val="00B050"/>
          <w:sz w:val="24"/>
          <w:szCs w:val="24"/>
        </w:rPr>
        <w:t>{NUMERO_CONTRATO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 xml:space="preserve">conforme </w:t>
      </w:r>
      <w:r w:rsidR="00EA3C8C">
        <w:lastRenderedPageBreak/>
        <w:t>divulgado pelo Banco Central</w:t>
      </w:r>
      <w:r w:rsidR="00883E71">
        <w:t xml:space="preserve"> do Brasil, </w:t>
      </w:r>
      <w:r w:rsidR="00EA3C8C">
        <w:t xml:space="preserve"> </w:t>
      </w:r>
      <w:bookmarkStart w:id="4"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4"/>
      <w:r w:rsidR="00EA3C8C">
        <w:t xml:space="preserve">, a qual pode ser constatada no sítio: </w:t>
      </w:r>
      <w:hyperlink r:id="rId9"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04EEEAD2" w:rsidR="00EA3C8C" w:rsidRDefault="00EA3C8C"/>
    <w:p w14:paraId="5CB31F27" w14:textId="77777777" w:rsidR="008365C9" w:rsidRDefault="008365C9"/>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lastRenderedPageBreak/>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w:t>
      </w:r>
      <w:r>
        <w:lastRenderedPageBreak/>
        <w:t>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 xml:space="preserve">“É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w:t>
      </w:r>
      <w:proofErr w:type="gramStart"/>
      <w:r w:rsidRPr="005728F2">
        <w:rPr>
          <w:i/>
          <w:iCs/>
          <w:sz w:val="22"/>
          <w:szCs w:val="22"/>
        </w:rPr>
        <w:t>concreto.”</w:t>
      </w:r>
      <w:proofErr w:type="gramEnd"/>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lastRenderedPageBreak/>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proofErr w:type="gramStart"/>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w:t>
      </w:r>
      <w:r>
        <w:lastRenderedPageBreak/>
        <w:t>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 xml:space="preserve">cabível quando a cobrança indevida consubstanciar conduta contrária à boa-fé objetiva, ou seja, deve ocorrer independentemente da natureza do elemento </w:t>
      </w:r>
      <w:proofErr w:type="gramStart"/>
      <w:r w:rsidRPr="005C4053">
        <w:rPr>
          <w:b/>
          <w:bCs/>
          <w:i/>
          <w:iCs/>
          <w:sz w:val="22"/>
          <w:szCs w:val="22"/>
          <w:u w:val="single"/>
        </w:rPr>
        <w:t>volitivo</w:t>
      </w:r>
      <w:r w:rsidRPr="005728F2">
        <w:rPr>
          <w:i/>
          <w:iCs/>
          <w:sz w:val="22"/>
          <w:szCs w:val="22"/>
        </w:rPr>
        <w:t>.”</w:t>
      </w:r>
      <w:proofErr w:type="gramEnd"/>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3858897B"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 xml:space="preserve">já prejudicada por empréstimos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5"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 xml:space="preserve">prevenir o superendividamento dos tomadores de </w:t>
      </w:r>
      <w:proofErr w:type="gramStart"/>
      <w:r w:rsidR="008D14D2" w:rsidRPr="00072F92">
        <w:rPr>
          <w:b/>
          <w:bCs/>
          <w:i/>
          <w:iCs/>
          <w:sz w:val="22"/>
          <w:szCs w:val="22"/>
          <w:u w:val="single"/>
        </w:rPr>
        <w:t>empréstimos</w:t>
      </w:r>
      <w:r w:rsidR="00B6266B" w:rsidRPr="00072F92">
        <w:rPr>
          <w:b/>
          <w:bCs/>
          <w:i/>
          <w:iCs/>
          <w:sz w:val="22"/>
          <w:szCs w:val="22"/>
          <w:u w:val="single"/>
        </w:rPr>
        <w:t>.</w:t>
      </w:r>
      <w:r w:rsidRPr="00AD6113">
        <w:rPr>
          <w:i/>
          <w:iCs/>
          <w:sz w:val="22"/>
          <w:szCs w:val="22"/>
        </w:rPr>
        <w:t>”</w:t>
      </w:r>
      <w:proofErr w:type="gramEnd"/>
      <w:r w:rsidR="00072F92" w:rsidRPr="00AD6113">
        <w:rPr>
          <w:b/>
          <w:bCs/>
          <w:i/>
          <w:iCs/>
          <w:sz w:val="22"/>
          <w:szCs w:val="22"/>
        </w:rPr>
        <w:t xml:space="preserve"> </w:t>
      </w:r>
      <w:r w:rsidR="00072F92">
        <w:rPr>
          <w:i/>
          <w:iCs/>
          <w:sz w:val="22"/>
          <w:szCs w:val="22"/>
        </w:rPr>
        <w:t>(</w:t>
      </w:r>
      <w:proofErr w:type="gramStart"/>
      <w:r w:rsidR="00072F92">
        <w:rPr>
          <w:i/>
          <w:iCs/>
          <w:sz w:val="22"/>
          <w:szCs w:val="22"/>
        </w:rPr>
        <w:t>grifo</w:t>
      </w:r>
      <w:proofErr w:type="gramEnd"/>
      <w:r w:rsidR="00072F92">
        <w:rPr>
          <w:i/>
          <w:iCs/>
          <w:sz w:val="22"/>
          <w:szCs w:val="22"/>
        </w:rPr>
        <w:t xml:space="preserve">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5"/>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6" w:name="_heading=h.gjdgxs" w:colFirst="0" w:colLast="0"/>
      <w:bookmarkEnd w:id="6"/>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proofErr w:type="gramStart"/>
      <w:r w:rsidRPr="0061367B">
        <w:rPr>
          <w:color w:val="00B050"/>
        </w:rPr>
        <w:t>}}</w:t>
      </w:r>
      <w:r>
        <w:t>/</w:t>
      </w:r>
      <w:proofErr w:type="gramEnd"/>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2023ADED" w14:textId="576AA8D8" w:rsidR="00A126ED" w:rsidRPr="00FD4F4A" w:rsidRDefault="00BE6FE1" w:rsidP="00FD4F4A">
      <w:pPr>
        <w:ind w:firstLine="0"/>
        <w:jc w:val="center"/>
        <w:rPr>
          <w:color w:val="00B050"/>
          <w:u w:val="single"/>
        </w:rPr>
      </w:pPr>
      <w:r>
        <w:t>OAB</w:t>
      </w:r>
      <w:proofErr w:type="gramStart"/>
      <w:r>
        <w:t>/</w:t>
      </w:r>
      <w:r w:rsidR="0096444C" w:rsidRPr="00534C62">
        <w:rPr>
          <w:color w:val="00B050"/>
        </w:rPr>
        <w:t>{</w:t>
      </w:r>
      <w:proofErr w:type="gramEnd"/>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r w:rsidR="00A70858" w:rsidRPr="00A70858">
        <w:rPr>
          <w:color w:val="00B050"/>
        </w:rPr>
        <w:t>numero_oab</w:t>
      </w:r>
      <w:proofErr w:type="spellEnd"/>
      <w:r w:rsidR="0096444C" w:rsidRPr="00534C62">
        <w:rPr>
          <w:color w:val="00B050"/>
        </w:rPr>
        <w:t>}}</w:t>
      </w:r>
    </w:p>
    <w:sectPr w:rsidR="00A126ED" w:rsidRPr="00FD4F4A">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DCB9B8" w14:textId="77777777" w:rsidR="00553B7B" w:rsidRDefault="00553B7B">
      <w:pPr>
        <w:spacing w:after="0" w:line="240" w:lineRule="auto"/>
      </w:pPr>
      <w:r>
        <w:separator/>
      </w:r>
    </w:p>
  </w:endnote>
  <w:endnote w:type="continuationSeparator" w:id="0">
    <w:p w14:paraId="2AB25468" w14:textId="77777777" w:rsidR="00553B7B" w:rsidRDefault="00553B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B627E4" w14:textId="77777777" w:rsidR="00553B7B" w:rsidRDefault="00553B7B">
      <w:pPr>
        <w:spacing w:after="0" w:line="240" w:lineRule="auto"/>
      </w:pPr>
      <w:r>
        <w:separator/>
      </w:r>
    </w:p>
  </w:footnote>
  <w:footnote w:type="continuationSeparator" w:id="0">
    <w:p w14:paraId="0FDD0745" w14:textId="77777777" w:rsidR="00553B7B" w:rsidRDefault="00553B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6"/>
  </w:num>
  <w:num w:numId="2">
    <w:abstractNumId w:val="3"/>
  </w:num>
  <w:num w:numId="3">
    <w:abstractNumId w:val="0"/>
  </w:num>
  <w:num w:numId="4">
    <w:abstractNumId w:val="2"/>
  </w:num>
  <w:num w:numId="5">
    <w:abstractNumId w:val="1"/>
  </w:num>
  <w:num w:numId="6">
    <w:abstractNumId w:val="4"/>
  </w:num>
  <w:num w:numId="7">
    <w:abstractNumId w:val="8"/>
  </w:num>
  <w:num w:numId="8">
    <w:abstractNumId w:val="7"/>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4D6B"/>
    <w:rsid w:val="00005B37"/>
    <w:rsid w:val="000150DB"/>
    <w:rsid w:val="00016C5C"/>
    <w:rsid w:val="00022852"/>
    <w:rsid w:val="0002509A"/>
    <w:rsid w:val="00025A3F"/>
    <w:rsid w:val="00034223"/>
    <w:rsid w:val="00056861"/>
    <w:rsid w:val="00062FF5"/>
    <w:rsid w:val="00064793"/>
    <w:rsid w:val="00072F92"/>
    <w:rsid w:val="00073B5F"/>
    <w:rsid w:val="0008503C"/>
    <w:rsid w:val="000911E9"/>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F68C8"/>
    <w:rsid w:val="002328AE"/>
    <w:rsid w:val="0024067E"/>
    <w:rsid w:val="00246437"/>
    <w:rsid w:val="002728C5"/>
    <w:rsid w:val="002804F3"/>
    <w:rsid w:val="002866D1"/>
    <w:rsid w:val="00296328"/>
    <w:rsid w:val="002A23AC"/>
    <w:rsid w:val="002A5EF3"/>
    <w:rsid w:val="002B5E77"/>
    <w:rsid w:val="002C4980"/>
    <w:rsid w:val="002D5373"/>
    <w:rsid w:val="002F0599"/>
    <w:rsid w:val="002F22B9"/>
    <w:rsid w:val="00324715"/>
    <w:rsid w:val="00341531"/>
    <w:rsid w:val="003417ED"/>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7423D"/>
    <w:rsid w:val="004819E1"/>
    <w:rsid w:val="00490C19"/>
    <w:rsid w:val="004A13E1"/>
    <w:rsid w:val="004B42B3"/>
    <w:rsid w:val="004B6773"/>
    <w:rsid w:val="004C1A51"/>
    <w:rsid w:val="004C3DF4"/>
    <w:rsid w:val="004C55B7"/>
    <w:rsid w:val="00510C54"/>
    <w:rsid w:val="00511769"/>
    <w:rsid w:val="0053025B"/>
    <w:rsid w:val="00533BDA"/>
    <w:rsid w:val="00546031"/>
    <w:rsid w:val="00553B7B"/>
    <w:rsid w:val="0055449B"/>
    <w:rsid w:val="00555BD2"/>
    <w:rsid w:val="005668D7"/>
    <w:rsid w:val="00567637"/>
    <w:rsid w:val="0057105E"/>
    <w:rsid w:val="005728F2"/>
    <w:rsid w:val="00583B05"/>
    <w:rsid w:val="0059370F"/>
    <w:rsid w:val="00595110"/>
    <w:rsid w:val="005C3243"/>
    <w:rsid w:val="005C4053"/>
    <w:rsid w:val="005E44CE"/>
    <w:rsid w:val="005F47CA"/>
    <w:rsid w:val="005F5B37"/>
    <w:rsid w:val="00603A3F"/>
    <w:rsid w:val="00607D82"/>
    <w:rsid w:val="00616799"/>
    <w:rsid w:val="0062148E"/>
    <w:rsid w:val="00630E18"/>
    <w:rsid w:val="00641774"/>
    <w:rsid w:val="006441B4"/>
    <w:rsid w:val="00644B92"/>
    <w:rsid w:val="00650E32"/>
    <w:rsid w:val="00664572"/>
    <w:rsid w:val="006848FE"/>
    <w:rsid w:val="00695352"/>
    <w:rsid w:val="00696D43"/>
    <w:rsid w:val="006A7919"/>
    <w:rsid w:val="006C5E11"/>
    <w:rsid w:val="006D0A7B"/>
    <w:rsid w:val="006D0BD9"/>
    <w:rsid w:val="006E29F1"/>
    <w:rsid w:val="006E39E8"/>
    <w:rsid w:val="006E5CC8"/>
    <w:rsid w:val="006F738D"/>
    <w:rsid w:val="0070143E"/>
    <w:rsid w:val="00703DAD"/>
    <w:rsid w:val="007052B7"/>
    <w:rsid w:val="00707C01"/>
    <w:rsid w:val="00725609"/>
    <w:rsid w:val="007263F5"/>
    <w:rsid w:val="007310AD"/>
    <w:rsid w:val="00766C67"/>
    <w:rsid w:val="007722E6"/>
    <w:rsid w:val="00774881"/>
    <w:rsid w:val="00783BB3"/>
    <w:rsid w:val="0078540B"/>
    <w:rsid w:val="0079014F"/>
    <w:rsid w:val="007B3B70"/>
    <w:rsid w:val="007C6598"/>
    <w:rsid w:val="007C7045"/>
    <w:rsid w:val="007D1291"/>
    <w:rsid w:val="007E5A1C"/>
    <w:rsid w:val="007E64ED"/>
    <w:rsid w:val="007F155A"/>
    <w:rsid w:val="007F2A26"/>
    <w:rsid w:val="007F7392"/>
    <w:rsid w:val="00810F45"/>
    <w:rsid w:val="00811782"/>
    <w:rsid w:val="00827F58"/>
    <w:rsid w:val="00831A30"/>
    <w:rsid w:val="008365C9"/>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16ADC"/>
    <w:rsid w:val="00926CCC"/>
    <w:rsid w:val="009307AC"/>
    <w:rsid w:val="00933A49"/>
    <w:rsid w:val="009347B6"/>
    <w:rsid w:val="0096214B"/>
    <w:rsid w:val="0096444C"/>
    <w:rsid w:val="00990C7A"/>
    <w:rsid w:val="009939F5"/>
    <w:rsid w:val="009A5A25"/>
    <w:rsid w:val="009D4780"/>
    <w:rsid w:val="009F30B7"/>
    <w:rsid w:val="009F5A29"/>
    <w:rsid w:val="00A00B06"/>
    <w:rsid w:val="00A04D64"/>
    <w:rsid w:val="00A072AC"/>
    <w:rsid w:val="00A126ED"/>
    <w:rsid w:val="00A1524F"/>
    <w:rsid w:val="00A23574"/>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3204"/>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95250"/>
    <w:rsid w:val="00BC1594"/>
    <w:rsid w:val="00BE3FE6"/>
    <w:rsid w:val="00BE4532"/>
    <w:rsid w:val="00BE6FE1"/>
    <w:rsid w:val="00BF30D5"/>
    <w:rsid w:val="00C01513"/>
    <w:rsid w:val="00C22F6D"/>
    <w:rsid w:val="00C23F22"/>
    <w:rsid w:val="00C465AC"/>
    <w:rsid w:val="00C46DF1"/>
    <w:rsid w:val="00C53B46"/>
    <w:rsid w:val="00C645FF"/>
    <w:rsid w:val="00C81A78"/>
    <w:rsid w:val="00C834D9"/>
    <w:rsid w:val="00CA02CD"/>
    <w:rsid w:val="00CA5599"/>
    <w:rsid w:val="00CB5EBC"/>
    <w:rsid w:val="00CB66A8"/>
    <w:rsid w:val="00CC0D94"/>
    <w:rsid w:val="00CD0B24"/>
    <w:rsid w:val="00CD755C"/>
    <w:rsid w:val="00CF01B9"/>
    <w:rsid w:val="00CF29F5"/>
    <w:rsid w:val="00CF4DBA"/>
    <w:rsid w:val="00CF57B1"/>
    <w:rsid w:val="00CF6FA1"/>
    <w:rsid w:val="00D031A1"/>
    <w:rsid w:val="00D21B8C"/>
    <w:rsid w:val="00D22536"/>
    <w:rsid w:val="00D269C4"/>
    <w:rsid w:val="00D33F33"/>
    <w:rsid w:val="00D35E64"/>
    <w:rsid w:val="00D36CFF"/>
    <w:rsid w:val="00D52670"/>
    <w:rsid w:val="00D61ED7"/>
    <w:rsid w:val="00D647E0"/>
    <w:rsid w:val="00D80F58"/>
    <w:rsid w:val="00D84DEC"/>
    <w:rsid w:val="00D946FA"/>
    <w:rsid w:val="00DD04EB"/>
    <w:rsid w:val="00DE0563"/>
    <w:rsid w:val="00E05DB2"/>
    <w:rsid w:val="00E116B5"/>
    <w:rsid w:val="00E23337"/>
    <w:rsid w:val="00E23EAE"/>
    <w:rsid w:val="00E26E19"/>
    <w:rsid w:val="00E31F88"/>
    <w:rsid w:val="00E350B1"/>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0E53"/>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D4F4A"/>
    <w:rsid w:val="00FE0501"/>
    <w:rsid w:val="00FE31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38103">
      <w:bodyDiv w:val="1"/>
      <w:marLeft w:val="0"/>
      <w:marRight w:val="0"/>
      <w:marTop w:val="0"/>
      <w:marBottom w:val="0"/>
      <w:divBdr>
        <w:top w:val="none" w:sz="0" w:space="0" w:color="auto"/>
        <w:left w:val="none" w:sz="0" w:space="0" w:color="auto"/>
        <w:bottom w:val="none" w:sz="0" w:space="0" w:color="auto"/>
        <w:right w:val="none" w:sz="0" w:space="0" w:color="auto"/>
      </w:divBdr>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tyles" Target="style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99F9273-96FE-4E9A-BF4A-630AE5A60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26</Pages>
  <Words>4925</Words>
  <Characters>26595</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Guilherme Moraes</dc:creator>
  <cp:lastModifiedBy>Usuario</cp:lastModifiedBy>
  <cp:revision>7</cp:revision>
  <dcterms:created xsi:type="dcterms:W3CDTF">2025-10-01T12:59:00Z</dcterms:created>
  <dcterms:modified xsi:type="dcterms:W3CDTF">2025-10-02T12:14:00Z</dcterms:modified>
</cp:coreProperties>
</file>