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4271AD" w14:textId="77777777" w:rsidR="005A43E1" w:rsidRDefault="005A43E1" w:rsidP="005A43E1">
      <w:pPr>
        <w:pStyle w:val="Ttulo1"/>
        <w:rPr>
          <w:color w:val="00B050"/>
        </w:rPr>
      </w:pPr>
      <w:r>
        <w:t xml:space="preserve">AO JUÍZO DA ... VARA CÍVEL DA COMARCA DA CIDADE DE </w:t>
      </w:r>
      <w:r w:rsidRPr="00AF0055">
        <w:rPr>
          <w:color w:val="00B050"/>
        </w:rPr>
        <w:t>{{</w:t>
      </w:r>
      <w:proofErr w:type="spellStart"/>
      <w:r w:rsidRPr="00AF0055">
        <w:rPr>
          <w:color w:val="00B050"/>
        </w:rPr>
        <w:t>cidade_comarca</w:t>
      </w:r>
      <w:proofErr w:type="spellEnd"/>
      <w:r w:rsidRPr="00AF0055">
        <w:rPr>
          <w:color w:val="00B050"/>
        </w:rPr>
        <w:t>}}</w:t>
      </w:r>
      <w:r>
        <w:t xml:space="preserve">, ESTADO DE </w:t>
      </w:r>
      <w:r w:rsidRPr="00AF0055">
        <w:rPr>
          <w:color w:val="00B050"/>
        </w:rPr>
        <w:t>{{</w:t>
      </w:r>
      <w:proofErr w:type="spellStart"/>
      <w:r w:rsidRPr="00AF0055">
        <w:rPr>
          <w:color w:val="00B050"/>
        </w:rPr>
        <w:t>estado_comarca</w:t>
      </w:r>
      <w:proofErr w:type="spellEnd"/>
      <w:r w:rsidRPr="00AF0055">
        <w:rPr>
          <w:color w:val="00B050"/>
        </w:rPr>
        <w:t>}}</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6E7C4F4F"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w:t>
      </w:r>
      <w:r w:rsidR="007167BA">
        <w:rPr>
          <w:color w:val="00B050"/>
        </w:rPr>
        <w:t>C</w:t>
      </w:r>
      <w:r w:rsidR="00534C62" w:rsidRPr="00534C62">
        <w:rPr>
          <w:color w:val="00B050"/>
        </w:rPr>
        <w:t>O_BANCO}}</w:t>
      </w:r>
      <w:r w:rsidR="002D5373">
        <w:t>,</w:t>
      </w:r>
      <w:r>
        <w:t xml:space="preserve"> pelos fatos e fundamentos a seguir expostos:</w:t>
      </w:r>
    </w:p>
    <w:p w14:paraId="4F992504" w14:textId="77777777" w:rsidR="00725609" w:rsidRDefault="00725609"/>
    <w:p w14:paraId="411ABFC5" w14:textId="1A73CD8F" w:rsidR="00162D08" w:rsidRDefault="00162D08" w:rsidP="00162D08"/>
    <w:p w14:paraId="67A1A669" w14:textId="3F7A0494" w:rsidR="00D6631F" w:rsidRDefault="00D6631F" w:rsidP="00162D08"/>
    <w:p w14:paraId="470E73F6" w14:textId="77777777" w:rsidR="00D6631F" w:rsidRDefault="00D6631F" w:rsidP="00162D08"/>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02D0EACA"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5A43E1" w:rsidRPr="00BF75EB">
        <w:rPr>
          <w:color w:val="00B050"/>
          <w:sz w:val="22"/>
          <w:szCs w:val="22"/>
        </w:rPr>
        <w:t>{{</w:t>
      </w:r>
      <w:proofErr w:type="spellStart"/>
      <w:r w:rsidR="005A43E1" w:rsidRPr="00FD4F4A">
        <w:rPr>
          <w:color w:val="00B050"/>
          <w:sz w:val="22"/>
          <w:szCs w:val="22"/>
        </w:rPr>
        <w:t>pessoal_consignados</w:t>
      </w:r>
      <w:proofErr w:type="spellEnd"/>
      <w:r w:rsidR="005A43E1" w:rsidRPr="00BF75EB">
        <w:rPr>
          <w:color w:val="00B050"/>
          <w:sz w:val="22"/>
          <w:szCs w:val="22"/>
        </w:rPr>
        <w:t>}}</w:t>
      </w:r>
      <w:r w:rsidR="005A43E1">
        <w:rPr>
          <w:color w:val="00B050"/>
          <w:sz w:val="22"/>
          <w:szCs w:val="22"/>
        </w:rPr>
        <w:t xml:space="preserve">, </w:t>
      </w:r>
      <w:r w:rsidRPr="003D6458">
        <w:rPr>
          <w:sz w:val="22"/>
          <w:szCs w:val="22"/>
        </w:rPr>
        <w:t>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053638CC" w:rsidR="00162D08" w:rsidRDefault="00162D08" w:rsidP="00162D0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4F8CF7F0" w14:textId="77777777" w:rsidR="00D17463" w:rsidRPr="00490C19" w:rsidRDefault="00D17463" w:rsidP="00D1746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6E1080EF" w14:textId="77777777" w:rsidR="00D17463" w:rsidRPr="001832C8" w:rsidRDefault="00D17463" w:rsidP="00D17463">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 xml:space="preserve">A parte autora firmou contrato de prestação de serviços advocatícios direcionado exclusivamente à presente ação revisional de </w:t>
      </w:r>
      <w:r w:rsidRPr="00490C19">
        <w:rPr>
          <w:sz w:val="22"/>
          <w:szCs w:val="22"/>
        </w:rPr>
        <w:lastRenderedPageBreak/>
        <w:t>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0C2DAE86" w14:textId="77777777" w:rsidR="00D17463" w:rsidRPr="003D6458" w:rsidRDefault="00D17463" w:rsidP="00162D08">
      <w:pPr>
        <w:ind w:left="2268" w:firstLine="0"/>
      </w:pP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w:t>
      </w:r>
      <w:r w:rsidRPr="00356249">
        <w:lastRenderedPageBreak/>
        <w:t>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t xml:space="preserve">No intuito de demonstrar com máxima transparência sua condição de hipossuficiência e evitar qualquer questionamento quanto à legitimidade do pedido — sobretudo frente ao cenário atual de combate </w:t>
      </w:r>
      <w:r w:rsidRPr="000B2C40">
        <w:lastRenderedPageBreak/>
        <w:t>à litigância predatória — foram adotadas medidas criteriosas para embasar o presente pleito de forma individualizada, concreta e documentalmente robusta</w:t>
      </w:r>
      <w:r>
        <w:t>, conforme pormenorizado abaixo:</w:t>
      </w:r>
    </w:p>
    <w:p w14:paraId="37359DBB" w14:textId="52B7B6B0" w:rsidR="00162D08" w:rsidRPr="000B2C40" w:rsidRDefault="00162D08" w:rsidP="00162D08">
      <w:r w:rsidRPr="000B2C40">
        <w:t xml:space="preserve">A parte autora encontra-se em situação de vulnerabilidade econômica acentuada, recebendo mensalmente apenas </w:t>
      </w:r>
      <w:r w:rsidR="00F549D7" w:rsidRPr="00F549D7">
        <w:rPr>
          <w:color w:val="00B050"/>
        </w:rPr>
        <w:t>{{</w:t>
      </w:r>
      <w:r w:rsidR="005B2F5E">
        <w:t>benefícios</w:t>
      </w:r>
      <w:r w:rsidR="00F549D7" w:rsidRPr="00F549D7">
        <w:rPr>
          <w:color w:val="00B050"/>
        </w:rPr>
        <w:t>}}</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rsidR="0061367B">
        <w:t xml:space="preserve">, </w:t>
      </w:r>
      <w:r w:rsidR="0061367B" w:rsidRPr="0061367B">
        <w:rPr>
          <w:color w:val="00B050"/>
        </w:rPr>
        <w:t>{{</w:t>
      </w:r>
      <w:r w:rsidRPr="0061367B">
        <w:rPr>
          <w:color w:val="00B050"/>
        </w:rPr>
        <w:t>tanto consignados quanto pessoais</w:t>
      </w:r>
      <w:r w:rsidR="0061367B" w:rsidRPr="0061367B">
        <w:rPr>
          <w:color w:val="00B050"/>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194A3AAF" w14:textId="77777777" w:rsidR="00162D08" w:rsidRPr="000B2C40" w:rsidRDefault="00162D08" w:rsidP="00162D08"/>
    <w:p w14:paraId="1786BF0A" w14:textId="77777777" w:rsidR="005B2F5E" w:rsidRPr="00C01513" w:rsidRDefault="005B2F5E" w:rsidP="005B2F5E">
      <w:pPr>
        <w:ind w:firstLine="0"/>
      </w:pPr>
      <w:r w:rsidRPr="00C01513">
        <w:t>{{</w:t>
      </w:r>
      <w:proofErr w:type="spellStart"/>
      <w:r w:rsidRPr="00C01513">
        <w:t>conjunto_probatorio</w:t>
      </w:r>
      <w:proofErr w:type="spellEnd"/>
      <w:r w:rsidRPr="00C01513">
        <w:t>}}</w:t>
      </w:r>
    </w:p>
    <w:p w14:paraId="2A045BDE" w14:textId="77777777" w:rsidR="00162D08" w:rsidRPr="000B2C40" w:rsidRDefault="00162D08" w:rsidP="00162D08">
      <w:pPr>
        <w:ind w:firstLine="0"/>
      </w:pPr>
    </w:p>
    <w:p w14:paraId="1B5113A4" w14:textId="77777777" w:rsidR="00D17463" w:rsidRDefault="00D17463" w:rsidP="00D17463">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106B41B0" w14:textId="77777777" w:rsidR="00D17463" w:rsidRDefault="00D17463" w:rsidP="00D17463">
      <w:r w:rsidRPr="008365C9">
        <w:lastRenderedPageBreak/>
        <w:t>Dessa forma, resta evidenciado que a representação processual não implica qualquer ônus econômico imediato ou desproporcional ao demandante, tampouco afasta a condição de hipossuficiência demonstrada.</w:t>
      </w:r>
    </w:p>
    <w:p w14:paraId="7DC3BEDF" w14:textId="77777777" w:rsidR="00D17463" w:rsidRDefault="00D17463" w:rsidP="00D17463">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bookmarkStart w:id="1" w:name="_GoBack"/>
      <w:bookmarkEnd w:id="1"/>
    </w:p>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291AB363" w:rsidR="00725609" w:rsidRDefault="00162D08" w:rsidP="00162D08">
      <w:r>
        <w:t>Conforme mencionado alhures, a</w:t>
      </w:r>
      <w:r w:rsidR="00BE6FE1">
        <w:t xml:space="preserve"> parte requerente recebe </w:t>
      </w:r>
      <w:r w:rsidR="00A01089" w:rsidRPr="00A01089">
        <w:rPr>
          <w:color w:val="00B050"/>
        </w:rPr>
        <w:t>{{</w:t>
      </w:r>
      <w:proofErr w:type="spellStart"/>
      <w:r w:rsidR="00AE77EB" w:rsidRPr="00827F58">
        <w:rPr>
          <w:color w:val="000000" w:themeColor="text1"/>
        </w:rPr>
        <w:t>beneficios</w:t>
      </w:r>
      <w:proofErr w:type="spellEnd"/>
      <w:r w:rsidR="00A01089" w:rsidRPr="00A01089">
        <w:rPr>
          <w:color w:val="00B050"/>
        </w:rPr>
        <w:t>}}</w:t>
      </w:r>
      <w:r w:rsidR="00BE6FE1">
        <w:t xml:space="preserve">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p>
    <w:p w14:paraId="2197FB51" w14:textId="1DB509D9"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009A5FF1" w:rsidRPr="00A01089">
        <w:rPr>
          <w:color w:val="00B050"/>
        </w:rPr>
        <w:t>{{</w:t>
      </w:r>
      <w:proofErr w:type="spellStart"/>
      <w:r w:rsidR="009A5FF1" w:rsidRPr="00827F58">
        <w:rPr>
          <w:color w:val="000000" w:themeColor="text1"/>
        </w:rPr>
        <w:t>beneficios</w:t>
      </w:r>
      <w:proofErr w:type="spellEnd"/>
      <w:proofErr w:type="gramStart"/>
      <w:r w:rsidR="009A5FF1" w:rsidRPr="00A01089">
        <w:rPr>
          <w:color w:val="00B050"/>
        </w:rPr>
        <w:t>}}</w:t>
      </w:r>
      <w:r w:rsidR="009A5FF1">
        <w:t xml:space="preserve"> </w:t>
      </w:r>
      <w:r w:rsidR="000165D3" w:rsidRPr="00BF75EB">
        <w:rPr>
          <w:color w:val="00B050"/>
        </w:rPr>
        <w:t xml:space="preserve"> </w:t>
      </w:r>
      <w:r w:rsidR="000165D3">
        <w:t>comprometem</w:t>
      </w:r>
      <w:proofErr w:type="gramEnd"/>
      <w:r w:rsidR="000165D3">
        <w:t xml:space="preserve">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rsidR="00BE6FE1">
        <w:t>mensais para sua subsistência.</w:t>
      </w:r>
    </w:p>
    <w:p w14:paraId="5E911CD4" w14:textId="77777777" w:rsidR="00725609" w:rsidRDefault="00BE6FE1">
      <w:r>
        <w:lastRenderedPageBreak/>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proofErr w:type="gramStart"/>
      <w:r w:rsidR="00A01089" w:rsidRPr="00A01089">
        <w:rPr>
          <w:b/>
          <w:color w:val="00B050"/>
          <w:sz w:val="24"/>
          <w:szCs w:val="24"/>
        </w:rPr>
        <w:t>Nº{</w:t>
      </w:r>
      <w:proofErr w:type="gramEnd"/>
      <w:r w:rsidR="00A01089" w:rsidRPr="00A01089">
        <w:rPr>
          <w:b/>
          <w:color w:val="00B050"/>
          <w:sz w:val="24"/>
          <w:szCs w:val="24"/>
        </w:rPr>
        <w:t>{NUMERO_CONTRATO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proofErr w:type="gramStart"/>
      <w:r w:rsidR="007D1291" w:rsidRPr="00162D08">
        <w:t>}}%</w:t>
      </w:r>
      <w:proofErr w:type="gramEnd"/>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r w:rsidRPr="00162D08">
        <w:t xml:space="preserve">  vezes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proofErr w:type="spellStart"/>
      <w:r w:rsidR="00162D08" w:rsidRPr="00A01089">
        <w:rPr>
          <w:b/>
          <w:color w:val="00B050"/>
          <w:sz w:val="24"/>
          <w:szCs w:val="24"/>
        </w:rPr>
        <w:t>N</w:t>
      </w:r>
      <w:proofErr w:type="gramStart"/>
      <w:r w:rsidR="00162D08" w:rsidRPr="00A01089">
        <w:rPr>
          <w:b/>
          <w:color w:val="00B050"/>
          <w:sz w:val="24"/>
          <w:szCs w:val="24"/>
        </w:rPr>
        <w:t>°</w:t>
      </w:r>
      <w:proofErr w:type="spellEnd"/>
      <w:r w:rsidR="00A01089" w:rsidRPr="00A01089">
        <w:rPr>
          <w:b/>
          <w:color w:val="00B050"/>
          <w:sz w:val="24"/>
          <w:szCs w:val="24"/>
        </w:rPr>
        <w:t>{</w:t>
      </w:r>
      <w:proofErr w:type="gramEnd"/>
      <w:r w:rsidR="00A01089" w:rsidRPr="00A01089">
        <w:rPr>
          <w:b/>
          <w:color w:val="00B050"/>
          <w:sz w:val="24"/>
          <w:szCs w:val="24"/>
        </w:rPr>
        <w:t>{NUMERO_CONTRATO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lastRenderedPageBreak/>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proofErr w:type="spellStart"/>
      <w:r w:rsidR="00162D08" w:rsidRPr="00A01089">
        <w:rPr>
          <w:b/>
          <w:color w:val="00B050"/>
          <w:sz w:val="24"/>
          <w:szCs w:val="24"/>
        </w:rPr>
        <w:t>N</w:t>
      </w:r>
      <w:proofErr w:type="gramStart"/>
      <w:r w:rsidR="00162D08" w:rsidRPr="00A01089">
        <w:rPr>
          <w:b/>
          <w:color w:val="00B050"/>
          <w:sz w:val="24"/>
          <w:szCs w:val="24"/>
        </w:rPr>
        <w:t>°</w:t>
      </w:r>
      <w:proofErr w:type="spellEnd"/>
      <w:r w:rsidR="00A01089" w:rsidRPr="00A01089">
        <w:rPr>
          <w:b/>
          <w:color w:val="00B050"/>
          <w:sz w:val="24"/>
          <w:szCs w:val="24"/>
        </w:rPr>
        <w:t>{</w:t>
      </w:r>
      <w:proofErr w:type="gramEnd"/>
      <w:r w:rsidR="00A01089" w:rsidRPr="00A01089">
        <w:rPr>
          <w:b/>
          <w:color w:val="00B050"/>
          <w:sz w:val="24"/>
          <w:szCs w:val="24"/>
        </w:rPr>
        <w:t>{NUMERO_CONTRATO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lastRenderedPageBreak/>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A7ED5D9" w14:textId="3731B62E" w:rsidR="00CF19C4" w:rsidRDefault="00CF19C4" w:rsidP="00162D08">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lastRenderedPageBreak/>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lastRenderedPageBreak/>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lastRenderedPageBreak/>
        <w:t xml:space="preserve">Esta é a tese firmada no referido Tema, </w:t>
      </w:r>
      <w:r>
        <w:rPr>
          <w:i/>
          <w:iCs/>
        </w:rPr>
        <w:t xml:space="preserve">in </w:t>
      </w:r>
      <w:proofErr w:type="spellStart"/>
      <w:r>
        <w:rPr>
          <w:i/>
          <w:iCs/>
        </w:rPr>
        <w:t>verbis</w:t>
      </w:r>
      <w:proofErr w:type="spellEnd"/>
      <w:r>
        <w:rPr>
          <w:i/>
          <w:iCs/>
        </w:rPr>
        <w:t>:</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 xml:space="preserve">“É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w:t>
      </w:r>
      <w:proofErr w:type="gramStart"/>
      <w:r w:rsidRPr="005728F2">
        <w:rPr>
          <w:i/>
          <w:iCs/>
          <w:sz w:val="22"/>
          <w:szCs w:val="22"/>
        </w:rPr>
        <w:t>concreto.”</w:t>
      </w:r>
      <w:proofErr w:type="gramEnd"/>
    </w:p>
    <w:p w14:paraId="64883F27" w14:textId="77777777" w:rsidR="00162D08" w:rsidRDefault="00162D08" w:rsidP="00162D08"/>
    <w:p w14:paraId="59EBACAF" w14:textId="77777777" w:rsidR="00162D08" w:rsidRDefault="00162D08" w:rsidP="00162D08">
      <w:r>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lastRenderedPageBreak/>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proofErr w:type="gramStart"/>
      <w:r w:rsidR="007263F5" w:rsidRPr="001477FF">
        <w:t>}}</w:t>
      </w:r>
      <w:r w:rsidRPr="001477FF">
        <w:t>%</w:t>
      </w:r>
      <w:proofErr w:type="gramEnd"/>
      <w:r w:rsidRPr="001477FF">
        <w:t xml:space="preserve">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w:t>
      </w:r>
      <w:r w:rsidRPr="0024067E">
        <w:lastRenderedPageBreak/>
        <w:t xml:space="preserve">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não é necessário comprovar dolo ou má-fé para que seja 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 xml:space="preserve">cabível quando a cobrança indevida consubstanciar conduta contrária à boa-fé objetiva, ou seja, deve ocorrer independentemente da natureza do elemento </w:t>
      </w:r>
      <w:proofErr w:type="gramStart"/>
      <w:r w:rsidRPr="005C4053">
        <w:rPr>
          <w:b/>
          <w:bCs/>
          <w:i/>
          <w:iCs/>
          <w:sz w:val="22"/>
          <w:szCs w:val="22"/>
          <w:u w:val="single"/>
        </w:rPr>
        <w:t>volitivo</w:t>
      </w:r>
      <w:r w:rsidRPr="005728F2">
        <w:rPr>
          <w:i/>
          <w:iCs/>
          <w:sz w:val="22"/>
          <w:szCs w:val="22"/>
        </w:rPr>
        <w:t>.”</w:t>
      </w:r>
      <w:proofErr w:type="gramEnd"/>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 xml:space="preserve">O STJ, inclusive, ao modular os efeitos da decisão nos termos do artigo 927, § 3º, do Código de Processo Civil, esclareceu </w:t>
      </w:r>
      <w:r w:rsidRPr="0024067E">
        <w:lastRenderedPageBreak/>
        <w:t>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as partes 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lastRenderedPageBreak/>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 xml:space="preserve">Ora, a imposição de juros exorbitantes sem a devida análise e responsabilidade na concessão do crédito, por certo, contribuiu para que a parte requerente fosse colocada em uma situação de </w:t>
      </w:r>
      <w:r w:rsidRPr="001F251A">
        <w:lastRenderedPageBreak/>
        <w:t>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proofErr w:type="spellStart"/>
      <w:r w:rsidR="00510C54" w:rsidRPr="001F251A">
        <w:t>renda_mensal</w:t>
      </w:r>
      <w:proofErr w:type="spellEnd"/>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w:t>
      </w:r>
      <w:proofErr w:type="spellStart"/>
      <w:r w:rsidR="00B200AB" w:rsidRPr="001F251A">
        <w:t>valor_liquido</w:t>
      </w:r>
      <w:proofErr w:type="spellEnd"/>
      <w:r w:rsidR="00B200AB" w:rsidRPr="001F251A">
        <w:t>}}</w:t>
      </w:r>
      <w:r w:rsidR="00BE6FE1" w:rsidRPr="001F251A">
        <w:t xml:space="preserve"> por mês, cerca de </w:t>
      </w:r>
      <w:r w:rsidR="005F7DEC" w:rsidRPr="001F251A">
        <w:t>{</w:t>
      </w:r>
      <w:r w:rsidR="00420BDF" w:rsidRPr="001F251A">
        <w:t>{</w:t>
      </w:r>
      <w:proofErr w:type="spellStart"/>
      <w:r w:rsidR="00420BDF" w:rsidRPr="001F251A">
        <w:t>diario</w:t>
      </w:r>
      <w:proofErr w:type="spellEnd"/>
      <w:r w:rsidR="00420BDF" w:rsidRPr="001F251A">
        <w:t>}}</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470ECC2F" w14:textId="77777777" w:rsidR="001F251A" w:rsidRPr="00AD6113" w:rsidRDefault="001F251A" w:rsidP="001F251A">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lastRenderedPageBreak/>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w:t>
      </w:r>
      <w:r w:rsidRPr="00072F92">
        <w:rPr>
          <w:b/>
          <w:bCs/>
          <w:i/>
          <w:iCs/>
          <w:sz w:val="22"/>
          <w:szCs w:val="22"/>
          <w:u w:val="single"/>
        </w:rPr>
        <w:lastRenderedPageBreak/>
        <w:t xml:space="preserve">de grande relevância para prevenir o superendividamento dos tomadores de </w:t>
      </w:r>
      <w:proofErr w:type="gramStart"/>
      <w:r w:rsidRPr="00072F92">
        <w:rPr>
          <w:b/>
          <w:bCs/>
          <w:i/>
          <w:iCs/>
          <w:sz w:val="22"/>
          <w:szCs w:val="22"/>
          <w:u w:val="single"/>
        </w:rPr>
        <w:t>empréstimos.</w:t>
      </w:r>
      <w:r w:rsidRPr="00AD6113">
        <w:rPr>
          <w:i/>
          <w:iCs/>
          <w:sz w:val="22"/>
          <w:szCs w:val="22"/>
        </w:rPr>
        <w:t>”</w:t>
      </w:r>
      <w:proofErr w:type="gramEnd"/>
      <w:r w:rsidRPr="00AD6113">
        <w:rPr>
          <w:b/>
          <w:bCs/>
          <w:i/>
          <w:iCs/>
          <w:sz w:val="22"/>
          <w:szCs w:val="22"/>
        </w:rPr>
        <w:t xml:space="preserve"> </w:t>
      </w:r>
      <w:r>
        <w:rPr>
          <w:i/>
          <w:iCs/>
          <w:sz w:val="22"/>
          <w:szCs w:val="22"/>
        </w:rPr>
        <w:t>(</w:t>
      </w:r>
      <w:proofErr w:type="gramStart"/>
      <w:r>
        <w:rPr>
          <w:i/>
          <w:iCs/>
          <w:sz w:val="22"/>
          <w:szCs w:val="22"/>
        </w:rPr>
        <w:t>grifo</w:t>
      </w:r>
      <w:proofErr w:type="gramEnd"/>
      <w:r>
        <w:rPr>
          <w:i/>
          <w:iCs/>
          <w:sz w:val="22"/>
          <w:szCs w:val="22"/>
        </w:rPr>
        <w:t xml:space="preserve">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lastRenderedPageBreak/>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xml:space="preserve">,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2" w:name="_heading=h.gjdgxs" w:colFirst="0" w:colLast="0"/>
      <w:bookmarkEnd w:id="2"/>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42A79A5D" w:rsidR="00725609" w:rsidRDefault="0061367B">
      <w:pPr>
        <w:ind w:firstLine="0"/>
        <w:jc w:val="center"/>
      </w:pPr>
      <w:r w:rsidRPr="0061367B">
        <w:rPr>
          <w:color w:val="00B050"/>
        </w:rPr>
        <w:t>{{FORO</w:t>
      </w:r>
      <w:proofErr w:type="gramStart"/>
      <w:r w:rsidRPr="0061367B">
        <w:rPr>
          <w:color w:val="00B050"/>
        </w:rPr>
        <w:t>}}</w:t>
      </w:r>
      <w:r w:rsidR="00BE6FE1">
        <w:t>/</w:t>
      </w:r>
      <w:proofErr w:type="gramEnd"/>
      <w:r w:rsidRPr="0061367B">
        <w:rPr>
          <w:color w:val="00B050"/>
        </w:rPr>
        <w:t>{{ESTADO}}</w:t>
      </w:r>
      <w:r w:rsidR="00BE6FE1">
        <w:t xml:space="preserve">, </w:t>
      </w:r>
      <w:r w:rsidRPr="0061367B">
        <w:rPr>
          <w:color w:val="00B050"/>
        </w:rPr>
        <w:t>{{DATA}}</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B902069" w14:textId="77777777" w:rsidR="002235BD" w:rsidRPr="00FD4F4A" w:rsidRDefault="002235BD" w:rsidP="002235BD">
      <w:pPr>
        <w:ind w:firstLine="0"/>
        <w:jc w:val="center"/>
        <w:rPr>
          <w:color w:val="00B050"/>
          <w:u w:val="single"/>
        </w:rPr>
      </w:pPr>
      <w:r>
        <w:lastRenderedPageBreak/>
        <w:t>OAB</w:t>
      </w:r>
      <w:proofErr w:type="gramStart"/>
      <w:r>
        <w:t>/</w:t>
      </w:r>
      <w:r w:rsidRPr="00534C62">
        <w:rPr>
          <w:color w:val="00B050"/>
        </w:rPr>
        <w:t>{</w:t>
      </w:r>
      <w:proofErr w:type="gramEnd"/>
      <w:r>
        <w:rPr>
          <w:color w:val="00B050"/>
        </w:rPr>
        <w:t>{</w:t>
      </w:r>
      <w:proofErr w:type="spellStart"/>
      <w:r w:rsidRPr="00A70858">
        <w:rPr>
          <w:color w:val="00B050"/>
        </w:rPr>
        <w:t>estado_oab</w:t>
      </w:r>
      <w:proofErr w:type="spellEnd"/>
      <w:r w:rsidRPr="00534C62">
        <w:rPr>
          <w:color w:val="00B050"/>
        </w:rPr>
        <w:t>}</w:t>
      </w:r>
      <w:r>
        <w:rPr>
          <w:color w:val="00B050"/>
        </w:rPr>
        <w:t>}</w:t>
      </w:r>
      <w:r w:rsidRPr="00534C62">
        <w:rPr>
          <w:color w:val="00B050"/>
        </w:rPr>
        <w:t xml:space="preserve"> {{</w:t>
      </w:r>
      <w:proofErr w:type="spellStart"/>
      <w:r w:rsidRPr="00A70858">
        <w:rPr>
          <w:color w:val="00B050"/>
        </w:rPr>
        <w:t>numero_oab</w:t>
      </w:r>
      <w:proofErr w:type="spellEnd"/>
      <w:r w:rsidRPr="00534C62">
        <w:rPr>
          <w:color w:val="00B050"/>
        </w:rPr>
        <w:t>}}</w:t>
      </w:r>
    </w:p>
    <w:p w14:paraId="4585A0E8" w14:textId="5E4400C5" w:rsidR="00725609" w:rsidRDefault="00725609">
      <w:pPr>
        <w:ind w:firstLine="0"/>
        <w:jc w:val="center"/>
      </w:pPr>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0FC2C0" w14:textId="77777777" w:rsidR="0084639C" w:rsidRDefault="0084639C">
      <w:pPr>
        <w:spacing w:after="0" w:line="240" w:lineRule="auto"/>
      </w:pPr>
      <w:r>
        <w:separator/>
      </w:r>
    </w:p>
  </w:endnote>
  <w:endnote w:type="continuationSeparator" w:id="0">
    <w:p w14:paraId="33CC462E" w14:textId="77777777" w:rsidR="0084639C" w:rsidRDefault="00846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A5FD3E" w14:textId="77777777" w:rsidR="0084639C" w:rsidRDefault="0084639C">
      <w:pPr>
        <w:spacing w:after="0" w:line="240" w:lineRule="auto"/>
      </w:pPr>
      <w:r>
        <w:separator/>
      </w:r>
    </w:p>
  </w:footnote>
  <w:footnote w:type="continuationSeparator" w:id="0">
    <w:p w14:paraId="0783A701" w14:textId="77777777" w:rsidR="0084639C" w:rsidRDefault="00846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0"/>
  </w:num>
  <w:num w:numId="4">
    <w:abstractNumId w:val="3"/>
  </w:num>
  <w:num w:numId="5">
    <w:abstractNumId w:val="1"/>
  </w:num>
  <w:num w:numId="6">
    <w:abstractNumId w:val="2"/>
  </w:num>
  <w:num w:numId="7">
    <w:abstractNumId w:val="4"/>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62D08"/>
    <w:rsid w:val="00175436"/>
    <w:rsid w:val="00185A55"/>
    <w:rsid w:val="001868D2"/>
    <w:rsid w:val="001B4E6D"/>
    <w:rsid w:val="001F251A"/>
    <w:rsid w:val="001F68C8"/>
    <w:rsid w:val="002235BD"/>
    <w:rsid w:val="002328AE"/>
    <w:rsid w:val="002728C5"/>
    <w:rsid w:val="002866D1"/>
    <w:rsid w:val="00296328"/>
    <w:rsid w:val="002A5EF3"/>
    <w:rsid w:val="002C4980"/>
    <w:rsid w:val="002D5373"/>
    <w:rsid w:val="002E0D40"/>
    <w:rsid w:val="002F0599"/>
    <w:rsid w:val="00324715"/>
    <w:rsid w:val="0034402E"/>
    <w:rsid w:val="0037397C"/>
    <w:rsid w:val="0037668E"/>
    <w:rsid w:val="0037676D"/>
    <w:rsid w:val="00381DA5"/>
    <w:rsid w:val="003828A9"/>
    <w:rsid w:val="003953E5"/>
    <w:rsid w:val="00397E14"/>
    <w:rsid w:val="003B544A"/>
    <w:rsid w:val="003C5F27"/>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A43E1"/>
    <w:rsid w:val="005B2F5E"/>
    <w:rsid w:val="005F47CA"/>
    <w:rsid w:val="005F7DEC"/>
    <w:rsid w:val="00603A3F"/>
    <w:rsid w:val="00607D82"/>
    <w:rsid w:val="0061367B"/>
    <w:rsid w:val="00616799"/>
    <w:rsid w:val="00630E18"/>
    <w:rsid w:val="00641774"/>
    <w:rsid w:val="006441B4"/>
    <w:rsid w:val="00644B92"/>
    <w:rsid w:val="00646806"/>
    <w:rsid w:val="00650E32"/>
    <w:rsid w:val="0067323B"/>
    <w:rsid w:val="006848FE"/>
    <w:rsid w:val="00695352"/>
    <w:rsid w:val="006A0458"/>
    <w:rsid w:val="006A7919"/>
    <w:rsid w:val="006C5E11"/>
    <w:rsid w:val="006E39E8"/>
    <w:rsid w:val="006E5CC8"/>
    <w:rsid w:val="006F5984"/>
    <w:rsid w:val="0070143E"/>
    <w:rsid w:val="007052B7"/>
    <w:rsid w:val="00707C01"/>
    <w:rsid w:val="007167BA"/>
    <w:rsid w:val="00725609"/>
    <w:rsid w:val="007263F5"/>
    <w:rsid w:val="007310AD"/>
    <w:rsid w:val="00766C67"/>
    <w:rsid w:val="00774881"/>
    <w:rsid w:val="00783BB3"/>
    <w:rsid w:val="0079014F"/>
    <w:rsid w:val="007A3732"/>
    <w:rsid w:val="007A78D2"/>
    <w:rsid w:val="007B5B55"/>
    <w:rsid w:val="007C7045"/>
    <w:rsid w:val="007D1291"/>
    <w:rsid w:val="007E5A1C"/>
    <w:rsid w:val="007E64ED"/>
    <w:rsid w:val="007F155A"/>
    <w:rsid w:val="007F2A26"/>
    <w:rsid w:val="007F7392"/>
    <w:rsid w:val="00810F45"/>
    <w:rsid w:val="00811782"/>
    <w:rsid w:val="0081691A"/>
    <w:rsid w:val="00837E68"/>
    <w:rsid w:val="0084639C"/>
    <w:rsid w:val="00850FEA"/>
    <w:rsid w:val="008574D9"/>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A5FF1"/>
    <w:rsid w:val="009D4780"/>
    <w:rsid w:val="009F30B7"/>
    <w:rsid w:val="009F5019"/>
    <w:rsid w:val="00A00B06"/>
    <w:rsid w:val="00A01089"/>
    <w:rsid w:val="00A0271E"/>
    <w:rsid w:val="00A120FA"/>
    <w:rsid w:val="00A126ED"/>
    <w:rsid w:val="00A53733"/>
    <w:rsid w:val="00A62F53"/>
    <w:rsid w:val="00A90828"/>
    <w:rsid w:val="00A947EA"/>
    <w:rsid w:val="00AC3B37"/>
    <w:rsid w:val="00AD1876"/>
    <w:rsid w:val="00AE77EB"/>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BF75EB"/>
    <w:rsid w:val="00C07EE9"/>
    <w:rsid w:val="00C17352"/>
    <w:rsid w:val="00C22F6D"/>
    <w:rsid w:val="00C23F22"/>
    <w:rsid w:val="00C46DF1"/>
    <w:rsid w:val="00C53B46"/>
    <w:rsid w:val="00C645FF"/>
    <w:rsid w:val="00C71CC0"/>
    <w:rsid w:val="00C81A78"/>
    <w:rsid w:val="00CB5EBC"/>
    <w:rsid w:val="00CB66A8"/>
    <w:rsid w:val="00CC0D94"/>
    <w:rsid w:val="00CD755C"/>
    <w:rsid w:val="00CE7538"/>
    <w:rsid w:val="00CF19C4"/>
    <w:rsid w:val="00CF29F5"/>
    <w:rsid w:val="00CF57B1"/>
    <w:rsid w:val="00CF6FA1"/>
    <w:rsid w:val="00D031A1"/>
    <w:rsid w:val="00D17463"/>
    <w:rsid w:val="00D269C4"/>
    <w:rsid w:val="00D35E64"/>
    <w:rsid w:val="00D61ED7"/>
    <w:rsid w:val="00D647E0"/>
    <w:rsid w:val="00D6631F"/>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A3C8C"/>
    <w:rsid w:val="00EA5F01"/>
    <w:rsid w:val="00EA7B3E"/>
    <w:rsid w:val="00EB6397"/>
    <w:rsid w:val="00EC53DB"/>
    <w:rsid w:val="00EE6F21"/>
    <w:rsid w:val="00EF6424"/>
    <w:rsid w:val="00F23799"/>
    <w:rsid w:val="00F37050"/>
    <w:rsid w:val="00F549D7"/>
    <w:rsid w:val="00F56FD9"/>
    <w:rsid w:val="00F616F7"/>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31</Pages>
  <Words>5539</Words>
  <Characters>29915</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Usuario</cp:lastModifiedBy>
  <cp:revision>11</cp:revision>
  <dcterms:created xsi:type="dcterms:W3CDTF">2025-08-20T13:05:00Z</dcterms:created>
  <dcterms:modified xsi:type="dcterms:W3CDTF">2025-10-02T12:15:00Z</dcterms:modified>
</cp:coreProperties>
</file>