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43C89917" w:rsidR="006D0BD9" w:rsidRDefault="006D0BD9" w:rsidP="006D0BD9">
      <w:pPr>
        <w:pStyle w:val="Ttulo1"/>
        <w:rPr>
          <w:color w:val="00B050"/>
        </w:rPr>
      </w:pPr>
      <w:r>
        <w:t xml:space="preserve">AO JUÍZO DA ... VARA CÍVEL DA COMARCA DA CIDADE DE </w:t>
      </w:r>
      <w:r w:rsidR="000C7BD2" w:rsidRPr="000C7BD2">
        <w:t>{{CIDADE_AUTOR}}</w:t>
      </w:r>
      <w:r w:rsidR="00940168">
        <w:t xml:space="preserve"> </w:t>
      </w:r>
      <w:r>
        <w:t xml:space="preserve">ESTADO DE </w:t>
      </w:r>
      <w:r w:rsidR="000C7BD2" w:rsidRPr="000C7BD2">
        <w:t>{{ESTADO_AUTOR}}</w:t>
      </w:r>
    </w:p>
    <w:p w14:paraId="29A0A2C5" w14:textId="77777777" w:rsidR="00246437" w:rsidRDefault="00246437" w:rsidP="00246437"/>
    <w:p w14:paraId="5F9E0CEF" w14:textId="12A5E2BE" w:rsidR="000C7BD2" w:rsidRPr="000C7BD2" w:rsidRDefault="000C7BD2" w:rsidP="000C7BD2"/>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37782B61"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w:t>
      </w:r>
      <w:r w:rsidR="00490C19">
        <w:rPr>
          <w:sz w:val="22"/>
          <w:szCs w:val="22"/>
        </w:rPr>
        <w:t>ário para o banco em específico;</w:t>
      </w:r>
    </w:p>
    <w:p w14:paraId="6FFAD6C3" w14:textId="480D2BAD" w:rsidR="00490C19" w:rsidRPr="00490C19" w:rsidRDefault="00490C19" w:rsidP="00490C19">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648427" w14:textId="050DDCD2" w:rsidR="00490C19" w:rsidRPr="00490C19" w:rsidRDefault="00490C19" w:rsidP="00490C19">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3FA96E6" w14:textId="77777777" w:rsidR="003D6458" w:rsidRPr="00490C19"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w:t>
      </w:r>
      <w:r w:rsidRPr="00356249">
        <w:lastRenderedPageBreak/>
        <w:t>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F34A2B1" w14:textId="77777777" w:rsidR="00916ADC" w:rsidRDefault="00916ADC" w:rsidP="003D6458"/>
    <w:p w14:paraId="0AB384DB" w14:textId="77777777" w:rsidR="008365C9" w:rsidRPr="008365C9" w:rsidRDefault="008365C9" w:rsidP="008365C9">
      <w:bookmarkStart w:id="1" w:name="_heading=h.ye3kiqmuytvw" w:colFirst="0" w:colLast="0"/>
      <w:bookmarkEnd w:id="1"/>
    </w:p>
    <w:p w14:paraId="482F44C2" w14:textId="4F321166" w:rsidR="00725609" w:rsidRDefault="00BE6FE1" w:rsidP="003D6458">
      <w:pPr>
        <w:pStyle w:val="Ttulo1"/>
        <w:numPr>
          <w:ilvl w:val="0"/>
          <w:numId w:val="6"/>
        </w:numPr>
      </w:pPr>
      <w:r>
        <w:t>GRATUIDADE DA JUSTIÇA</w:t>
      </w:r>
    </w:p>
    <w:p w14:paraId="586DA87B" w14:textId="77777777" w:rsidR="00725609" w:rsidRDefault="00725609"/>
    <w:p w14:paraId="58AD4F8D" w14:textId="47DA4DF3" w:rsidR="00725609" w:rsidRDefault="00BE6FE1" w:rsidP="003D6458">
      <w:bookmarkStart w:id="2" w:name="_Hlk203652553"/>
      <w:r>
        <w:t xml:space="preserve">A parte requerente pleiteia a concessão do benefício da gratuidade da justiça, com fundamento no artigo 98 e seguintes do Código de Processo Civil (CPC) e no artigo 5º, inciso LXXIV, da Constituição </w:t>
      </w:r>
      <w:r>
        <w:lastRenderedPageBreak/>
        <w:t>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FF5E5D5"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2804F3" w:rsidRPr="00D01B61">
        <w:rPr>
          <w:color w:val="000000" w:themeColor="text1"/>
        </w:rPr>
        <w:t>Tanto</w:t>
      </w:r>
      <w:r w:rsidRPr="00D01B61">
        <w:rPr>
          <w:color w:val="000000" w:themeColor="text1"/>
        </w:rPr>
        <w:t xml:space="preserve">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5B8E3B40" w14:textId="5BA4D333" w:rsidR="00B95250" w:rsidRDefault="00C01513" w:rsidP="00CF4DBA">
      <w:pPr>
        <w:ind w:firstLine="0"/>
      </w:pPr>
      <w:r w:rsidRPr="00C01513">
        <w:t>{{</w:t>
      </w:r>
      <w:proofErr w:type="spellStart"/>
      <w:r w:rsidRPr="00C01513">
        <w:t>conjunto_probatorio</w:t>
      </w:r>
      <w:proofErr w:type="spellEnd"/>
      <w:r w:rsidRPr="00C01513">
        <w:t>}}</w:t>
      </w:r>
    </w:p>
    <w:p w14:paraId="143AB27B" w14:textId="77777777" w:rsidR="00490C19" w:rsidRDefault="008365C9" w:rsidP="00490C19">
      <w:r w:rsidRPr="008365C9">
        <w:t xml:space="preserve">Ainda, apesar de o artigo 99, §4º, do Código de Processo Civil já dispor expressamente que a contratação de advogado particular não impede a concessão da gratuidade da justiça, cumpre ressaltar </w:t>
      </w:r>
      <w:r w:rsidRPr="008365C9">
        <w:lastRenderedPageBreak/>
        <w:t>que, no presente caso, conforme pode se observar, o contrato de honorários firmado pela parte autora não prevê qualquer pagamento inicial, estando a remuneração dos patronos integralmente condicionada ao êxito da demanda.</w:t>
      </w:r>
    </w:p>
    <w:p w14:paraId="3243CC7E" w14:textId="44914617" w:rsidR="00B95250" w:rsidRDefault="008365C9" w:rsidP="00490C19">
      <w:r w:rsidRPr="008365C9">
        <w:t>Dessa forma, resta evidenciado que a representação processual não implica qualquer ônus econômico imediato ou desproporcional ao demandante, tampouco afasta a condição de hipossuficiência demonstrada.</w:t>
      </w:r>
    </w:p>
    <w:p w14:paraId="3D19C2ED" w14:textId="6D6F0F41" w:rsidR="00725609" w:rsidRDefault="00004D6B" w:rsidP="008B64D7">
      <w:r>
        <w:t>Por isso</w:t>
      </w:r>
      <w:r w:rsidR="000B2C40"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40CCF87A" w:rsidR="008B64D7" w:rsidRDefault="008B64D7" w:rsidP="00916ADC">
      <w:pPr>
        <w:ind w:firstLine="0"/>
      </w:pPr>
    </w:p>
    <w:p w14:paraId="126535AB" w14:textId="77777777" w:rsidR="008365C9" w:rsidRDefault="008365C9"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3B6F2BF3" w:rsidR="00E86B52" w:rsidRPr="00DD04EB" w:rsidRDefault="00490C19" w:rsidP="00DD04EB">
      <w:pPr>
        <w:rPr>
          <w:color w:val="00B050"/>
        </w:rPr>
      </w:pPr>
      <w:r>
        <w:t>P</w:t>
      </w:r>
      <w:r w:rsidR="00BE6FE1">
        <w:t xml:space="preserve">or ser uma pessoa carente de recursos, em um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lastRenderedPageBreak/>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w:t>
      </w:r>
      <w:proofErr w:type="gramStart"/>
      <w:r w:rsidR="00E86B52" w:rsidRPr="00397E14">
        <w:t>liquido</w:t>
      </w:r>
      <w:proofErr w:type="spellEnd"/>
      <w:proofErr w:type="gram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9"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04EEEAD2" w:rsidR="00EA3C8C" w:rsidRDefault="00EA3C8C"/>
    <w:p w14:paraId="5CB31F27" w14:textId="77777777" w:rsidR="008365C9" w:rsidRDefault="008365C9"/>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 xml:space="preserve">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3858897B"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 xml:space="preserve">já prejudicada por empréstimos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76317245" w14:textId="77777777" w:rsidR="00C90D55" w:rsidRDefault="006C30B6" w:rsidP="006C30B6">
      <w:pPr>
        <w:ind w:firstLine="0"/>
        <w:jc w:val="center"/>
      </w:pPr>
      <w:r>
        <w:rPr>
          <w:color w:val="00B050"/>
        </w:rPr>
        <w:t>{{CIDADE_AUTOR</w:t>
      </w:r>
      <w:proofErr w:type="gramStart"/>
      <w:r>
        <w:rPr>
          <w:color w:val="00B050"/>
        </w:rPr>
        <w:t>}}</w:t>
      </w:r>
      <w:r>
        <w:t>/</w:t>
      </w:r>
      <w:proofErr w:type="gramEnd"/>
      <w:r w:rsidRPr="000C7BD2">
        <w:t>{{ESTADO_AUTOR}}</w:t>
      </w:r>
    </w:p>
    <w:p w14:paraId="5ED571DE" w14:textId="6E24006E" w:rsidR="006C30B6" w:rsidRPr="009B6381" w:rsidRDefault="006C30B6" w:rsidP="006C30B6">
      <w:pPr>
        <w:ind w:firstLine="0"/>
        <w:jc w:val="center"/>
        <w:rPr>
          <w:color w:val="00B050"/>
        </w:rPr>
      </w:pPr>
      <w:r w:rsidRPr="0061367B">
        <w:rPr>
          <w:color w:val="00B050"/>
        </w:rPr>
        <w:t>{{DATA}}</w:t>
      </w:r>
    </w:p>
    <w:p w14:paraId="24A4CB72" w14:textId="77777777" w:rsidR="00725609" w:rsidRPr="006C30B6" w:rsidRDefault="00725609" w:rsidP="003B0331">
      <w:pPr>
        <w:ind w:firstLine="0"/>
        <w:rPr>
          <w:smallCaps/>
          <w:u w:val="single"/>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lastRenderedPageBreak/>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proofErr w:type="gramStart"/>
      <w:r w:rsidR="00A70858" w:rsidRPr="00A70858">
        <w:rPr>
          <w:color w:val="00B050"/>
        </w:rPr>
        <w:t>numero</w:t>
      </w:r>
      <w:proofErr w:type="gramEnd"/>
      <w:r w:rsidR="00A70858" w:rsidRPr="00A70858">
        <w:rPr>
          <w:color w:val="00B050"/>
        </w:rPr>
        <w:t>_oab</w:t>
      </w:r>
      <w:proofErr w:type="spellEnd"/>
      <w:r w:rsidR="0096444C" w:rsidRPr="00534C62">
        <w:rPr>
          <w:color w:val="00B050"/>
        </w:rPr>
        <w:t>}}</w:t>
      </w:r>
    </w:p>
    <w:sectPr w:rsidR="00A126ED" w:rsidRPr="00FD4F4A">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05417" w14:textId="77777777" w:rsidR="00E1332E" w:rsidRDefault="00E1332E">
      <w:pPr>
        <w:spacing w:after="0" w:line="240" w:lineRule="auto"/>
      </w:pPr>
      <w:r>
        <w:separator/>
      </w:r>
    </w:p>
  </w:endnote>
  <w:endnote w:type="continuationSeparator" w:id="0">
    <w:p w14:paraId="60FB56FC" w14:textId="77777777" w:rsidR="00E1332E" w:rsidRDefault="00E133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29535" w14:textId="77777777" w:rsidR="00E1332E" w:rsidRDefault="00E1332E">
      <w:pPr>
        <w:spacing w:after="0" w:line="240" w:lineRule="auto"/>
      </w:pPr>
      <w:r>
        <w:separator/>
      </w:r>
    </w:p>
  </w:footnote>
  <w:footnote w:type="continuationSeparator" w:id="0">
    <w:p w14:paraId="6CDEA8FA" w14:textId="77777777" w:rsidR="00E1332E" w:rsidRDefault="00E133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2485555">
    <w:abstractNumId w:val="6"/>
  </w:num>
  <w:num w:numId="2" w16cid:durableId="1141969419">
    <w:abstractNumId w:val="3"/>
  </w:num>
  <w:num w:numId="3" w16cid:durableId="179316867">
    <w:abstractNumId w:val="0"/>
  </w:num>
  <w:num w:numId="4" w16cid:durableId="1907255997">
    <w:abstractNumId w:val="2"/>
  </w:num>
  <w:num w:numId="5" w16cid:durableId="1803225489">
    <w:abstractNumId w:val="1"/>
  </w:num>
  <w:num w:numId="6" w16cid:durableId="1667858288">
    <w:abstractNumId w:val="4"/>
  </w:num>
  <w:num w:numId="7" w16cid:durableId="1213035207">
    <w:abstractNumId w:val="8"/>
  </w:num>
  <w:num w:numId="8" w16cid:durableId="21640303">
    <w:abstractNumId w:val="7"/>
  </w:num>
  <w:num w:numId="9" w16cid:durableId="1795176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4D6B"/>
    <w:rsid w:val="00005B37"/>
    <w:rsid w:val="000150DB"/>
    <w:rsid w:val="00016C5C"/>
    <w:rsid w:val="00022852"/>
    <w:rsid w:val="0002509A"/>
    <w:rsid w:val="00025A3F"/>
    <w:rsid w:val="00034223"/>
    <w:rsid w:val="000522E3"/>
    <w:rsid w:val="00056861"/>
    <w:rsid w:val="00062FF5"/>
    <w:rsid w:val="00064793"/>
    <w:rsid w:val="00072F92"/>
    <w:rsid w:val="00073B5F"/>
    <w:rsid w:val="0008503C"/>
    <w:rsid w:val="000911E9"/>
    <w:rsid w:val="00092197"/>
    <w:rsid w:val="000A4CD9"/>
    <w:rsid w:val="000A4E69"/>
    <w:rsid w:val="000B2C40"/>
    <w:rsid w:val="000B4D78"/>
    <w:rsid w:val="000C7BD2"/>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C21F3"/>
    <w:rsid w:val="001F68C8"/>
    <w:rsid w:val="002328AE"/>
    <w:rsid w:val="0024067E"/>
    <w:rsid w:val="00246437"/>
    <w:rsid w:val="002728C5"/>
    <w:rsid w:val="002804F3"/>
    <w:rsid w:val="002866D1"/>
    <w:rsid w:val="00296328"/>
    <w:rsid w:val="002A23AC"/>
    <w:rsid w:val="002A5EF3"/>
    <w:rsid w:val="002A7C7D"/>
    <w:rsid w:val="002B5E77"/>
    <w:rsid w:val="002C4980"/>
    <w:rsid w:val="002D5373"/>
    <w:rsid w:val="002F0599"/>
    <w:rsid w:val="002F22B9"/>
    <w:rsid w:val="00324715"/>
    <w:rsid w:val="00341531"/>
    <w:rsid w:val="003417ED"/>
    <w:rsid w:val="0034599F"/>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90C19"/>
    <w:rsid w:val="004A13E1"/>
    <w:rsid w:val="004B42B3"/>
    <w:rsid w:val="004B6773"/>
    <w:rsid w:val="004C1A51"/>
    <w:rsid w:val="004C3DF4"/>
    <w:rsid w:val="004C55B7"/>
    <w:rsid w:val="004D3F0C"/>
    <w:rsid w:val="00510C54"/>
    <w:rsid w:val="00511769"/>
    <w:rsid w:val="0053025B"/>
    <w:rsid w:val="00533BDA"/>
    <w:rsid w:val="00546031"/>
    <w:rsid w:val="00553B7B"/>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0A5D"/>
    <w:rsid w:val="00641774"/>
    <w:rsid w:val="006441B4"/>
    <w:rsid w:val="006445F6"/>
    <w:rsid w:val="00644B92"/>
    <w:rsid w:val="00650E32"/>
    <w:rsid w:val="00664572"/>
    <w:rsid w:val="006848FE"/>
    <w:rsid w:val="00695352"/>
    <w:rsid w:val="00696D43"/>
    <w:rsid w:val="006A7919"/>
    <w:rsid w:val="006C30B6"/>
    <w:rsid w:val="006C5E11"/>
    <w:rsid w:val="006D0A7B"/>
    <w:rsid w:val="006D0BD9"/>
    <w:rsid w:val="006E29F1"/>
    <w:rsid w:val="006E39E8"/>
    <w:rsid w:val="006E5CC8"/>
    <w:rsid w:val="006F738D"/>
    <w:rsid w:val="0070143E"/>
    <w:rsid w:val="00703DAD"/>
    <w:rsid w:val="007052B7"/>
    <w:rsid w:val="00707C01"/>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1A30"/>
    <w:rsid w:val="008325FB"/>
    <w:rsid w:val="008365C9"/>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40168"/>
    <w:rsid w:val="0096214B"/>
    <w:rsid w:val="0096444C"/>
    <w:rsid w:val="00990C7A"/>
    <w:rsid w:val="009939F5"/>
    <w:rsid w:val="009A5A25"/>
    <w:rsid w:val="009B2152"/>
    <w:rsid w:val="009B6381"/>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4B50"/>
    <w:rsid w:val="00B5505B"/>
    <w:rsid w:val="00B55E8B"/>
    <w:rsid w:val="00B623C8"/>
    <w:rsid w:val="00B6266B"/>
    <w:rsid w:val="00B65535"/>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90D55"/>
    <w:rsid w:val="00CA02CD"/>
    <w:rsid w:val="00CA5599"/>
    <w:rsid w:val="00CB5EBC"/>
    <w:rsid w:val="00CB66A8"/>
    <w:rsid w:val="00CC0D94"/>
    <w:rsid w:val="00CD0B24"/>
    <w:rsid w:val="00CD755C"/>
    <w:rsid w:val="00CF01B9"/>
    <w:rsid w:val="00CF29F5"/>
    <w:rsid w:val="00CF4DBA"/>
    <w:rsid w:val="00CF57B1"/>
    <w:rsid w:val="00CF6FA1"/>
    <w:rsid w:val="00D01B6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050A"/>
    <w:rsid w:val="00E05DB2"/>
    <w:rsid w:val="00E116B5"/>
    <w:rsid w:val="00E1332E"/>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38103">
      <w:bodyDiv w:val="1"/>
      <w:marLeft w:val="0"/>
      <w:marRight w:val="0"/>
      <w:marTop w:val="0"/>
      <w:marBottom w:val="0"/>
      <w:divBdr>
        <w:top w:val="none" w:sz="0" w:space="0" w:color="auto"/>
        <w:left w:val="none" w:sz="0" w:space="0" w:color="auto"/>
        <w:bottom w:val="none" w:sz="0" w:space="0" w:color="auto"/>
        <w:right w:val="none" w:sz="0" w:space="0" w:color="auto"/>
      </w:divBdr>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tyles" Target="style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999F9273-96FE-4E9A-BF4A-630AE5A6011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27</Pages>
  <Words>4926</Words>
  <Characters>26601</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Murilo Matos</cp:lastModifiedBy>
  <cp:revision>14</cp:revision>
  <dcterms:created xsi:type="dcterms:W3CDTF">2025-10-01T12:59:00Z</dcterms:created>
  <dcterms:modified xsi:type="dcterms:W3CDTF">2025-10-02T19:04:00Z</dcterms:modified>
</cp:coreProperties>
</file>