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B137D" w:rsidRDefault="000A4F67">
      <w:pPr>
        <w:jc w:val="center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DECLARAÇÃO DE ISENÇÃO DE IMPOSTO DE RENDA</w:t>
      </w:r>
    </w:p>
    <w:p w:rsidR="00CB137D" w:rsidRDefault="00CB137D">
      <w:pPr>
        <w:rPr>
          <w:b/>
          <w:color w:val="222222"/>
          <w:sz w:val="20"/>
          <w:szCs w:val="20"/>
        </w:rPr>
      </w:pPr>
    </w:p>
    <w:p w:rsidR="00CB137D" w:rsidRDefault="000A4F67">
      <w:pPr>
        <w:spacing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 xml:space="preserve">Eu, </w:t>
      </w:r>
      <w:r w:rsidR="00B71FF1">
        <w:rPr>
          <w:b/>
          <w:color w:val="FF0000"/>
          <w:sz w:val="20"/>
          <w:szCs w:val="20"/>
        </w:rPr>
        <w:t>{{nome}}</w:t>
      </w:r>
      <w:r w:rsidR="00B71FF1">
        <w:rPr>
          <w:sz w:val="20"/>
          <w:szCs w:val="20"/>
        </w:rPr>
        <w:t xml:space="preserve">, </w:t>
      </w:r>
      <w:r w:rsidR="00B71FF1">
        <w:rPr>
          <w:color w:val="FF0000"/>
          <w:sz w:val="20"/>
          <w:szCs w:val="20"/>
        </w:rPr>
        <w:t>{{cidadania}}</w:t>
      </w:r>
      <w:r w:rsidR="00B71FF1">
        <w:rPr>
          <w:sz w:val="20"/>
          <w:szCs w:val="20"/>
        </w:rPr>
        <w:t xml:space="preserve">(a), </w:t>
      </w:r>
      <w:r w:rsidR="00B71FF1">
        <w:rPr>
          <w:color w:val="FF0000"/>
          <w:sz w:val="20"/>
          <w:szCs w:val="20"/>
        </w:rPr>
        <w:t>{{</w:t>
      </w:r>
      <w:proofErr w:type="spellStart"/>
      <w:r w:rsidR="00B71FF1">
        <w:rPr>
          <w:color w:val="FF0000"/>
          <w:sz w:val="20"/>
          <w:szCs w:val="20"/>
        </w:rPr>
        <w:t>estado_civil</w:t>
      </w:r>
      <w:proofErr w:type="spellEnd"/>
      <w:r w:rsidR="00B71FF1">
        <w:rPr>
          <w:color w:val="FF0000"/>
          <w:sz w:val="20"/>
          <w:szCs w:val="20"/>
        </w:rPr>
        <w:t>}}</w:t>
      </w:r>
      <w:r w:rsidR="00B71FF1">
        <w:rPr>
          <w:sz w:val="20"/>
          <w:szCs w:val="20"/>
        </w:rPr>
        <w:t>(a)</w:t>
      </w:r>
      <w:r w:rsidR="00B71FF1">
        <w:rPr>
          <w:color w:val="222222"/>
          <w:sz w:val="20"/>
          <w:szCs w:val="20"/>
        </w:rPr>
        <w:t xml:space="preserve">, portador(a) do CPF nº </w:t>
      </w:r>
      <w:r w:rsidR="00B71FF1">
        <w:rPr>
          <w:color w:val="FF0000"/>
          <w:sz w:val="20"/>
          <w:szCs w:val="20"/>
        </w:rPr>
        <w:t>{{CPF}}</w:t>
      </w:r>
      <w:r w:rsidR="00B71FF1">
        <w:rPr>
          <w:color w:val="222222"/>
          <w:sz w:val="20"/>
          <w:szCs w:val="20"/>
        </w:rPr>
        <w:t xml:space="preserve">, residente e domiciliado(a) na </w:t>
      </w:r>
      <w:r w:rsidR="00B71FF1">
        <w:rPr>
          <w:sz w:val="20"/>
          <w:szCs w:val="20"/>
        </w:rPr>
        <w:t xml:space="preserve">a </w:t>
      </w:r>
      <w:r w:rsidR="00B71FF1">
        <w:rPr>
          <w:color w:val="FF0000"/>
          <w:sz w:val="20"/>
          <w:szCs w:val="20"/>
        </w:rPr>
        <w:t>{{rua}}</w:t>
      </w:r>
      <w:r w:rsidR="00B71FF1">
        <w:rPr>
          <w:sz w:val="20"/>
          <w:szCs w:val="20"/>
        </w:rPr>
        <w:t xml:space="preserve">, </w:t>
      </w:r>
      <w:r w:rsidR="00B71FF1">
        <w:rPr>
          <w:color w:val="FF0000"/>
          <w:sz w:val="20"/>
          <w:szCs w:val="20"/>
        </w:rPr>
        <w:t>{{numero}}</w:t>
      </w:r>
      <w:r w:rsidR="00B71FF1">
        <w:rPr>
          <w:sz w:val="20"/>
          <w:szCs w:val="20"/>
        </w:rPr>
        <w:t xml:space="preserve">, </w:t>
      </w:r>
      <w:r w:rsidR="00B71FF1">
        <w:rPr>
          <w:color w:val="FF0000"/>
          <w:sz w:val="20"/>
          <w:szCs w:val="20"/>
        </w:rPr>
        <w:t>{{complemento1}}</w:t>
      </w:r>
      <w:r w:rsidR="00B71FF1">
        <w:rPr>
          <w:sz w:val="20"/>
          <w:szCs w:val="20"/>
        </w:rPr>
        <w:t xml:space="preserve">, </w:t>
      </w:r>
      <w:r w:rsidR="00B71FF1">
        <w:rPr>
          <w:color w:val="FF0000"/>
          <w:sz w:val="20"/>
          <w:szCs w:val="20"/>
        </w:rPr>
        <w:t>{{complemento2}}</w:t>
      </w:r>
      <w:r w:rsidR="00B71FF1">
        <w:rPr>
          <w:sz w:val="20"/>
          <w:szCs w:val="20"/>
        </w:rPr>
        <w:t xml:space="preserve">, bairro </w:t>
      </w:r>
      <w:r w:rsidR="00B71FF1">
        <w:rPr>
          <w:color w:val="FF0000"/>
          <w:sz w:val="20"/>
          <w:szCs w:val="20"/>
        </w:rPr>
        <w:t>{{bairro}}</w:t>
      </w:r>
      <w:r w:rsidR="00B71FF1">
        <w:rPr>
          <w:sz w:val="20"/>
          <w:szCs w:val="20"/>
        </w:rPr>
        <w:t xml:space="preserve">, na cidade </w:t>
      </w:r>
      <w:r w:rsidR="00B71FF1">
        <w:rPr>
          <w:color w:val="FF0000"/>
          <w:sz w:val="20"/>
          <w:szCs w:val="20"/>
        </w:rPr>
        <w:t>{{cidade}}</w:t>
      </w:r>
      <w:r w:rsidR="00B71FF1">
        <w:rPr>
          <w:sz w:val="20"/>
          <w:szCs w:val="20"/>
        </w:rPr>
        <w:t>/</w:t>
      </w:r>
      <w:r w:rsidR="00B71FF1">
        <w:rPr>
          <w:color w:val="FF0000"/>
          <w:sz w:val="20"/>
          <w:szCs w:val="20"/>
        </w:rPr>
        <w:t>{{estado}}</w:t>
      </w:r>
      <w:r w:rsidR="00B71FF1">
        <w:rPr>
          <w:sz w:val="20"/>
          <w:szCs w:val="20"/>
        </w:rPr>
        <w:t xml:space="preserve">, CEP </w:t>
      </w:r>
      <w:r w:rsidR="00B71FF1">
        <w:rPr>
          <w:color w:val="FF0000"/>
          <w:sz w:val="20"/>
          <w:szCs w:val="20"/>
        </w:rPr>
        <w:t>{{CEP}}</w:t>
      </w:r>
      <w:r w:rsidR="00B71FF1">
        <w:rPr>
          <w:sz w:val="20"/>
          <w:szCs w:val="20"/>
        </w:rPr>
        <w:t xml:space="preserve">, com endereço eletrônico </w:t>
      </w:r>
      <w:r w:rsidR="00B71FF1">
        <w:rPr>
          <w:color w:val="FF0000"/>
          <w:sz w:val="20"/>
          <w:szCs w:val="20"/>
        </w:rPr>
        <w:t>{{</w:t>
      </w:r>
      <w:proofErr w:type="spellStart"/>
      <w:r w:rsidR="00B71FF1">
        <w:rPr>
          <w:color w:val="FF0000"/>
          <w:sz w:val="20"/>
          <w:szCs w:val="20"/>
        </w:rPr>
        <w:t>email</w:t>
      </w:r>
      <w:proofErr w:type="spellEnd"/>
      <w:r w:rsidR="00B71FF1">
        <w:rPr>
          <w:color w:val="FF0000"/>
          <w:sz w:val="20"/>
          <w:szCs w:val="20"/>
        </w:rPr>
        <w:t>}}</w:t>
      </w:r>
      <w:bookmarkStart w:id="0" w:name="_GoBack"/>
      <w:bookmarkEnd w:id="0"/>
      <w:r>
        <w:rPr>
          <w:color w:val="222222"/>
          <w:sz w:val="20"/>
          <w:szCs w:val="20"/>
        </w:rPr>
        <w:t xml:space="preserve">, </w:t>
      </w:r>
      <w:r>
        <w:rPr>
          <w:b/>
          <w:color w:val="222222"/>
          <w:sz w:val="20"/>
          <w:szCs w:val="20"/>
        </w:rPr>
        <w:t>DECLARO</w:t>
      </w:r>
      <w:r>
        <w:rPr>
          <w:color w:val="222222"/>
          <w:sz w:val="20"/>
          <w:szCs w:val="20"/>
        </w:rPr>
        <w:t>, para os devid</w:t>
      </w:r>
      <w:r>
        <w:rPr>
          <w:color w:val="222222"/>
          <w:sz w:val="20"/>
          <w:szCs w:val="20"/>
        </w:rPr>
        <w:t>os fins, que sou isento(a) de apresentação de Declaração de Ajuste Anual do Imposto de Renda Pessoa Física para o ano exercício de 2025, por não auferir rendimentos que me obriguem a tal, conforme legislação vigente.</w:t>
      </w:r>
    </w:p>
    <w:p w:rsidR="00CB137D" w:rsidRDefault="000A4F67">
      <w:pPr>
        <w:spacing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Declaro, ainda, que as informações aqui</w:t>
      </w:r>
      <w:r>
        <w:rPr>
          <w:color w:val="222222"/>
          <w:sz w:val="20"/>
          <w:szCs w:val="20"/>
        </w:rPr>
        <w:t xml:space="preserve"> prestadas são verdadeiras, estando ciente das penalidades legais no caso de declaração falsa.</w:t>
      </w:r>
    </w:p>
    <w:p w:rsidR="00CB137D" w:rsidRDefault="000A4F67">
      <w:pPr>
        <w:spacing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Por ser expressão da verdade, firmo a presente.</w:t>
      </w:r>
    </w:p>
    <w:p w:rsidR="00CB137D" w:rsidRDefault="00CB137D">
      <w:pPr>
        <w:spacing w:line="360" w:lineRule="auto"/>
        <w:jc w:val="both"/>
        <w:rPr>
          <w:b/>
          <w:color w:val="222222"/>
          <w:sz w:val="20"/>
          <w:szCs w:val="20"/>
        </w:rPr>
      </w:pPr>
    </w:p>
    <w:p w:rsidR="00B71FF1" w:rsidRDefault="00B71FF1" w:rsidP="00B71FF1">
      <w:pPr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</w:t>
      </w:r>
      <w:proofErr w:type="spellStart"/>
      <w:r>
        <w:rPr>
          <w:b/>
          <w:color w:val="FF0000"/>
          <w:sz w:val="20"/>
          <w:szCs w:val="20"/>
        </w:rPr>
        <w:t>data_extenso</w:t>
      </w:r>
      <w:proofErr w:type="spellEnd"/>
      <w:r>
        <w:rPr>
          <w:b/>
          <w:color w:val="FF0000"/>
          <w:sz w:val="20"/>
          <w:szCs w:val="20"/>
        </w:rPr>
        <w:t>}}</w:t>
      </w:r>
    </w:p>
    <w:p w:rsidR="00B71FF1" w:rsidRDefault="00B71FF1" w:rsidP="00B71FF1">
      <w:pPr>
        <w:jc w:val="center"/>
        <w:rPr>
          <w:b/>
          <w:color w:val="222222"/>
          <w:sz w:val="20"/>
          <w:szCs w:val="20"/>
        </w:rPr>
      </w:pPr>
    </w:p>
    <w:p w:rsidR="00B71FF1" w:rsidRDefault="00B71FF1" w:rsidP="00B71FF1">
      <w:pPr>
        <w:jc w:val="center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_________________________________________________________</w:t>
      </w:r>
    </w:p>
    <w:p w:rsidR="00B71FF1" w:rsidRDefault="00B71FF1" w:rsidP="00B71FF1">
      <w:pPr>
        <w:spacing w:line="360" w:lineRule="auto"/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{{nome))</w:t>
      </w:r>
    </w:p>
    <w:p w:rsidR="00CB137D" w:rsidRDefault="00CB137D" w:rsidP="00B71FF1">
      <w:pPr>
        <w:jc w:val="center"/>
        <w:rPr>
          <w:b/>
          <w:color w:val="222222"/>
          <w:sz w:val="20"/>
          <w:szCs w:val="20"/>
        </w:rPr>
      </w:pPr>
    </w:p>
    <w:sectPr w:rsidR="00CB137D">
      <w:headerReference w:type="default" r:id="rId7"/>
      <w:footerReference w:type="default" r:id="rId8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A4F67" w:rsidRDefault="000A4F67">
      <w:pPr>
        <w:spacing w:after="0" w:line="240" w:lineRule="auto"/>
      </w:pPr>
      <w:r>
        <w:separator/>
      </w:r>
    </w:p>
  </w:endnote>
  <w:endnote w:type="continuationSeparator" w:id="0">
    <w:p w:rsidR="000A4F67" w:rsidRDefault="000A4F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* Esclarecemos que a Receita Federal do Brasil não emite declaração de que </w:t>
    </w:r>
    <w:proofErr w:type="gramStart"/>
    <w:r>
      <w:rPr>
        <w:color w:val="000000"/>
        <w:sz w:val="20"/>
        <w:szCs w:val="20"/>
      </w:rPr>
      <w:t>o(</w:t>
    </w:r>
    <w:proofErr w:type="gramEnd"/>
    <w:r>
      <w:rPr>
        <w:color w:val="000000"/>
        <w:sz w:val="20"/>
        <w:szCs w:val="20"/>
      </w:rPr>
      <w:t>a) cidadão(ã) está isento(a) de apresentar a Declaração do Imposto de Renda da Pessoa Física (DIRPF), pois a Instrução Normativa RFB nº 1548, de 25 de fevereiro de 2015, regula qu</w:t>
    </w:r>
    <w:r>
      <w:rPr>
        <w:color w:val="000000"/>
        <w:sz w:val="20"/>
        <w:szCs w:val="20"/>
      </w:rPr>
      <w:t>e, a partir do ano de 2008, deixa de existir a Declaração Anual de Isento. Ademais, a Lei nº 7.115/83 assegura que a isenção poderá ser comprovada mediante declaração escrita e assinada pelo próprio interessado. Mais informações podem ser obtidas na página</w:t>
    </w:r>
    <w:r>
      <w:rPr>
        <w:color w:val="000000"/>
        <w:sz w:val="20"/>
        <w:szCs w:val="20"/>
      </w:rPr>
      <w:t xml:space="preserve"> da RFB na internet, no seguinte endereço eletrônico: http://receita.economia.gov.br/orientacao/tributaria/declaracoes-e-demonstrativos/dai-declaracao-anual-de-isento </w:t>
    </w:r>
  </w:p>
  <w:p w:rsidR="00CB137D" w:rsidRDefault="00CB137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20"/>
        <w:szCs w:val="20"/>
      </w:rPr>
    </w:pPr>
  </w:p>
  <w:p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LEI Nº 7.115, DE 29 DE AGOSTO DE 1983. </w:t>
    </w:r>
  </w:p>
  <w:p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20"/>
        <w:szCs w:val="20"/>
      </w:rPr>
    </w:pPr>
    <w:r>
      <w:rPr>
        <w:color w:val="000000"/>
        <w:sz w:val="20"/>
        <w:szCs w:val="20"/>
      </w:rPr>
      <w:t>Dispõe sobre prova documental nos casos que ind</w:t>
    </w:r>
    <w:r>
      <w:rPr>
        <w:color w:val="000000"/>
        <w:sz w:val="20"/>
        <w:szCs w:val="20"/>
      </w:rPr>
      <w:t xml:space="preserve">ica e dá outras providências. </w:t>
    </w:r>
  </w:p>
  <w:p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O PRESIDENTE DA REPÚBLICA, faço saber que o Congresso Nacional decreta e eu sanciono a seguinte Lei: </w:t>
    </w:r>
  </w:p>
  <w:p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>Art. 1º - A declaração destinada a fazer prova de vida, residência, pobreza, dependência econômica, homonímia ou bons antec</w:t>
    </w:r>
    <w:r>
      <w:rPr>
        <w:color w:val="000000"/>
        <w:sz w:val="18"/>
        <w:szCs w:val="18"/>
      </w:rPr>
      <w:t xml:space="preserve">edentes, quando firmada pelo próprio interessado ou por procurador bastante, e sob as penas da Lei, presume-se verdadeira. Parágrafo único - O dispositivo neste artigo não se aplica para fins de prova em processo penal. </w:t>
    </w:r>
  </w:p>
  <w:p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Art. 2º - Se comprovadamente falsa </w:t>
    </w:r>
    <w:r>
      <w:rPr>
        <w:color w:val="000000"/>
        <w:sz w:val="18"/>
        <w:szCs w:val="18"/>
      </w:rPr>
      <w:t xml:space="preserve">a declaração, sujeitar-se-á o declarante às sanções civis, administrativas e criminais previstas na legislação aplicável. </w:t>
    </w:r>
  </w:p>
  <w:p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Art. 3º - A declaração mencionará expressamente a responsabilidade do declarante. </w:t>
    </w:r>
  </w:p>
  <w:p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Art. 4º - Esta Lei entra em vigor na data de sua publicação. </w:t>
    </w:r>
  </w:p>
  <w:p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>Art. 5º - Revogam-se as disposições em contrário.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A4F67" w:rsidRDefault="000A4F67">
      <w:pPr>
        <w:spacing w:after="0" w:line="240" w:lineRule="auto"/>
      </w:pPr>
      <w:r>
        <w:separator/>
      </w:r>
    </w:p>
  </w:footnote>
  <w:footnote w:type="continuationSeparator" w:id="0">
    <w:p w:rsidR="000A4F67" w:rsidRDefault="000A4F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B137D" w:rsidRDefault="000A4F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>
          <wp:extent cx="1735610" cy="1701355"/>
          <wp:effectExtent l="0" t="0" r="0" b="0"/>
          <wp:docPr id="1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137D"/>
    <w:rsid w:val="000A4F67"/>
    <w:rsid w:val="00B71FF1"/>
    <w:rsid w:val="00CB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EA91A6B-47D5-4955-AC07-3359F9422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163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1635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461EA6"/>
    <w:rPr>
      <w:color w:val="808080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66781A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6821"/>
  </w:style>
  <w:style w:type="paragraph" w:styleId="Rodap">
    <w:name w:val="footer"/>
    <w:basedOn w:val="Normal"/>
    <w:link w:val="Rodap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6821"/>
  </w:style>
  <w:style w:type="paragraph" w:styleId="PargrafodaLista">
    <w:name w:val="List Paragraph"/>
    <w:basedOn w:val="Normal"/>
    <w:uiPriority w:val="34"/>
    <w:qFormat/>
    <w:rsid w:val="004B5C85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49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vpnvOzxoqrjj5BpesDfzagKnyA==">CgMxLjA4AHIhMVh5UmNzTzQ4UkhKN2J5VWE5Z1l1XzJGZ09wZkZtc1pU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128</Words>
  <Characters>696</Characters>
  <Application>Microsoft Office Word</Application>
  <DocSecurity>0</DocSecurity>
  <Lines>5</Lines>
  <Paragraphs>1</Paragraphs>
  <ScaleCrop>false</ScaleCrop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Marcelo</cp:lastModifiedBy>
  <cp:revision>2</cp:revision>
  <dcterms:created xsi:type="dcterms:W3CDTF">2025-01-08T17:29:00Z</dcterms:created>
  <dcterms:modified xsi:type="dcterms:W3CDTF">2025-08-12T15:58:00Z</dcterms:modified>
</cp:coreProperties>
</file>