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271AD" w14:textId="77777777" w:rsidR="005A43E1" w:rsidRDefault="005A43E1" w:rsidP="005A43E1">
      <w:pPr>
        <w:pStyle w:val="Ttulo1"/>
        <w:rPr>
          <w:color w:val="00B050"/>
        </w:rPr>
      </w:pPr>
      <w:r>
        <w:t xml:space="preserve">AO JUÍZO DA ... VARA CÍVEL DA COMARCA DA CIDADE DE </w:t>
      </w:r>
      <w:r w:rsidRPr="00AF0055">
        <w:rPr>
          <w:color w:val="00B050"/>
        </w:rPr>
        <w:t>{{</w:t>
      </w:r>
      <w:proofErr w:type="spellStart"/>
      <w:r w:rsidRPr="00AF0055">
        <w:rPr>
          <w:color w:val="00B050"/>
        </w:rPr>
        <w:t>cidade_comarca</w:t>
      </w:r>
      <w:proofErr w:type="spellEnd"/>
      <w:r w:rsidRPr="00AF0055">
        <w:rPr>
          <w:color w:val="00B050"/>
        </w:rPr>
        <w:t>}}</w:t>
      </w:r>
      <w:r>
        <w:t xml:space="preserve">, ESTADO DE </w:t>
      </w:r>
      <w:r w:rsidRPr="00AF0055">
        <w:rPr>
          <w:color w:val="00B050"/>
        </w:rPr>
        <w:t>{{</w:t>
      </w:r>
      <w:proofErr w:type="spellStart"/>
      <w:r w:rsidRPr="00AF0055">
        <w:rPr>
          <w:color w:val="00B050"/>
        </w:rPr>
        <w:t>estado_comarca</w:t>
      </w:r>
      <w:proofErr w:type="spellEnd"/>
      <w:r w:rsidRPr="00AF0055">
        <w:rPr>
          <w:color w:val="00B050"/>
        </w:rPr>
        <w:t>}}</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58717DDE" w14:textId="0421B6A4" w:rsidR="00725609" w:rsidRDefault="00162D08">
      <w:pPr>
        <w:ind w:firstLine="0"/>
        <w:jc w:val="center"/>
        <w:rPr>
          <w:b/>
        </w:rPr>
      </w:pPr>
      <w:r>
        <w:rPr>
          <w:b/>
        </w:rPr>
        <w:t>AÇÃO REVISIONAL DE JUROS DE CONTRATO DE EMPRÉSTIMO PESSOAL NÃO CONSIGNADO</w:t>
      </w:r>
    </w:p>
    <w:p w14:paraId="74B53D53" w14:textId="77777777" w:rsidR="00162D08" w:rsidRDefault="00162D08">
      <w:pPr>
        <w:ind w:firstLine="0"/>
        <w:jc w:val="center"/>
        <w:rPr>
          <w:b/>
        </w:rPr>
      </w:pPr>
    </w:p>
    <w:p w14:paraId="14F67FFF" w14:textId="6E7C4F4F" w:rsidR="00725609" w:rsidRDefault="00BE6FE1">
      <w:r>
        <w:t xml:space="preserve">Em face de </w:t>
      </w:r>
      <w:r w:rsidR="00534C62" w:rsidRPr="00534C62">
        <w:rPr>
          <w:b/>
          <w:bCs/>
          <w:color w:val="00B050"/>
        </w:rPr>
        <w:t>{</w:t>
      </w:r>
      <w:r w:rsidR="009F30B7" w:rsidRPr="00534C62">
        <w:rPr>
          <w:b/>
          <w:bCs/>
          <w:color w:val="00B050"/>
        </w:rPr>
        <w:t>{BANCO}</w:t>
      </w:r>
      <w:r w:rsidR="00534C62" w:rsidRPr="00534C62">
        <w:rPr>
          <w:b/>
          <w:bCs/>
          <w:color w:val="00B050"/>
        </w:rPr>
        <w:t>}</w:t>
      </w:r>
      <w:r>
        <w:t xml:space="preserve">, pessoa jurídica de direito privado, devidamente inscrita no CNPJ sob o nº </w:t>
      </w:r>
      <w:r w:rsidR="00534C62" w:rsidRPr="00BF75EB">
        <w:rPr>
          <w:b/>
          <w:bCs/>
          <w:color w:val="00B050"/>
        </w:rPr>
        <w:t>{</w:t>
      </w:r>
      <w:r w:rsidR="009F30B7" w:rsidRPr="00BF75EB">
        <w:rPr>
          <w:b/>
          <w:bCs/>
          <w:color w:val="00B050"/>
        </w:rPr>
        <w:t>{</w:t>
      </w:r>
      <w:r w:rsidR="00534C62" w:rsidRPr="00BF75EB">
        <w:rPr>
          <w:b/>
          <w:bCs/>
          <w:color w:val="00B050"/>
        </w:rPr>
        <w:t>CNPJ_BANCO</w:t>
      </w:r>
      <w:r w:rsidR="009F30B7" w:rsidRPr="00BF75EB">
        <w:rPr>
          <w:b/>
          <w:bCs/>
          <w:color w:val="00B050"/>
        </w:rPr>
        <w:t>}</w:t>
      </w:r>
      <w:r w:rsidR="00534C62" w:rsidRPr="00BF75EB">
        <w:rPr>
          <w:b/>
          <w:bCs/>
          <w:color w:val="00B050"/>
        </w:rPr>
        <w:t>}</w:t>
      </w:r>
      <w:r>
        <w:t xml:space="preserve">, com sede no endereço </w:t>
      </w:r>
      <w:r w:rsidR="00534C62" w:rsidRPr="00534C62">
        <w:rPr>
          <w:color w:val="00B050"/>
        </w:rPr>
        <w:t>{{ENDERE</w:t>
      </w:r>
      <w:r w:rsidR="007167BA">
        <w:rPr>
          <w:color w:val="00B050"/>
        </w:rPr>
        <w:t>C</w:t>
      </w:r>
      <w:r w:rsidR="00534C62" w:rsidRPr="00534C62">
        <w:rPr>
          <w:color w:val="00B050"/>
        </w:rPr>
        <w:t>O_BANCO}}</w:t>
      </w:r>
      <w:r w:rsidR="002D5373">
        <w:t>,</w:t>
      </w:r>
      <w:r>
        <w:t xml:space="preserve"> pelos fatos e fundamentos a seguir expostos:</w:t>
      </w:r>
    </w:p>
    <w:p w14:paraId="4F992504" w14:textId="77777777" w:rsidR="00725609" w:rsidRDefault="00725609"/>
    <w:p w14:paraId="411ABFC5" w14:textId="1A73CD8F" w:rsidR="00162D08" w:rsidRDefault="00162D08" w:rsidP="00162D08"/>
    <w:p w14:paraId="67A1A669" w14:textId="3F7A0494" w:rsidR="00D6631F" w:rsidRDefault="00D6631F" w:rsidP="00162D08"/>
    <w:p w14:paraId="470E73F6" w14:textId="77777777" w:rsidR="00D6631F" w:rsidRDefault="00D6631F" w:rsidP="00162D08"/>
    <w:p w14:paraId="4CC4C557" w14:textId="5B2DFCC0" w:rsidR="00162D08" w:rsidRPr="003D6458" w:rsidRDefault="00162D08" w:rsidP="00162D08">
      <w:pPr>
        <w:pStyle w:val="Ttulo1"/>
        <w:numPr>
          <w:ilvl w:val="0"/>
          <w:numId w:val="6"/>
        </w:numPr>
      </w:pPr>
      <w:r w:rsidRPr="003D6458">
        <w:lastRenderedPageBreak/>
        <w:t>DA REGULARIDADE DA REPRESENTAÇÃO</w:t>
      </w:r>
    </w:p>
    <w:p w14:paraId="33D37EB6" w14:textId="77777777" w:rsidR="00162D08" w:rsidRPr="003D6458" w:rsidRDefault="00162D08" w:rsidP="00162D08"/>
    <w:p w14:paraId="53B0D95E" w14:textId="77777777" w:rsidR="00162D08" w:rsidRPr="003D6458" w:rsidRDefault="00162D08" w:rsidP="00162D0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428FCF67" w14:textId="77777777" w:rsidR="00162D08" w:rsidRPr="003D6458" w:rsidRDefault="00162D08" w:rsidP="00162D0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2147D9C" w14:textId="77777777" w:rsidR="00162D08" w:rsidRPr="003D6458" w:rsidRDefault="00162D08" w:rsidP="00162D0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07237F53" w14:textId="77777777" w:rsidR="00162D08" w:rsidRPr="003D6458" w:rsidRDefault="00162D08" w:rsidP="00162D08"/>
    <w:p w14:paraId="77D848B9" w14:textId="77777777" w:rsidR="00162D08" w:rsidRPr="003D6458" w:rsidRDefault="00162D08" w:rsidP="00162D0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3F6ADC8A" w14:textId="77777777" w:rsidR="00162D08" w:rsidRPr="003D6458" w:rsidRDefault="00162D08" w:rsidP="00162D0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019B7360" w14:textId="02D0EACA" w:rsidR="00162D08" w:rsidRPr="003D6458" w:rsidRDefault="00162D08" w:rsidP="00162D08">
      <w:pPr>
        <w:ind w:left="2268" w:firstLine="0"/>
        <w:rPr>
          <w:sz w:val="22"/>
          <w:szCs w:val="22"/>
        </w:rPr>
      </w:pPr>
      <w:r w:rsidRPr="003D6458">
        <w:rPr>
          <w:sz w:val="22"/>
          <w:szCs w:val="22"/>
        </w:rPr>
        <w:t xml:space="preserve">c) </w:t>
      </w:r>
      <w:r w:rsidRPr="003D6458">
        <w:rPr>
          <w:b/>
          <w:bCs/>
          <w:sz w:val="22"/>
          <w:szCs w:val="22"/>
        </w:rPr>
        <w:t>Demonstração da situação econômica da parte autora</w:t>
      </w:r>
      <w:r w:rsidRPr="003D6458">
        <w:rPr>
          <w:sz w:val="22"/>
          <w:szCs w:val="22"/>
        </w:rPr>
        <w:t>, com detalhamento do valor recebido mensalmente, do comprometimento da renda com empréstimos</w:t>
      </w:r>
      <w:r w:rsidR="00BF75EB">
        <w:rPr>
          <w:sz w:val="22"/>
          <w:szCs w:val="22"/>
        </w:rPr>
        <w:t xml:space="preserve"> </w:t>
      </w:r>
      <w:r w:rsidR="005A43E1" w:rsidRPr="00BF75EB">
        <w:rPr>
          <w:color w:val="00B050"/>
          <w:sz w:val="22"/>
          <w:szCs w:val="22"/>
        </w:rPr>
        <w:t>{{</w:t>
      </w:r>
      <w:proofErr w:type="spellStart"/>
      <w:r w:rsidR="005A43E1" w:rsidRPr="00FD4F4A">
        <w:rPr>
          <w:color w:val="00B050"/>
          <w:sz w:val="22"/>
          <w:szCs w:val="22"/>
        </w:rPr>
        <w:t>pessoal_consignados</w:t>
      </w:r>
      <w:proofErr w:type="spellEnd"/>
      <w:r w:rsidR="005A43E1" w:rsidRPr="00BF75EB">
        <w:rPr>
          <w:color w:val="00B050"/>
          <w:sz w:val="22"/>
          <w:szCs w:val="22"/>
        </w:rPr>
        <w:t>}}</w:t>
      </w:r>
      <w:r w:rsidR="005A43E1">
        <w:rPr>
          <w:color w:val="00B050"/>
          <w:sz w:val="22"/>
          <w:szCs w:val="22"/>
        </w:rPr>
        <w:t xml:space="preserve">, </w:t>
      </w:r>
      <w:r w:rsidRPr="003D6458">
        <w:rPr>
          <w:sz w:val="22"/>
          <w:szCs w:val="22"/>
        </w:rPr>
        <w:t>do valor restante líquido mensal disponível para sua subsistência e do percentual que os empréstimos representam em relação à sua renda total;</w:t>
      </w:r>
    </w:p>
    <w:p w14:paraId="43A5EA2A" w14:textId="77777777" w:rsidR="00162D08" w:rsidRPr="003D6458" w:rsidRDefault="00162D08" w:rsidP="00162D0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4F152141" w14:textId="77777777" w:rsidR="00162D08" w:rsidRPr="003D6458" w:rsidRDefault="00162D08" w:rsidP="00162D0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78A9914D" w14:textId="77777777" w:rsidR="00162D08" w:rsidRPr="003D6458" w:rsidRDefault="00162D08" w:rsidP="00162D08">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C383D3F" w14:textId="77777777" w:rsidR="00162D08" w:rsidRPr="003D6458" w:rsidRDefault="00162D08" w:rsidP="00162D0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3492608C" w14:textId="77777777" w:rsidR="00162D08" w:rsidRPr="003D6458" w:rsidRDefault="00162D08" w:rsidP="00162D08">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E8E9959" w14:textId="77777777" w:rsidR="00162D08" w:rsidRPr="003D6458" w:rsidRDefault="00162D08" w:rsidP="00162D08"/>
    <w:p w14:paraId="6F9DD7E7" w14:textId="77777777" w:rsidR="00162D08" w:rsidRDefault="00162D08" w:rsidP="00162D0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15709A67" w14:textId="77777777" w:rsidR="00162D08" w:rsidRPr="003D6458" w:rsidRDefault="00162D08" w:rsidP="00162D08">
      <w:r w:rsidRPr="00356249">
        <w:rPr>
          <w:u w:val="single"/>
        </w:rPr>
        <w:lastRenderedPageBreak/>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211F6725" w14:textId="1BE02109" w:rsidR="00162D08" w:rsidRDefault="00162D08" w:rsidP="00162D0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482F44C2" w14:textId="4A4F60FF" w:rsidR="00725609" w:rsidRDefault="00BE6FE1" w:rsidP="00162D08">
      <w:pPr>
        <w:pStyle w:val="Ttulo1"/>
        <w:numPr>
          <w:ilvl w:val="0"/>
          <w:numId w:val="6"/>
        </w:numPr>
      </w:pPr>
      <w:bookmarkStart w:id="0" w:name="_heading=h.ye3kiqmuytvw" w:colFirst="0" w:colLast="0"/>
      <w:bookmarkEnd w:id="0"/>
      <w:r>
        <w:t>GRATUIDADE DA JUSTIÇA</w:t>
      </w:r>
    </w:p>
    <w:p w14:paraId="586DA87B" w14:textId="77777777" w:rsidR="00725609" w:rsidRDefault="00725609"/>
    <w:p w14:paraId="328C6FD1" w14:textId="77777777" w:rsidR="00162D08" w:rsidRDefault="00162D08" w:rsidP="00162D08">
      <w:r>
        <w:lastRenderedPageBreak/>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AA7ACB" w14:textId="77777777" w:rsidR="00162D08" w:rsidRPr="000B2C40" w:rsidRDefault="00162D08" w:rsidP="00162D08">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37359DBB" w14:textId="52B7B6B0" w:rsidR="00162D08" w:rsidRPr="000B2C40" w:rsidRDefault="00162D08" w:rsidP="00162D08">
      <w:r w:rsidRPr="000B2C40">
        <w:t xml:space="preserve">A parte autora encontra-se em situação de vulnerabilidade econômica acentuada, recebendo mensalmente apenas </w:t>
      </w:r>
      <w:r w:rsidR="00F549D7" w:rsidRPr="00F549D7">
        <w:rPr>
          <w:color w:val="00B050"/>
        </w:rPr>
        <w:t>{{</w:t>
      </w:r>
      <w:r w:rsidR="005B2F5E">
        <w:t>benefícios</w:t>
      </w:r>
      <w:r w:rsidR="00F549D7" w:rsidRPr="00F549D7">
        <w:rPr>
          <w:color w:val="00B050"/>
        </w:rPr>
        <w:t>}}</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rsidR="0061367B">
        <w:t xml:space="preserve">, </w:t>
      </w:r>
      <w:r w:rsidR="0061367B" w:rsidRPr="0061367B">
        <w:rPr>
          <w:color w:val="00B050"/>
        </w:rPr>
        <w:t>{{</w:t>
      </w:r>
      <w:r w:rsidRPr="0061367B">
        <w:rPr>
          <w:color w:val="00B050"/>
        </w:rPr>
        <w:t>tanto consignados quanto pessoais</w:t>
      </w:r>
      <w:r w:rsidR="0061367B" w:rsidRPr="0061367B">
        <w:rPr>
          <w:color w:val="00B05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1EF0DC90" w14:textId="77777777" w:rsidR="00162D08" w:rsidRDefault="00162D08" w:rsidP="00162D08">
      <w:r w:rsidRPr="000B2C40">
        <w:t>A fim de comprovar detalhadamente essa realidade, foram anexados à presente demanda os seguintes documentos:</w:t>
      </w:r>
    </w:p>
    <w:p w14:paraId="194A3AAF" w14:textId="77777777" w:rsidR="00162D08" w:rsidRPr="000B2C40" w:rsidRDefault="00162D08" w:rsidP="00162D08"/>
    <w:p w14:paraId="1786BF0A" w14:textId="77777777" w:rsidR="005B2F5E" w:rsidRPr="00C01513" w:rsidRDefault="005B2F5E" w:rsidP="005B2F5E">
      <w:pPr>
        <w:ind w:firstLine="0"/>
      </w:pPr>
      <w:r w:rsidRPr="00C01513">
        <w:lastRenderedPageBreak/>
        <w:t>{{</w:t>
      </w:r>
      <w:proofErr w:type="spellStart"/>
      <w:r w:rsidRPr="00C01513">
        <w:t>conjunto_probatorio</w:t>
      </w:r>
      <w:proofErr w:type="spellEnd"/>
      <w:r w:rsidRPr="00C01513">
        <w:t>}}</w:t>
      </w:r>
    </w:p>
    <w:p w14:paraId="2A045BDE" w14:textId="77777777" w:rsidR="00162D08" w:rsidRPr="000B2C40" w:rsidRDefault="00162D08" w:rsidP="00162D08">
      <w:pPr>
        <w:ind w:firstLine="0"/>
      </w:pPr>
    </w:p>
    <w:p w14:paraId="0CCD5A9C" w14:textId="04450A0D" w:rsidR="00725609" w:rsidRDefault="00162D08" w:rsidP="00162D08">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162D08">
      <w:pPr>
        <w:pStyle w:val="Ttulo2"/>
        <w:numPr>
          <w:ilvl w:val="0"/>
          <w:numId w:val="6"/>
        </w:numPr>
      </w:pPr>
      <w:r>
        <w:t>FATOS</w:t>
      </w:r>
    </w:p>
    <w:p w14:paraId="64E16569" w14:textId="77777777" w:rsidR="00725609" w:rsidRDefault="00725609"/>
    <w:p w14:paraId="2BD430DB" w14:textId="291AB363" w:rsidR="00725609" w:rsidRDefault="00162D08" w:rsidP="00162D08">
      <w:r>
        <w:t>Conforme mencionado alhures, a</w:t>
      </w:r>
      <w:r w:rsidR="00BE6FE1">
        <w:t xml:space="preserve"> parte requerente recebe </w:t>
      </w:r>
      <w:r w:rsidR="00A01089" w:rsidRPr="00A01089">
        <w:rPr>
          <w:color w:val="00B050"/>
        </w:rPr>
        <w:t>{{</w:t>
      </w:r>
      <w:proofErr w:type="spellStart"/>
      <w:r w:rsidR="00AE77EB" w:rsidRPr="00827F58">
        <w:rPr>
          <w:color w:val="000000" w:themeColor="text1"/>
        </w:rPr>
        <w:t>beneficios</w:t>
      </w:r>
      <w:proofErr w:type="spellEnd"/>
      <w:r w:rsidR="00A01089" w:rsidRPr="00A01089">
        <w:rPr>
          <w:color w:val="00B050"/>
        </w:rPr>
        <w:t>}}</w:t>
      </w:r>
      <w:r w:rsidR="00BE6FE1">
        <w:t xml:space="preserve"> que corresponde ao valor de </w:t>
      </w:r>
      <w:r w:rsidR="00073B5F">
        <w:t>R$</w:t>
      </w:r>
      <w:r w:rsidR="00B7278C" w:rsidRPr="00971694">
        <w:t>{{</w:t>
      </w:r>
      <w:proofErr w:type="spellStart"/>
      <w:r w:rsidR="00B7278C" w:rsidRPr="00971694">
        <w:t>renda_mensal</w:t>
      </w:r>
      <w:proofErr w:type="spellEnd"/>
      <w:r w:rsidR="00B7278C" w:rsidRPr="00971694">
        <w:t>}}</w:t>
      </w:r>
      <w:r w:rsidR="00BE6FE1">
        <w:t>, conforme comprovado em documentação anexa.</w:t>
      </w:r>
    </w:p>
    <w:p w14:paraId="2197FB51" w14:textId="1DB509D9" w:rsidR="00725609" w:rsidRPr="00162D08" w:rsidRDefault="00BF75EB" w:rsidP="00162D08">
      <w:pPr>
        <w:rPr>
          <w:sz w:val="28"/>
          <w:szCs w:val="28"/>
        </w:rPr>
      </w:pPr>
      <w:r>
        <w:t>P</w:t>
      </w:r>
      <w:r w:rsidR="00BE6FE1">
        <w:t xml:space="preserve">or ser uma pessoa carente de recursos, em um momento de necessidade, contraiu </w:t>
      </w:r>
      <w:r w:rsidR="00CF19C4">
        <w:t>3</w:t>
      </w:r>
      <w:r w:rsidR="00B7278C">
        <w:t xml:space="preserve"> (</w:t>
      </w:r>
      <w:r w:rsidR="00CF19C4">
        <w:t>três</w:t>
      </w:r>
      <w:r w:rsidR="00B7278C">
        <w:t>) empréstimo</w:t>
      </w:r>
      <w:r w:rsidR="00CF19C4">
        <w:t>s pessoais</w:t>
      </w:r>
      <w:r w:rsidR="00BE6FE1">
        <w:t xml:space="preserve"> com a instituição financeira requerida, o que a colocou em uma escancarada situação de superendividamento, uma ve</w:t>
      </w:r>
      <w:r w:rsidR="00B7278C">
        <w:t>z qu</w:t>
      </w:r>
      <w:r w:rsidR="00CF19C4">
        <w:t xml:space="preserve">e seus empréstimos </w:t>
      </w:r>
      <w:r w:rsidR="009A5FF1" w:rsidRPr="00A01089">
        <w:rPr>
          <w:color w:val="00B050"/>
        </w:rPr>
        <w:t>{{</w:t>
      </w:r>
      <w:proofErr w:type="spellStart"/>
      <w:r w:rsidR="009A5FF1" w:rsidRPr="00827F58">
        <w:rPr>
          <w:color w:val="000000" w:themeColor="text1"/>
        </w:rPr>
        <w:t>beneficios</w:t>
      </w:r>
      <w:proofErr w:type="spellEnd"/>
      <w:r w:rsidR="009A5FF1" w:rsidRPr="00A01089">
        <w:rPr>
          <w:color w:val="00B050"/>
        </w:rPr>
        <w:t>}}</w:t>
      </w:r>
      <w:r w:rsidR="009A5FF1">
        <w:t xml:space="preserve"> </w:t>
      </w:r>
      <w:r w:rsidR="000165D3" w:rsidRPr="00BF75EB">
        <w:rPr>
          <w:color w:val="00B050"/>
        </w:rPr>
        <w:t xml:space="preserve"> </w:t>
      </w:r>
      <w:r w:rsidR="000165D3">
        <w:t xml:space="preserve">comprometem o equivalente a </w:t>
      </w:r>
      <w:r w:rsidR="00CC0D94" w:rsidRPr="0044072E">
        <w:t>{{</w:t>
      </w:r>
      <w:r w:rsidR="00434D1E" w:rsidRPr="0044072E">
        <w:t>comprometimento</w:t>
      </w:r>
      <w:r w:rsidR="00CC0D94" w:rsidRPr="0044072E">
        <w:t>}}</w:t>
      </w:r>
      <w:r w:rsidR="00CC0D94">
        <w:rPr>
          <w:sz w:val="28"/>
          <w:szCs w:val="28"/>
        </w:rPr>
        <w:t xml:space="preserve"> </w:t>
      </w:r>
      <w:r w:rsidR="00BE6FE1">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rsidR="00BE6FE1">
        <w:t>mensais para sua subsistência.</w:t>
      </w:r>
    </w:p>
    <w:p w14:paraId="5E911CD4" w14:textId="77777777" w:rsidR="00725609" w:rsidRDefault="00BE6FE1">
      <w:r>
        <w:t xml:space="preserve">Além disso, os valores referentes aos empréstimos pessoais contratados, demonstram-se em flagrante abusividade em </w:t>
      </w:r>
      <w:r>
        <w:lastRenderedPageBreak/>
        <w:t>comparação aos valores praticados em contratos análogos, como ilustrado abaixo:</w:t>
      </w:r>
    </w:p>
    <w:p w14:paraId="000BD905" w14:textId="77777777" w:rsidR="00725609" w:rsidRDefault="00725609"/>
    <w:p w14:paraId="61914CC9" w14:textId="00A54328" w:rsidR="00725609" w:rsidRDefault="002A5EF3">
      <w:pPr>
        <w:ind w:firstLine="0"/>
        <w:rPr>
          <w:b/>
          <w:sz w:val="24"/>
          <w:szCs w:val="24"/>
        </w:rPr>
      </w:pPr>
      <w:r>
        <w:rPr>
          <w:b/>
          <w:sz w:val="24"/>
          <w:szCs w:val="24"/>
        </w:rPr>
        <w:t>CONTRATO</w:t>
      </w:r>
      <w:r w:rsidR="00892784">
        <w:rPr>
          <w:b/>
          <w:sz w:val="24"/>
          <w:szCs w:val="24"/>
        </w:rPr>
        <w:t xml:space="preserve"> 1</w:t>
      </w:r>
      <w:r w:rsidR="00162D08">
        <w:rPr>
          <w:b/>
          <w:sz w:val="24"/>
          <w:szCs w:val="24"/>
        </w:rPr>
        <w:t xml:space="preserve"> </w:t>
      </w:r>
      <w:r w:rsidR="00A01089" w:rsidRPr="00A01089">
        <w:rPr>
          <w:b/>
          <w:color w:val="00B050"/>
          <w:sz w:val="24"/>
          <w:szCs w:val="24"/>
        </w:rPr>
        <w:t>Nº{{NUMERO_CONTRATO</w:t>
      </w:r>
      <w:r w:rsidR="00A01089">
        <w:rPr>
          <w:b/>
          <w:color w:val="00B050"/>
          <w:sz w:val="24"/>
          <w:szCs w:val="24"/>
        </w:rPr>
        <w:t>_0</w:t>
      </w:r>
      <w:r w:rsidR="00A01089" w:rsidRPr="00A01089">
        <w:rPr>
          <w:b/>
          <w:color w:val="00B050"/>
          <w:sz w:val="24"/>
          <w:szCs w:val="24"/>
        </w:rPr>
        <w:t>}}</w:t>
      </w:r>
      <w:r w:rsidR="00162D08">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076630FD" w:rsidR="00725609" w:rsidRPr="00162D08" w:rsidRDefault="00BE6FE1" w:rsidP="00162D08">
      <w:r w:rsidRPr="00162D08">
        <w:t xml:space="preserve">O contrato em apreciação apresenta taxa de juros mensal fixada em </w:t>
      </w:r>
      <w:r w:rsidR="007D1291" w:rsidRPr="00162D08">
        <w:t>{{emprestimos_0_taxa}}%</w:t>
      </w:r>
      <w:r w:rsidRPr="00162D08">
        <w:t xml:space="preserve">a.m., o que gerou à parte requerente uma dívida correspondente a </w:t>
      </w:r>
      <w:r w:rsidR="00EE6F21" w:rsidRPr="00162D08">
        <w:t>{{</w:t>
      </w:r>
      <w:r w:rsidR="00B55E8B" w:rsidRPr="00162D08">
        <w:t>emprestimos_0_total_emprestimo</w:t>
      </w:r>
      <w:r w:rsidR="00EE6F21" w:rsidRPr="00162D08">
        <w:t>}}</w:t>
      </w:r>
      <w:r w:rsidRPr="00162D08">
        <w:t>;</w:t>
      </w:r>
      <w:r w:rsidR="00EE6F21" w:rsidRPr="00162D08">
        <w:t xml:space="preserve"> </w:t>
      </w:r>
      <w:r w:rsidR="00FE0501" w:rsidRPr="00162D08">
        <w:t>{{emprestimos_0_def_emprestimos}}</w:t>
      </w:r>
      <w:r w:rsidRPr="00162D08">
        <w:t xml:space="preserve">  vezes o valor financiado.</w:t>
      </w:r>
    </w:p>
    <w:p w14:paraId="39C94471" w14:textId="15E85AB7" w:rsidR="002D5373" w:rsidRDefault="00BE6FE1" w:rsidP="00162D08">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162D08">
        <w:t>,</w:t>
      </w:r>
      <w:r w:rsidR="00EA3C8C">
        <w:t xml:space="preserve"> </w:t>
      </w:r>
      <w:r w:rsidR="00162D08">
        <w:t xml:space="preserve">por meio da disponibilização da </w:t>
      </w:r>
      <w:r w:rsidR="00162D08">
        <w:rPr>
          <w:b/>
          <w:bCs/>
        </w:rPr>
        <w:t xml:space="preserve">“série temporal” </w:t>
      </w:r>
      <w:r w:rsidR="00162D08"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lastRenderedPageBreak/>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0DECE404" w:rsidR="002D5373" w:rsidRDefault="00BE6FE1" w:rsidP="00162D08">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707950A4" w:rsidR="00892784" w:rsidRDefault="00892784" w:rsidP="00892784">
      <w:pPr>
        <w:ind w:firstLine="0"/>
        <w:rPr>
          <w:b/>
          <w:sz w:val="24"/>
          <w:szCs w:val="24"/>
        </w:rPr>
      </w:pPr>
      <w:r>
        <w:rPr>
          <w:b/>
          <w:sz w:val="24"/>
          <w:szCs w:val="24"/>
        </w:rPr>
        <w:t>CONTRATO 2</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{{NUMERO_CONTRATO</w:t>
      </w:r>
      <w:r w:rsidR="00A01089">
        <w:rPr>
          <w:b/>
          <w:color w:val="00B050"/>
          <w:sz w:val="24"/>
          <w:szCs w:val="24"/>
        </w:rPr>
        <w:t>_1</w:t>
      </w:r>
      <w:r w:rsidR="00A01089" w:rsidRPr="00A01089">
        <w:rPr>
          <w:b/>
          <w:color w:val="00B050"/>
          <w:sz w:val="24"/>
          <w:szCs w:val="24"/>
        </w:rPr>
        <w:t>}}</w:t>
      </w:r>
      <w:r>
        <w:rPr>
          <w:b/>
          <w:sz w:val="24"/>
          <w:szCs w:val="24"/>
        </w:rPr>
        <w:t>:</w:t>
      </w:r>
    </w:p>
    <w:p w14:paraId="3B51D291" w14:textId="5B8797B5" w:rsidR="00892784" w:rsidRPr="00BF30D5" w:rsidRDefault="00892784" w:rsidP="00892784">
      <w:pPr>
        <w:numPr>
          <w:ilvl w:val="1"/>
          <w:numId w:val="3"/>
        </w:numPr>
      </w:pPr>
      <w:r w:rsidRPr="00BF30D5">
        <w:lastRenderedPageBreak/>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
    <w:p w14:paraId="28268D9E" w14:textId="77777777" w:rsidR="00892784" w:rsidRDefault="00892784" w:rsidP="00892784">
      <w:pPr>
        <w:ind w:left="1440" w:firstLine="0"/>
      </w:pPr>
    </w:p>
    <w:p w14:paraId="1166E57C" w14:textId="35B00AA5" w:rsidR="00892784" w:rsidRDefault="00892784" w:rsidP="00162D08">
      <w:r>
        <w:t xml:space="preserve">O contrato em apreciação apresenta taxa de juros mensal fixada em </w:t>
      </w:r>
      <w:r w:rsidRPr="00B91F38">
        <w:t>{{</w:t>
      </w:r>
      <w:r w:rsidRPr="00B85252">
        <w:t>emprestimos_</w:t>
      </w:r>
      <w:r>
        <w:t>1</w:t>
      </w:r>
      <w:r w:rsidRPr="00B85252">
        <w:t>_taxa</w:t>
      </w:r>
      <w:r w:rsidRPr="00B91F38">
        <w:t>}}</w:t>
      </w:r>
      <w:r>
        <w:t>%</w:t>
      </w:r>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36278248" w:rsidR="00892784" w:rsidRDefault="00892784" w:rsidP="00162D08">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24BDD202" w:rsidR="00892784" w:rsidRDefault="00892784" w:rsidP="00162D08">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5064F5BD" w:rsidR="00CF19C4" w:rsidRDefault="00CF19C4" w:rsidP="00CF19C4">
      <w:pPr>
        <w:ind w:firstLine="0"/>
        <w:rPr>
          <w:b/>
          <w:sz w:val="24"/>
          <w:szCs w:val="24"/>
        </w:rPr>
      </w:pPr>
      <w:r>
        <w:rPr>
          <w:b/>
          <w:sz w:val="24"/>
          <w:szCs w:val="24"/>
        </w:rPr>
        <w:t>CONTRATO 3</w:t>
      </w:r>
      <w:r w:rsidR="00162D08">
        <w:rPr>
          <w:b/>
          <w:sz w:val="24"/>
          <w:szCs w:val="24"/>
        </w:rPr>
        <w:t xml:space="preserve"> </w:t>
      </w:r>
      <w:proofErr w:type="spellStart"/>
      <w:r w:rsidR="00162D08" w:rsidRPr="00A01089">
        <w:rPr>
          <w:b/>
          <w:color w:val="00B050"/>
          <w:sz w:val="24"/>
          <w:szCs w:val="24"/>
        </w:rPr>
        <w:t>N°</w:t>
      </w:r>
      <w:proofErr w:type="spellEnd"/>
      <w:r w:rsidR="00A01089" w:rsidRPr="00A01089">
        <w:rPr>
          <w:b/>
          <w:color w:val="00B050"/>
          <w:sz w:val="24"/>
          <w:szCs w:val="24"/>
        </w:rPr>
        <w:t>{{NUMERO_CONTRATO</w:t>
      </w:r>
      <w:r w:rsidR="00A01089">
        <w:rPr>
          <w:b/>
          <w:color w:val="00B050"/>
          <w:sz w:val="24"/>
          <w:szCs w:val="24"/>
        </w:rPr>
        <w:t>_2</w:t>
      </w:r>
      <w:r w:rsidR="00A01089" w:rsidRPr="00A01089">
        <w:rPr>
          <w:b/>
          <w:color w:val="00B050"/>
          <w:sz w:val="24"/>
          <w:szCs w:val="24"/>
        </w:rPr>
        <w:t>}}</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t>Número de parcelas: {{</w:t>
      </w:r>
      <w:r>
        <w:t>emprestimos_2</w:t>
      </w:r>
      <w:r w:rsidRPr="00BF30D5">
        <w:t>_parcelas}}</w:t>
      </w:r>
    </w:p>
    <w:p w14:paraId="4ED9336A" w14:textId="4DCD39FF" w:rsidR="00CF19C4" w:rsidRPr="00BF30D5" w:rsidRDefault="00CF19C4" w:rsidP="00CF19C4">
      <w:pPr>
        <w:numPr>
          <w:ilvl w:val="1"/>
          <w:numId w:val="3"/>
        </w:numPr>
      </w:pPr>
      <w:r w:rsidRPr="00BF30D5">
        <w:lastRenderedPageBreak/>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r w:rsidRPr="00B91F38">
        <w:t>}}</w:t>
      </w:r>
      <w:r>
        <w:t>%</w:t>
      </w:r>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A7ED5D9" w14:textId="3731B62E" w:rsidR="00CF19C4" w:rsidRDefault="00CF19C4" w:rsidP="00162D08">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conforme divulgado pelo Banco Central</w:t>
      </w:r>
      <w:r w:rsidR="00162D08">
        <w:t>,</w:t>
      </w:r>
      <w:r>
        <w:t xml:space="preserve"> </w:t>
      </w:r>
      <w:r w:rsidR="00162D08">
        <w:t xml:space="preserve">por meio da disponibilização da </w:t>
      </w:r>
      <w:r w:rsidR="00162D08">
        <w:rPr>
          <w:b/>
          <w:bCs/>
        </w:rPr>
        <w:t xml:space="preserve">“série temporal” </w:t>
      </w:r>
      <w:r w:rsidR="00162D08" w:rsidRPr="00BD018A">
        <w:rPr>
          <w:b/>
          <w:bCs/>
        </w:rPr>
        <w:t>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lastRenderedPageBreak/>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05D7C333" w14:textId="0926C33A" w:rsidR="00CF19C4" w:rsidRDefault="00CF19C4" w:rsidP="00162D08">
      <w:r>
        <w:t xml:space="preserve">Uma diferença de </w:t>
      </w:r>
      <w:r w:rsidRPr="004665B0">
        <w:rPr>
          <w:bCs/>
          <w:sz w:val="28"/>
          <w:szCs w:val="28"/>
        </w:rPr>
        <w:t>{{</w:t>
      </w:r>
      <w:r>
        <w:t>emprestimos_2</w:t>
      </w:r>
      <w:r w:rsidRPr="004665B0">
        <w:t>_org_bacen</w:t>
      </w:r>
      <w:r w:rsidRPr="004665B0">
        <w:rPr>
          <w:bCs/>
          <w:sz w:val="28"/>
          <w:szCs w:val="28"/>
        </w:rPr>
        <w:t>}}</w:t>
      </w:r>
      <w:r>
        <w:t>.</w:t>
      </w:r>
    </w:p>
    <w:p w14:paraId="6AE0BC61" w14:textId="2F1C4A9C" w:rsidR="00892784" w:rsidRDefault="00CF19C4" w:rsidP="00162D08">
      <w:r>
        <w:t>Desta forma, fica flagrante a abusividade contida no contrato, cuja taxa de juros mensais extrapolam muito a média de mercado.</w:t>
      </w:r>
    </w:p>
    <w:p w14:paraId="14083EC4" w14:textId="69B2CDD1" w:rsidR="00725609" w:rsidRDefault="00BE6FE1">
      <w:r>
        <w:t>Por este fato, ingressa a parte autora com a referida demanda judicial, a fim de solicitar a adequação das taxas de juros à</w:t>
      </w:r>
      <w:r w:rsidR="00162D08">
        <w:t>s</w:t>
      </w:r>
      <w:r>
        <w:t xml:space="preserve"> média</w:t>
      </w:r>
      <w:r w:rsidR="00162D08">
        <w:t>s</w:t>
      </w:r>
      <w:r>
        <w:t xml:space="preserve"> de mercado, além da repetição em dobro dos indébitos pagos em excesso à requerida e indenização a título de danos morais.</w:t>
      </w:r>
    </w:p>
    <w:p w14:paraId="7E2518E7" w14:textId="77777777" w:rsidR="00162D08" w:rsidRDefault="00162D08"/>
    <w:p w14:paraId="4C626579" w14:textId="77777777" w:rsidR="00725609" w:rsidRDefault="00BE6FE1" w:rsidP="00162D08">
      <w:pPr>
        <w:pStyle w:val="Ttulo1"/>
        <w:numPr>
          <w:ilvl w:val="0"/>
          <w:numId w:val="6"/>
        </w:numPr>
      </w:pPr>
      <w:r>
        <w:t>DA TENTATIVA FRUSTRADA DE RESOLUÇÃO ADMINISTRATIVA</w:t>
      </w:r>
    </w:p>
    <w:p w14:paraId="75DBC1B3" w14:textId="77777777" w:rsidR="00725609" w:rsidRDefault="00725609"/>
    <w:p w14:paraId="0AA2DBB4" w14:textId="17BBB197" w:rsidR="00725609" w:rsidRDefault="008D3AEC">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51795EE4" w:rsidR="00725609" w:rsidRDefault="00BE6FE1">
      <w:r w:rsidRPr="00A01089">
        <w:t xml:space="preserve">Entretanto, </w:t>
      </w:r>
      <w:r w:rsidR="00A01089" w:rsidRPr="00A01089">
        <w:t>apesar dos esforços da parte autora não foi possível compor acordo de qualquer natureza</w:t>
      </w:r>
      <w:r w:rsidRPr="00A01089">
        <w:t>.</w:t>
      </w:r>
    </w:p>
    <w:p w14:paraId="02439717" w14:textId="77777777" w:rsidR="00725609" w:rsidRDefault="00725609"/>
    <w:p w14:paraId="7607F8F6" w14:textId="77777777" w:rsidR="00725609" w:rsidRDefault="00BE6FE1" w:rsidP="00162D08">
      <w:pPr>
        <w:pStyle w:val="Ttulo1"/>
        <w:numPr>
          <w:ilvl w:val="0"/>
          <w:numId w:val="6"/>
        </w:numPr>
      </w:pPr>
      <w:r>
        <w:t>DA ADEQUAÇÃO DAS TAXAS À MÉDIA DE MERCADO</w:t>
      </w:r>
    </w:p>
    <w:p w14:paraId="2AE6EAA2" w14:textId="77777777" w:rsidR="00725609" w:rsidRDefault="00725609"/>
    <w:p w14:paraId="39B03AC4" w14:textId="70394196" w:rsidR="00725609" w:rsidRPr="00162D08" w:rsidRDefault="00BE6FE1" w:rsidP="00162D08">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5F961871" w:rsidR="00725609" w:rsidRDefault="00BE6FE1" w:rsidP="00162D08">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1826E9B7" w14:textId="1C34981F" w:rsidR="00725609" w:rsidRDefault="00BE6FE1" w:rsidP="00162D08">
      <w:r>
        <w:lastRenderedPageBreak/>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78F2A7AC" w14:textId="77777777" w:rsidR="00162D08" w:rsidRDefault="00162D08" w:rsidP="00162D08">
      <w:r>
        <w:t>No que toca à jurisprudência pátria, esta é ainda mais clara ao dispor sobre a presente situação.</w:t>
      </w:r>
    </w:p>
    <w:p w14:paraId="10175AE9" w14:textId="77777777" w:rsidR="00162D08" w:rsidRDefault="00162D08" w:rsidP="00162D08">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6B0765FF" w14:textId="77777777" w:rsidR="00162D08" w:rsidRDefault="00162D08" w:rsidP="00162D08">
      <w:pPr>
        <w:rPr>
          <w:i/>
          <w:iCs/>
        </w:rPr>
      </w:pPr>
      <w:r>
        <w:lastRenderedPageBreak/>
        <w:t xml:space="preserve">Esta é a tese firmada no referido Tema, </w:t>
      </w:r>
      <w:r>
        <w:rPr>
          <w:i/>
          <w:iCs/>
        </w:rPr>
        <w:t xml:space="preserve">in </w:t>
      </w:r>
      <w:proofErr w:type="spellStart"/>
      <w:r>
        <w:rPr>
          <w:i/>
          <w:iCs/>
        </w:rPr>
        <w:t>verbis</w:t>
      </w:r>
      <w:proofErr w:type="spellEnd"/>
      <w:r>
        <w:rPr>
          <w:i/>
          <w:iCs/>
        </w:rPr>
        <w:t>:</w:t>
      </w:r>
    </w:p>
    <w:p w14:paraId="15E0E12C" w14:textId="77777777" w:rsidR="00162D08" w:rsidRDefault="00162D08" w:rsidP="00162D08">
      <w:pPr>
        <w:rPr>
          <w:i/>
          <w:iCs/>
        </w:rPr>
      </w:pPr>
    </w:p>
    <w:p w14:paraId="6F2B206F" w14:textId="77777777" w:rsidR="00162D08" w:rsidRPr="005728F2" w:rsidRDefault="00162D08" w:rsidP="00162D08">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64883F27" w14:textId="77777777" w:rsidR="00162D08" w:rsidRDefault="00162D08" w:rsidP="00162D08"/>
    <w:p w14:paraId="59EBACAF" w14:textId="77777777" w:rsidR="00162D08" w:rsidRDefault="00162D08" w:rsidP="00162D08">
      <w:r>
        <w:t>Ainda, acerca do parâmetro traçado pelo C. Superior Tribunal de justiça, temos:</w:t>
      </w:r>
    </w:p>
    <w:p w14:paraId="414C9688" w14:textId="77777777" w:rsidR="00162D08" w:rsidRDefault="00162D08" w:rsidP="00162D08"/>
    <w:p w14:paraId="65964DFE" w14:textId="3237BAE5" w:rsidR="00162D08" w:rsidRDefault="00162D08" w:rsidP="00D82AA0">
      <w:pPr>
        <w:ind w:left="2268" w:firstLine="0"/>
        <w:rPr>
          <w:u w:val="single"/>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C52113A" w14:textId="77777777" w:rsidR="00162D08" w:rsidRDefault="00162D08" w:rsidP="00401E14">
      <w:pPr>
        <w:rPr>
          <w:u w:val="single"/>
        </w:rPr>
      </w:pPr>
    </w:p>
    <w:p w14:paraId="23EDA99D" w14:textId="523AFEE9" w:rsidR="00725609" w:rsidRDefault="00BE6FE1" w:rsidP="00401E14">
      <w:pPr>
        <w:rPr>
          <w:u w:val="single"/>
        </w:rPr>
      </w:pPr>
      <w:r w:rsidRPr="00D82AA0">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41737B9D" w14:textId="744CA2A3" w:rsidR="00725609" w:rsidRPr="00D82AA0" w:rsidRDefault="00BE6FE1" w:rsidP="00D82AA0">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3B082EC4" w:rsidR="00725609" w:rsidRDefault="00BE6FE1" w:rsidP="00D82AA0">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FA71382" w14:textId="77777777" w:rsidR="00725609" w:rsidRDefault="00BE6FE1">
      <w:r>
        <w:lastRenderedPageBreak/>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rsidP="00162D08">
      <w:pPr>
        <w:pStyle w:val="Ttulo1"/>
        <w:numPr>
          <w:ilvl w:val="0"/>
          <w:numId w:val="6"/>
        </w:numPr>
      </w:pPr>
      <w:r>
        <w:t>REPETIÇÃO (EM DOBRO) DO INDÉBITO</w:t>
      </w:r>
    </w:p>
    <w:p w14:paraId="452724FF" w14:textId="77777777" w:rsidR="00725609" w:rsidRDefault="00725609"/>
    <w:p w14:paraId="37FFF5C3" w14:textId="77777777" w:rsidR="00D82AA0" w:rsidRPr="0024067E" w:rsidRDefault="00D82AA0" w:rsidP="00D82AA0">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1840A16" w14:textId="77777777" w:rsidR="00D82AA0" w:rsidRPr="0019215A" w:rsidRDefault="00D82AA0" w:rsidP="00D82AA0">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183DC6F" w14:textId="77777777" w:rsidR="00D82AA0" w:rsidRDefault="00D82AA0" w:rsidP="00D82AA0">
      <w:r w:rsidRPr="0024067E">
        <w:t xml:space="preserve">Trata-se de conduta premeditada, inserida no próprio modelo de negócio dos bancos, que assumem o risco de judicialização e </w:t>
      </w:r>
      <w:r w:rsidRPr="0024067E">
        <w:lastRenderedPageBreak/>
        <w:t xml:space="preserve">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6AAC84A2" w14:textId="77777777" w:rsidR="00D82AA0" w:rsidRPr="0024067E" w:rsidRDefault="00D82AA0" w:rsidP="00D82AA0">
      <w:r>
        <w:t>Em outras palavras: não há que se falar em engano justificável.</w:t>
      </w:r>
    </w:p>
    <w:p w14:paraId="776933DC" w14:textId="77777777" w:rsidR="00D82AA0" w:rsidRDefault="00D82AA0" w:rsidP="00D82AA0">
      <w:r>
        <w:t>Ainda, mister ressaltar que o</w:t>
      </w:r>
      <w:r w:rsidRPr="0024067E">
        <w:t xml:space="preserve"> Superior Tribunal de Justiça, ao enfrentar o tema da repetição em dobro, pacificou o entendimento de que </w:t>
      </w:r>
      <w:r w:rsidRPr="005728F2">
        <w:rPr>
          <w:b/>
          <w:bCs/>
          <w:u w:val="single"/>
        </w:rPr>
        <w:t>não é necessário comprovar dolo ou má-fé para que seja reconhecido o direito à devolução dobrada dos valores cobrados indevidamente. Basta a violação à boa-fé objetiva</w:t>
      </w:r>
      <w:r w:rsidRPr="005728F2">
        <w:rPr>
          <w:u w:val="single"/>
        </w:rPr>
        <w:t>.</w:t>
      </w:r>
      <w:r w:rsidRPr="0024067E">
        <w:t xml:space="preserve"> </w:t>
      </w:r>
    </w:p>
    <w:p w14:paraId="19F7662D" w14:textId="77777777" w:rsidR="00D82AA0" w:rsidRDefault="00D82AA0" w:rsidP="00D82AA0">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43178B83" w14:textId="77777777" w:rsidR="00D82AA0" w:rsidRPr="0024067E" w:rsidRDefault="00D82AA0" w:rsidP="00D82AA0"/>
    <w:p w14:paraId="794FFF25" w14:textId="77777777" w:rsidR="00D82AA0" w:rsidRDefault="00D82AA0" w:rsidP="00D82AA0">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0CFC377D" w14:textId="77777777" w:rsidR="00D82AA0" w:rsidRPr="005728F2" w:rsidRDefault="00D82AA0" w:rsidP="00D82AA0">
      <w:pPr>
        <w:ind w:left="2268" w:firstLine="0"/>
        <w:rPr>
          <w:sz w:val="22"/>
          <w:szCs w:val="22"/>
        </w:rPr>
      </w:pPr>
    </w:p>
    <w:p w14:paraId="42E9726E" w14:textId="77777777" w:rsidR="00D82AA0" w:rsidRPr="0024067E" w:rsidRDefault="00D82AA0" w:rsidP="00D82AA0">
      <w:r w:rsidRPr="0024067E">
        <w:t xml:space="preserve">O STJ, inclusive, ao modular os efeitos da decisão nos termos do artigo 927, § 3º, do Código de Processo Civil, esclareceu </w:t>
      </w:r>
      <w:r w:rsidRPr="0024067E">
        <w:lastRenderedPageBreak/>
        <w:t>que tal entendimento aplica-se a cobranças realizadas após a publicação do acórdão, o que abrange o presente caso.</w:t>
      </w:r>
    </w:p>
    <w:p w14:paraId="10D7AC66" w14:textId="77777777" w:rsidR="00D82AA0" w:rsidRDefault="00D82AA0" w:rsidP="00D82AA0">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3CFD6EA4" w14:textId="77777777" w:rsidR="00D82AA0" w:rsidRPr="0024067E" w:rsidRDefault="00D82AA0" w:rsidP="00D82AA0"/>
    <w:p w14:paraId="618A5C26" w14:textId="77777777" w:rsidR="00D82AA0" w:rsidRPr="005728F2" w:rsidRDefault="00D82AA0" w:rsidP="00D82AA0">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as partes 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13FDFE17" w14:textId="77777777" w:rsidR="00D82AA0" w:rsidRPr="0024067E" w:rsidRDefault="00D82AA0" w:rsidP="00D82AA0"/>
    <w:p w14:paraId="12097B7F" w14:textId="77777777" w:rsidR="00D82AA0" w:rsidRPr="0024067E" w:rsidRDefault="00D82AA0" w:rsidP="00D82AA0">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1E1E50D8" w14:textId="10D36106" w:rsidR="00725609" w:rsidRDefault="00D82AA0" w:rsidP="00D82AA0">
      <w:r w:rsidRPr="0024067E">
        <w:lastRenderedPageBreak/>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162D08">
      <w:pPr>
        <w:pStyle w:val="Ttulo1"/>
        <w:numPr>
          <w:ilvl w:val="0"/>
          <w:numId w:val="6"/>
        </w:numPr>
      </w:pPr>
      <w:r>
        <w:t>DANO MORAL</w:t>
      </w:r>
    </w:p>
    <w:p w14:paraId="25B26BBE" w14:textId="77777777" w:rsidR="00725609" w:rsidRDefault="00725609"/>
    <w:p w14:paraId="33A7BB79" w14:textId="77777777" w:rsidR="001F251A" w:rsidRPr="0063144F" w:rsidRDefault="001F251A" w:rsidP="001F251A">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44CFE5C7" w14:textId="77777777" w:rsidR="001F251A" w:rsidRDefault="001F251A" w:rsidP="001F251A">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76AECE71" w14:textId="77777777" w:rsidR="001F251A" w:rsidRPr="00470B57" w:rsidRDefault="001F251A" w:rsidP="001F251A">
      <w:r w:rsidRPr="004819E1">
        <w:rPr>
          <w:b/>
          <w:bCs/>
          <w:i/>
          <w:iCs/>
        </w:rPr>
        <w:t>A conduta da instituição financeira ré, ao impor taxas de juros tão exorbitantes sob o conveniente pretexto genérico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Essa espiral compromete não apenas sua dignidade, mas também seu mínimo existencial, além de afetar a sociedade como um todo, razão pela qual a condenação se mostra necessária para coibir a perpetuação de práticas abusivas no mercado financeiro.</w:t>
      </w:r>
    </w:p>
    <w:p w14:paraId="3ED085A3" w14:textId="0033569C" w:rsidR="00725609" w:rsidRDefault="001F251A" w:rsidP="001F251A">
      <w:r>
        <w:t>Nessa égide, entendemos ser completamente inaplicável o entendimento de que a conduta pensada, calculada e conscientemente aplicada pela ré causou à parte autora “mero aborrecimento do cotidiano”.</w:t>
      </w:r>
    </w:p>
    <w:p w14:paraId="7C3BA337" w14:textId="40F2F7BF" w:rsidR="00725609" w:rsidRPr="001F251A" w:rsidRDefault="001F251A" w:rsidP="001F251A">
      <w:r w:rsidRPr="001F251A">
        <w:t xml:space="preserve">Ora, a imposição de juros exorbitantes sem a devida análise e responsabilidade na concessão do crédito, por certo, contribuiu para que a parte requerente fosse colocada em uma situação de </w:t>
      </w:r>
      <w:r w:rsidRPr="001F251A">
        <w:lastRenderedPageBreak/>
        <w:t>superendividamento escancarado, vez que a instituição financeira, ao liberar</w:t>
      </w:r>
      <w:r w:rsidR="00BE6FE1" w:rsidRPr="001F251A">
        <w:t>, sem qualquer cuidado, os referidos empréstimos</w:t>
      </w:r>
      <w:r>
        <w:t>,</w:t>
      </w:r>
      <w:r w:rsidR="00BE6FE1" w:rsidRPr="001F251A">
        <w:t xml:space="preserve"> </w:t>
      </w:r>
      <w:r w:rsidR="000165D3" w:rsidRPr="001F251A">
        <w:t>comprometeu {{comprometimento}}</w:t>
      </w:r>
      <w:r w:rsidR="00BE6FE1" w:rsidRPr="001F251A">
        <w:t xml:space="preserve"> de uma renda </w:t>
      </w:r>
      <w:r w:rsidR="00A90828" w:rsidRPr="001F251A">
        <w:t xml:space="preserve">de </w:t>
      </w:r>
      <w:r w:rsidR="00695352" w:rsidRPr="001F251A">
        <w:t>{{</w:t>
      </w:r>
      <w:proofErr w:type="spellStart"/>
      <w:r w:rsidR="00510C54" w:rsidRPr="001F251A">
        <w:t>renda_mensal</w:t>
      </w:r>
      <w:proofErr w:type="spellEnd"/>
      <w:r w:rsidR="00695352" w:rsidRPr="001F251A">
        <w:t>}}</w:t>
      </w:r>
      <w:r w:rsidR="00BE6FE1" w:rsidRPr="001F251A">
        <w:t>.</w:t>
      </w:r>
    </w:p>
    <w:p w14:paraId="47E18121" w14:textId="3D0D65B4" w:rsidR="00725609" w:rsidRDefault="001F251A" w:rsidP="001F251A">
      <w:r>
        <w:rPr>
          <w:bCs/>
        </w:rPr>
        <w:t>Isso equivale a dizer que a parte requerente</w:t>
      </w:r>
      <w:r w:rsidRPr="003B7DAD">
        <w:rPr>
          <w:bCs/>
        </w:rPr>
        <w:t xml:space="preserve"> </w:t>
      </w:r>
      <w:r>
        <w:rPr>
          <w:bCs/>
        </w:rPr>
        <w:t>possui para sua subsistência</w:t>
      </w:r>
      <w:r w:rsidR="00BE6FE1" w:rsidRPr="001F251A">
        <w:t xml:space="preserve"> </w:t>
      </w:r>
      <w:r w:rsidR="00B200AB" w:rsidRPr="001F251A">
        <w:t>{{</w:t>
      </w:r>
      <w:proofErr w:type="spellStart"/>
      <w:r w:rsidR="00B200AB" w:rsidRPr="001F251A">
        <w:t>valor_liquido</w:t>
      </w:r>
      <w:proofErr w:type="spellEnd"/>
      <w:r w:rsidR="00B200AB" w:rsidRPr="001F251A">
        <w:t>}}</w:t>
      </w:r>
      <w:r w:rsidR="00BE6FE1" w:rsidRPr="001F251A">
        <w:t xml:space="preserve"> por mês, cerca de </w:t>
      </w:r>
      <w:r w:rsidR="005F7DEC" w:rsidRPr="001F251A">
        <w:t>{</w:t>
      </w:r>
      <w:r w:rsidR="00420BDF" w:rsidRPr="001F251A">
        <w:t>{</w:t>
      </w:r>
      <w:proofErr w:type="spellStart"/>
      <w:r w:rsidR="00420BDF" w:rsidRPr="001F251A">
        <w:t>diario</w:t>
      </w:r>
      <w:proofErr w:type="spellEnd"/>
      <w:r w:rsidR="00420BDF" w:rsidRPr="001F251A">
        <w:t>}}</w:t>
      </w:r>
      <w:r w:rsidR="002D5373" w:rsidRPr="001F251A">
        <w:t xml:space="preserve"> </w:t>
      </w:r>
      <w:r w:rsidR="00B200AB" w:rsidRPr="001F251A">
        <w:t>por</w:t>
      </w:r>
      <w:r w:rsidR="00BE6FE1" w:rsidRPr="001F251A">
        <w:t xml:space="preserve"> dia!</w:t>
      </w:r>
    </w:p>
    <w:p w14:paraId="7BDA38C3" w14:textId="77777777" w:rsidR="001F251A" w:rsidRDefault="001F251A" w:rsidP="001F251A">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DC08AF8" w14:textId="77777777" w:rsidR="001F251A" w:rsidRPr="00CD0B24" w:rsidRDefault="001F251A" w:rsidP="001F251A">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5EA04F4B" w14:textId="77777777" w:rsidR="001F251A" w:rsidRDefault="001F251A" w:rsidP="001F251A">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470ECC2F" w14:textId="77777777" w:rsidR="001F251A" w:rsidRPr="00AD6113" w:rsidRDefault="001F251A" w:rsidP="001F251A">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1DBBFC0C" w14:textId="77777777" w:rsidR="001F251A" w:rsidRDefault="001F251A" w:rsidP="001F251A">
      <w:r>
        <w:t>A população brasileira está mais endividada a cada dia:</w:t>
      </w:r>
    </w:p>
    <w:p w14:paraId="4FC10B16" w14:textId="77777777" w:rsidR="001F251A" w:rsidRDefault="001F251A" w:rsidP="001F251A"/>
    <w:p w14:paraId="3BD323B5" w14:textId="77777777" w:rsidR="001F251A" w:rsidRPr="004B6773" w:rsidRDefault="001F251A" w:rsidP="001F251A">
      <w:pPr>
        <w:ind w:firstLine="0"/>
      </w:pPr>
      <w:r w:rsidRPr="004C55B7">
        <w:rPr>
          <w:noProof/>
        </w:rPr>
        <w:drawing>
          <wp:inline distT="0" distB="0" distL="0" distR="0" wp14:anchorId="45E94B79" wp14:editId="220134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2"/>
                    <a:stretch>
                      <a:fillRect/>
                    </a:stretch>
                  </pic:blipFill>
                  <pic:spPr>
                    <a:xfrm>
                      <a:off x="0" y="0"/>
                      <a:ext cx="5436399" cy="2414544"/>
                    </a:xfrm>
                    <a:prstGeom prst="rect">
                      <a:avLst/>
                    </a:prstGeom>
                  </pic:spPr>
                </pic:pic>
              </a:graphicData>
            </a:graphic>
          </wp:inline>
        </w:drawing>
      </w:r>
    </w:p>
    <w:p w14:paraId="2E0DB2FE" w14:textId="77777777" w:rsidR="001F251A" w:rsidRDefault="001F251A" w:rsidP="001F251A">
      <w:pPr>
        <w:rPr>
          <w:u w:val="single"/>
        </w:rPr>
      </w:pPr>
    </w:p>
    <w:p w14:paraId="5E9884C0" w14:textId="77777777" w:rsidR="001F251A" w:rsidRPr="00CD0B24" w:rsidRDefault="001F251A" w:rsidP="001F251A">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1C29A8B9" w14:textId="77777777" w:rsidR="001F251A" w:rsidRDefault="001F251A" w:rsidP="001F251A">
      <w:r w:rsidRPr="004B6773">
        <w:lastRenderedPageBreak/>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053A7510" w14:textId="77777777" w:rsidR="001F251A" w:rsidRDefault="001F251A" w:rsidP="001F251A">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2EA98E9A" w14:textId="77777777" w:rsidR="001F251A" w:rsidRPr="004B6773" w:rsidRDefault="001F251A" w:rsidP="001F251A"/>
    <w:p w14:paraId="39D06EBB" w14:textId="77777777" w:rsidR="001F251A" w:rsidRPr="00072F92" w:rsidRDefault="001F251A" w:rsidP="001F251A">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w:t>
      </w:r>
      <w:r w:rsidRPr="00072F92">
        <w:rPr>
          <w:b/>
          <w:bCs/>
          <w:i/>
          <w:iCs/>
          <w:sz w:val="22"/>
          <w:szCs w:val="22"/>
          <w:u w:val="single"/>
        </w:rPr>
        <w:lastRenderedPageBreak/>
        <w:t>de grande relevância para prevenir o superendividamento dos tomadores de empréstimos.</w:t>
      </w:r>
      <w:r w:rsidRPr="00AD6113">
        <w:rPr>
          <w:i/>
          <w:iCs/>
          <w:sz w:val="22"/>
          <w:szCs w:val="22"/>
        </w:rPr>
        <w:t>”</w:t>
      </w:r>
      <w:r w:rsidRPr="00AD6113">
        <w:rPr>
          <w:b/>
          <w:bCs/>
          <w:i/>
          <w:iCs/>
          <w:sz w:val="22"/>
          <w:szCs w:val="22"/>
        </w:rPr>
        <w:t xml:space="preserve"> </w:t>
      </w:r>
      <w:r>
        <w:rPr>
          <w:i/>
          <w:iCs/>
          <w:sz w:val="22"/>
          <w:szCs w:val="22"/>
        </w:rPr>
        <w:t>(grifo nosso).</w:t>
      </w:r>
    </w:p>
    <w:p w14:paraId="0C34CC09" w14:textId="77777777" w:rsidR="001F251A" w:rsidRDefault="001F251A" w:rsidP="001F251A"/>
    <w:p w14:paraId="60842F6A" w14:textId="77777777" w:rsidR="001F251A" w:rsidRDefault="001F251A" w:rsidP="001F251A">
      <w:r>
        <w:t xml:space="preserve">Diante do exposto, é imprescindível que este juízo reconheça o dano moral sofrido pela parte requerente e condene a instituição financeira requerida ao pagamento de indenização a título de danos morais. </w:t>
      </w:r>
    </w:p>
    <w:p w14:paraId="4A1BCD8C" w14:textId="77777777" w:rsidR="001F251A" w:rsidRDefault="001F251A" w:rsidP="001F251A">
      <w:r>
        <w:t>O valor da indenização deve ser fixado de forma a compensar o sofrimento causado à parte requerente e, simultaneamente, desestimular a prática de condutas abusivas por parte das instituições financeiras.</w:t>
      </w:r>
    </w:p>
    <w:p w14:paraId="27A95E1C" w14:textId="77777777" w:rsidR="001F251A" w:rsidRDefault="001F251A" w:rsidP="001F251A">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278C2161" w:rsidR="00725609" w:rsidRDefault="001F251A" w:rsidP="001F251A">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162D08">
      <w:pPr>
        <w:pStyle w:val="Ttulo1"/>
        <w:numPr>
          <w:ilvl w:val="0"/>
          <w:numId w:val="6"/>
        </w:numPr>
      </w:pPr>
      <w:r>
        <w:t>INVERSÃO DO ÔNUS PROBATÓRIO</w:t>
      </w:r>
    </w:p>
    <w:p w14:paraId="09A7199B" w14:textId="77777777" w:rsidR="00725609" w:rsidRDefault="00725609"/>
    <w:p w14:paraId="6A8E1849" w14:textId="77777777" w:rsidR="00725609" w:rsidRDefault="00BE6FE1">
      <w:r>
        <w:lastRenderedPageBreak/>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354F524C" w:rsidR="00725609" w:rsidRDefault="00BE6FE1">
      <w:r>
        <w:t xml:space="preserve">No presente caso, a parte requerente, como consumidor, encontra-se em posição de hipossuficiência em relação à instituição financeira requerida. </w:t>
      </w:r>
      <w:r w:rsidR="001F251A" w:rsidRPr="0002509A">
        <w:t>A desigualdade técnica, informacional e econômica entre as partes é manifesta</w:t>
      </w:r>
      <w:r w:rsidR="001F251A">
        <w:t>, justificando a aplicação da inversão do ônus probatório, garantindo ao consumidor uma maior proteção e facilitando a comprovação dos fatos alegados.</w:t>
      </w:r>
    </w:p>
    <w:p w14:paraId="47593BB8" w14:textId="491BAEF0" w:rsidR="00725609" w:rsidRDefault="001F251A">
      <w:r w:rsidRPr="0002509A">
        <w:t>Ainda, cumpre enfatizar que, conforme dispõe o artigo 373, inciso II</w:t>
      </w:r>
      <w:r>
        <w:t xml:space="preserve"> e §1°</w:t>
      </w:r>
      <w:r w:rsidRPr="0002509A">
        <w:t xml:space="preserve">,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t>.</w:t>
      </w:r>
    </w:p>
    <w:p w14:paraId="6526071B" w14:textId="5CA012DB" w:rsidR="00725609" w:rsidRDefault="00BE6FE1" w:rsidP="001F251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1857ECDB" w14:textId="77777777" w:rsidR="001F251A" w:rsidRDefault="001F251A"/>
    <w:p w14:paraId="695B942E" w14:textId="77777777" w:rsidR="00725609" w:rsidRDefault="00BE6FE1" w:rsidP="00162D08">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446CC97B"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1F251A">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1BBA96D2" w14:textId="77777777" w:rsidR="001F251A" w:rsidRDefault="001F251A" w:rsidP="00401E14"/>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p>
    <w:p w14:paraId="41D6D79E"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42A79A5D" w:rsidR="00725609" w:rsidRDefault="0061367B">
      <w:pPr>
        <w:ind w:firstLine="0"/>
        <w:jc w:val="center"/>
      </w:pPr>
      <w:r w:rsidRPr="0061367B">
        <w:rPr>
          <w:color w:val="00B050"/>
        </w:rPr>
        <w:t>{{FORO}}</w:t>
      </w:r>
      <w:r w:rsidR="00BE6FE1">
        <w:t>/</w:t>
      </w:r>
      <w:r w:rsidRPr="0061367B">
        <w:rPr>
          <w:color w:val="00B050"/>
        </w:rPr>
        <w:t>{{ESTADO}}</w:t>
      </w:r>
      <w:r w:rsidR="00BE6FE1">
        <w:t xml:space="preserve">, </w:t>
      </w:r>
      <w:r w:rsidRPr="0061367B">
        <w:rPr>
          <w:color w:val="00B050"/>
        </w:rPr>
        <w:t>{{DATA}}</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B902069" w14:textId="77777777" w:rsidR="002235BD" w:rsidRPr="00FD4F4A" w:rsidRDefault="002235BD" w:rsidP="002235BD">
      <w:pPr>
        <w:ind w:firstLine="0"/>
        <w:jc w:val="center"/>
        <w:rPr>
          <w:color w:val="00B050"/>
          <w:u w:val="single"/>
        </w:rPr>
      </w:pPr>
      <w:r>
        <w:lastRenderedPageBreak/>
        <w:t>OAB/</w:t>
      </w:r>
      <w:r w:rsidRPr="00534C62">
        <w:rPr>
          <w:color w:val="00B050"/>
        </w:rPr>
        <w:t>{</w:t>
      </w:r>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r w:rsidRPr="00A70858">
        <w:rPr>
          <w:color w:val="00B050"/>
        </w:rPr>
        <w:t>numero_oab</w:t>
      </w:r>
      <w:proofErr w:type="spellEnd"/>
      <w:r w:rsidRPr="00534C62">
        <w:rPr>
          <w:color w:val="00B050"/>
        </w:rPr>
        <w:t>}}</w:t>
      </w:r>
    </w:p>
    <w:p w14:paraId="4585A0E8" w14:textId="5E4400C5" w:rsidR="00725609" w:rsidRDefault="00725609">
      <w:pPr>
        <w:ind w:firstLine="0"/>
        <w:jc w:val="center"/>
      </w:pPr>
    </w:p>
    <w:p w14:paraId="327AAB50" w14:textId="77777777" w:rsidR="00725609" w:rsidRDefault="00725609">
      <w:pPr>
        <w:ind w:firstLine="0"/>
        <w:jc w:val="center"/>
      </w:pPr>
    </w:p>
    <w:p w14:paraId="2023ADED" w14:textId="5B9B1ACF" w:rsidR="00A126ED" w:rsidRDefault="00A126ED" w:rsidP="00073B5F">
      <w:pPr>
        <w:ind w:firstLine="0"/>
        <w:jc w:val="center"/>
      </w:pPr>
    </w:p>
    <w:sectPr w:rsidR="00A126ED">
      <w:headerReference w:type="default" r:id="rId13"/>
      <w:footerReference w:type="default" r:id="rId14"/>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E144E" w14:textId="77777777" w:rsidR="003C5F27" w:rsidRDefault="003C5F27">
      <w:pPr>
        <w:spacing w:after="0" w:line="240" w:lineRule="auto"/>
      </w:pPr>
      <w:r>
        <w:separator/>
      </w:r>
    </w:p>
  </w:endnote>
  <w:endnote w:type="continuationSeparator" w:id="0">
    <w:p w14:paraId="5373684B" w14:textId="77777777" w:rsidR="003C5F27" w:rsidRDefault="003C5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88FA3" w14:textId="77777777" w:rsidR="003C5F27" w:rsidRDefault="003C5F27">
      <w:pPr>
        <w:spacing w:after="0" w:line="240" w:lineRule="auto"/>
      </w:pPr>
      <w:r>
        <w:separator/>
      </w:r>
    </w:p>
  </w:footnote>
  <w:footnote w:type="continuationSeparator" w:id="0">
    <w:p w14:paraId="7FE1B744" w14:textId="77777777" w:rsidR="003C5F27" w:rsidRDefault="003C5F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1CD09F2"/>
    <w:multiLevelType w:val="hybridMultilevel"/>
    <w:tmpl w:val="189A32A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115820">
    <w:abstractNumId w:val="6"/>
  </w:num>
  <w:num w:numId="2" w16cid:durableId="506790046">
    <w:abstractNumId w:val="5"/>
  </w:num>
  <w:num w:numId="3" w16cid:durableId="483547446">
    <w:abstractNumId w:val="0"/>
  </w:num>
  <w:num w:numId="4" w16cid:durableId="2019579648">
    <w:abstractNumId w:val="3"/>
  </w:num>
  <w:num w:numId="5" w16cid:durableId="1228568882">
    <w:abstractNumId w:val="1"/>
  </w:num>
  <w:num w:numId="6" w16cid:durableId="1690057165">
    <w:abstractNumId w:val="2"/>
  </w:num>
  <w:num w:numId="7" w16cid:durableId="1153260046">
    <w:abstractNumId w:val="4"/>
  </w:num>
  <w:num w:numId="8" w16cid:durableId="6696785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62D08"/>
    <w:rsid w:val="00175436"/>
    <w:rsid w:val="00185A55"/>
    <w:rsid w:val="001868D2"/>
    <w:rsid w:val="001B4E6D"/>
    <w:rsid w:val="001F251A"/>
    <w:rsid w:val="001F68C8"/>
    <w:rsid w:val="002235BD"/>
    <w:rsid w:val="002328AE"/>
    <w:rsid w:val="002728C5"/>
    <w:rsid w:val="002866D1"/>
    <w:rsid w:val="00296328"/>
    <w:rsid w:val="002A5EF3"/>
    <w:rsid w:val="002C4980"/>
    <w:rsid w:val="002D5373"/>
    <w:rsid w:val="002E0D40"/>
    <w:rsid w:val="002F0599"/>
    <w:rsid w:val="00324715"/>
    <w:rsid w:val="0034402E"/>
    <w:rsid w:val="0037397C"/>
    <w:rsid w:val="0037668E"/>
    <w:rsid w:val="0037676D"/>
    <w:rsid w:val="00381DA5"/>
    <w:rsid w:val="003828A9"/>
    <w:rsid w:val="003953E5"/>
    <w:rsid w:val="00397E14"/>
    <w:rsid w:val="003B544A"/>
    <w:rsid w:val="003C5F27"/>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4E30F6"/>
    <w:rsid w:val="00510C54"/>
    <w:rsid w:val="0053025B"/>
    <w:rsid w:val="00533BDA"/>
    <w:rsid w:val="00534C62"/>
    <w:rsid w:val="00546031"/>
    <w:rsid w:val="0055449B"/>
    <w:rsid w:val="00555BD2"/>
    <w:rsid w:val="005668D7"/>
    <w:rsid w:val="00567637"/>
    <w:rsid w:val="005A43E1"/>
    <w:rsid w:val="005B2F5E"/>
    <w:rsid w:val="005F47CA"/>
    <w:rsid w:val="005F7DEC"/>
    <w:rsid w:val="00603A3F"/>
    <w:rsid w:val="00607D82"/>
    <w:rsid w:val="0061367B"/>
    <w:rsid w:val="00616799"/>
    <w:rsid w:val="00630E18"/>
    <w:rsid w:val="00641774"/>
    <w:rsid w:val="006441B4"/>
    <w:rsid w:val="00644B92"/>
    <w:rsid w:val="00646806"/>
    <w:rsid w:val="00650E32"/>
    <w:rsid w:val="0067323B"/>
    <w:rsid w:val="006848FE"/>
    <w:rsid w:val="00695352"/>
    <w:rsid w:val="006A0458"/>
    <w:rsid w:val="006A7919"/>
    <w:rsid w:val="006C5E11"/>
    <w:rsid w:val="006E39E8"/>
    <w:rsid w:val="006E5CC8"/>
    <w:rsid w:val="006F5984"/>
    <w:rsid w:val="0070143E"/>
    <w:rsid w:val="007052B7"/>
    <w:rsid w:val="00707C01"/>
    <w:rsid w:val="007167BA"/>
    <w:rsid w:val="00725609"/>
    <w:rsid w:val="007263F5"/>
    <w:rsid w:val="007310AD"/>
    <w:rsid w:val="00766C67"/>
    <w:rsid w:val="00774881"/>
    <w:rsid w:val="00783BB3"/>
    <w:rsid w:val="0079014F"/>
    <w:rsid w:val="007A3732"/>
    <w:rsid w:val="007A78D2"/>
    <w:rsid w:val="007B5B55"/>
    <w:rsid w:val="007C7045"/>
    <w:rsid w:val="007D1291"/>
    <w:rsid w:val="007E5A1C"/>
    <w:rsid w:val="007E64ED"/>
    <w:rsid w:val="007F155A"/>
    <w:rsid w:val="007F2A26"/>
    <w:rsid w:val="007F7392"/>
    <w:rsid w:val="00810F45"/>
    <w:rsid w:val="00811782"/>
    <w:rsid w:val="0081691A"/>
    <w:rsid w:val="00837E68"/>
    <w:rsid w:val="00850FEA"/>
    <w:rsid w:val="008574D9"/>
    <w:rsid w:val="00876E74"/>
    <w:rsid w:val="008833C2"/>
    <w:rsid w:val="008876C4"/>
    <w:rsid w:val="00887A2A"/>
    <w:rsid w:val="00892784"/>
    <w:rsid w:val="008C25B1"/>
    <w:rsid w:val="008C511A"/>
    <w:rsid w:val="008D3560"/>
    <w:rsid w:val="008D3AEC"/>
    <w:rsid w:val="008E0039"/>
    <w:rsid w:val="008E08E3"/>
    <w:rsid w:val="008E3171"/>
    <w:rsid w:val="00900231"/>
    <w:rsid w:val="0090165F"/>
    <w:rsid w:val="00916228"/>
    <w:rsid w:val="009307AC"/>
    <w:rsid w:val="00933A49"/>
    <w:rsid w:val="0096214B"/>
    <w:rsid w:val="00990C7A"/>
    <w:rsid w:val="009A5A25"/>
    <w:rsid w:val="009A5FF1"/>
    <w:rsid w:val="009D4780"/>
    <w:rsid w:val="009F30B7"/>
    <w:rsid w:val="009F5019"/>
    <w:rsid w:val="00A00B06"/>
    <w:rsid w:val="00A01089"/>
    <w:rsid w:val="00A0271E"/>
    <w:rsid w:val="00A120FA"/>
    <w:rsid w:val="00A126ED"/>
    <w:rsid w:val="00A53733"/>
    <w:rsid w:val="00A62F53"/>
    <w:rsid w:val="00A90828"/>
    <w:rsid w:val="00A947EA"/>
    <w:rsid w:val="00AC3B37"/>
    <w:rsid w:val="00AD1876"/>
    <w:rsid w:val="00AE77EB"/>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BF75EB"/>
    <w:rsid w:val="00C07EE9"/>
    <w:rsid w:val="00C17352"/>
    <w:rsid w:val="00C22F6D"/>
    <w:rsid w:val="00C23F22"/>
    <w:rsid w:val="00C46DF1"/>
    <w:rsid w:val="00C53B46"/>
    <w:rsid w:val="00C645FF"/>
    <w:rsid w:val="00C71CC0"/>
    <w:rsid w:val="00C81A78"/>
    <w:rsid w:val="00CB5EBC"/>
    <w:rsid w:val="00CB66A8"/>
    <w:rsid w:val="00CC0D94"/>
    <w:rsid w:val="00CD755C"/>
    <w:rsid w:val="00CE7538"/>
    <w:rsid w:val="00CF19C4"/>
    <w:rsid w:val="00CF29F5"/>
    <w:rsid w:val="00CF57B1"/>
    <w:rsid w:val="00CF6FA1"/>
    <w:rsid w:val="00D031A1"/>
    <w:rsid w:val="00D269C4"/>
    <w:rsid w:val="00D35E64"/>
    <w:rsid w:val="00D61ED7"/>
    <w:rsid w:val="00D647E0"/>
    <w:rsid w:val="00D6631F"/>
    <w:rsid w:val="00D82AA0"/>
    <w:rsid w:val="00DB0490"/>
    <w:rsid w:val="00DE0563"/>
    <w:rsid w:val="00DE3261"/>
    <w:rsid w:val="00E05DB2"/>
    <w:rsid w:val="00E116B5"/>
    <w:rsid w:val="00E23337"/>
    <w:rsid w:val="00E26E19"/>
    <w:rsid w:val="00E31F88"/>
    <w:rsid w:val="00E46CBB"/>
    <w:rsid w:val="00E57F21"/>
    <w:rsid w:val="00E77565"/>
    <w:rsid w:val="00E90914"/>
    <w:rsid w:val="00E96276"/>
    <w:rsid w:val="00E96363"/>
    <w:rsid w:val="00EA3C8C"/>
    <w:rsid w:val="00EA5F01"/>
    <w:rsid w:val="00EA7B3E"/>
    <w:rsid w:val="00EB6397"/>
    <w:rsid w:val="00EC53DB"/>
    <w:rsid w:val="00EE6F21"/>
    <w:rsid w:val="00EF6424"/>
    <w:rsid w:val="00F23799"/>
    <w:rsid w:val="00F37050"/>
    <w:rsid w:val="00F549D7"/>
    <w:rsid w:val="00F56FD9"/>
    <w:rsid w:val="00F616F7"/>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30</Pages>
  <Words>5306</Words>
  <Characters>28654</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10</cp:revision>
  <dcterms:created xsi:type="dcterms:W3CDTF">2025-08-20T13:05:00Z</dcterms:created>
  <dcterms:modified xsi:type="dcterms:W3CDTF">2025-10-01T01:20:00Z</dcterms:modified>
</cp:coreProperties>
</file>