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before="0" w:after="40"/>
        <w:jc w:val="center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UNIVERSIDADE CATÓLICA DE BRASÍLIA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Engenharia de Software — Projeto Integrador</w:t>
      </w:r>
    </w:p>
    <w:p>
      <w:pPr>
        <w:pBdr>
          <w:bottom w:val="single" w:color="1B3A6B" w:sz="12" w:space="6"/>
        </w:pBdr>
        <w:spacing w:before="0" w:after="12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TASKFLOW</w:t>
      </w:r>
    </w:p>
    <w:p>
      <w:pPr>
        <w:spacing w:before="120" w:after="600"/>
        <w:jc w:val="center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DOCUMENTO DE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Versão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Data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Março /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Plataforma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e Android (React Native / Expo)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Projeto Acadêmico — Complexidade Média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Semestre Atual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Março a Junho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Previsão de Conclusão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Segundo semestre de 2026</w:t>
            </w:r>
          </w:p>
        </w:tc>
      </w:tr>
    </w:tbl>
    <w:p>
      <w:pPr>
        <w:spacing w:before="400"/>
      </w:pP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Equipe do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Micael Martins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Desenvolvedor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Murilo Ribeiro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Desenvolvedor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Paulo Henrique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Desenvolvedor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Pedro Henrique Borges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Desenvolvedor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Vinícius de Oliveira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Desenvolvedor</w:t>
            </w:r>
          </w:p>
        </w:tc>
      </w:tr>
    </w:tbl>
    <w:p>
      <w:pPr>
        <w:sectPr>
          <w:pgSz w:w="11906" w:h="16838" w:orient="portrait"/>
          <w:pgMar w:top="720" w:right="1134" w:bottom="720" w:left="1134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1. INTRODUÇÃO</w:t>
      </w:r>
    </w:p>
    <w:p>
      <w:pPr>
        <w:spacing w:before="0" w:after="12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Este documento especifica os requisitos do sistema TaskFlow, um aplicativo móvel de produtividade que combina gerenciamento de tarefas com a técnica Pomodoro. O documento cobre o projeto completo, organizado em dois semestres acadêmicos (Março a Junho 2026 / 2º Semestre 2026), e serve como referência técnica para toda a equipe de desenvolvimento.</w:t>
      </w:r>
    </w:p>
    <w:p>
      <w:pPr>
        <w:spacing w:before="0" w:after="6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 conteúdo está organizado em quatro seções principais: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Requisitos Funcionais (RF) — o que o sistema deve fazer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Regras de Negócio (RN) — as restrições e invariantes de domínio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Requisitos Não Funcionais (RNF) — como o sistema deve se comportar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Restrições do Sistema (REST) — limitações externas e de projeto</w:t>
      </w:r>
    </w:p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2. REQUISITOS FUNCIONAIS (RF)</w:t>
      </w:r>
    </w:p>
    <w:p>
      <w:pPr>
        <w:spacing w:before="0" w:after="14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Os requisitos funcionais descrevem as funcionalidades que o sistema deve oferecer ao usuário. Estão organizados por módulo e semestre de entrega.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900"/>
        <w:gridCol w:w="4638"/>
        <w:gridCol w:w="12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login com Google OAuth via Supabase.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login com Apple OAuth via Supabase.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manter sessão persistente ao reabrir o app.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realizar logout com limpeza dos dados locais.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criar tarefa com título, descrição, prioridade e estimativa de Pomodoros.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editar todos os campos de uma tarefa existente.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excluir tarefa com confirmação do usuário.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listar tarefas do dia com filtro por status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marcar tarefa como concluída.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sincronizar tarefas com Supabase ao reconectar à internet.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iniciar sessão de foco (25 min) vinculada a uma tarefa.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pausar e retomar a sessão em andamento.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registrar sessão concluída com início, fim, duração e tipo.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listar histórico de sessões por tarefa.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cancelar sessão em andamento.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sincronizar sessões com Supabase.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exibir countdown de 25 minutos de foco e 5 minutos de pausa.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disparar notificação nativa ao fim de cada sessão.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exibir contador de Pomodoros completados por tarefa.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funcionar em background usando timestamp de início salvo.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exibir histórico de tarefas concluídas agrupadas por data.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exibir total de Pomodoros realizados na semana.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exibir gráfico de produtividade semanal com Victory Native.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gerar resumo diário ao final do dia.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Configurações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suportar temas claro e escuro.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Configurações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exportação de relatórios em PDF.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Configurações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configurar duração personalizada do Pomodoro.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RF-28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Configurações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sistema deve permitir personalizar sons e vibração.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3. REGRAS DE NEGÓCIO (RN)</w:t>
      </w:r>
    </w:p>
    <w:p>
      <w:pPr>
        <w:spacing w:before="0" w:after="14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As regras de negócio definem as invariantes de domínio e as políticas que governam o comportamento do sistema, independentemente da interface ou tecnologia utilizada.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5638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Isolamento de dados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Cada usuário visualiza exclusivamente seus próprios dados. O isolamento é garantido por RLS (Row Level Security) no Supabase, vinculado ao user_id autenticado.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Autenticação exclusiva por OAuth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Não é permitido criar contas locais ou login por email/senha. O acesso ao sistema exige autenticação via Google ou Apple OAuth.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Offline-first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 operação de leitura e escrita deve ocorrer primeiro no SQLite local. A sincronização com Supabase é assíncrona e ocorre automaticamente ao reconectar.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Estratégia de conflito last-write-wins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Conflitos de sincronização são resolvidos pelo campo updated_at. O registro com timestamp mais recente prevalece, sem intervenção do usuário.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Conclusão de Pomodoro incrementa contador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Ao concluir uma sessão de foco, o campo completed_pomodoros da tarefa vinculada deve ser incrementado automaticamente.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Lógica de negócio centralizada nas stores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Nenhuma tela (UI Layer) deve conter lógica de negócio. Toda regra de domínio reside nos Zustand stores (taskStore, timerStore, authStore).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Sessão Pomodoro obrigatoriamente vinculada a tarefa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Não é possível iniciar uma sessão de foco sem uma tarefa selecionada. Toda sessão registrada deve ter um task_id válido.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Timer background via timestamp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timer não usa intervalo contínuo em background. O início é salvo como timestamp; o tempo restante é recalculado ao retornar ao app.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Extração de Use Cases no Semestre 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lógica extraída das stores no Semestre 2 deve ser organizada em Use Cases independentes (ex: CompleteTaskUseCase), consumíveis por Jest sem dependência de framework.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Publicação nas lojas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app deve ser publicado na App Store (exige Apple Developer Program pago) e no Google Play ao final do Semestre 2.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4. REQUISITOS NÃO FUNCIONAIS (RNF)</w:t>
      </w:r>
    </w:p>
    <w:p>
      <w:pPr>
        <w:spacing w:before="0" w:after="14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Os requisitos não funcionais especificam qualidades do sistema: desempenho, segurança, usabilidade, manutenibilidade e testabilidade.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900"/>
        <w:gridCol w:w="5838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Desempenho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listagem de tarefas deve carregar em menos de 300ms em dispositivos com SQLite local.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Disponibilidade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app deve operar completamente offline; nenhuma funcionalidade core deve depender de conexão ativa.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Usabilidade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fluxo criar tarefa → iniciar Pomodoro deve ser concluído em no máximo 3 toques a partir da tela Home.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Segurança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Tokens de sessão OAuth devem ser armazenados de forma segura via Expo SecureStore, nunca em AsyncStorage.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Segurança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RLS no Supabase deve garantir que nenhuma query retorne dados de outro usuário, mesmo com token válido.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Compatibilidade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app deve funcionar em iOS 15+ e Android 11+ sem degradação de funcionalidade.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Confiabilidade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timer não deve perder precisão em background. A margem de erro aceitável é de até ±2 segundos.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Manutenibilidade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Nenhuma tela deve importar diretamente expo-sqlite ou Supabase SDK. Toda dependência de dados passa pela Camada 03 (hooks).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Escalabilidade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arquitetura deve suportar extração de Use Cases sem reescrita das telas ou stores existentes.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Testabilidade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 Cases extraídos no Semestre 2 devem ser testáveis com Jest puro, sem necessidade de emulador ou dispositivo físico.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Notificações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Notificações nativas devem disparar mesmo com o app em background ou fechado em iOS e Android.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RNF-12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Sincronização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fila de sync pendente deve ser processada em até 5 segundos após detecção de reconexão à internet.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5. RESTRIÇÕES DO SISTEMA (REST)</w:t>
      </w:r>
    </w:p>
    <w:p>
      <w:pPr>
        <w:spacing w:before="0" w:after="14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As restrições são limitações impostas ao projeto pela escolha de stack, prazo acadêmico, políticas das lojas ou decisões arquiteturais deliberadas da equipe.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1100"/>
        <w:gridCol w:w="5438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Stack obrigatória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projeto deve utilizar exclusivamente Expo SDK 52, React Native e TypeScript. Não é permitido ejetar para bare workflow durante o Semestre 1.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Banco local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banco local deve ser SQLite via expo-sqlite 14.x. Não é permitido usar AsyncStorage ou MMKV como banco principal de dados de aplicação.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Backend exclusivo Supabase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backend remoto deve ser exclusivamente Supabase (free tier). Não é permitido adicionar outro servidor ou BaaS no escopo deste projeto.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Sem login local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Não é permitido implementar autenticação por email/senha ou login anônimo. OAuth (Google e Apple) é a única estratégia de autenticação.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React Hook Form removido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projeto não utiliza React Hook Form. Formulários simples são controlados com useState diretamente.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Sem React Hook Form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Validação de formulários é implementada manualmente, sem bibliotecas de formulário de terceiros.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Navegação por arquivo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navegação deve usar exclusivamente Expo Router 3.x (file-based routing). Não é permitido usar React Navigation diretamente.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Conta Apple Developer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2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publicação na App Store exige conta Apple Developer Program paga. Esta restrição é externa e deve ser prevista no planejamento do Semestre 2.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REST-09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Prazo semestral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Sem. 1 e 2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 escopo de cada semestre é fixo e não deve crescer além do documentado. Funcionalidades futuras só entram no Semestre 2 após conclusão completa do Semestre 1.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6. MATRIZ DE RASTREABILIDADE</w:t>
      </w:r>
    </w:p>
    <w:p>
      <w:pPr>
        <w:spacing w:before="0" w:after="14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tabela abaixo relaciona os Requisitos Funcionais com as Regras de Negócio, Requisitos Não Funcionais e Restrições correspondentes, facilitando a análise de impacto em mudanças.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10"/>
        <w:gridCol w:w="2410"/>
      </w:tblGrid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Negócio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Req. Não Funcional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RF-01 a RF-04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RN-02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RNF-04, RNF-05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REST-04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RF-05 a RF-10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RN-01, RN-03, RN-04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RNF-01, RNF-02, RNF-12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REST-02, REST-03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RF-11 a RF-16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RN-05, RN-07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RNF-02, RNF-12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REST-02, REST-03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RF-17 a RF-20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RN-08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RNF-07, RNF-11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REST-01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RF-21 a RF-24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RN-09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RNF-09, RNF-10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REST-09</w:t>
            </w:r>
          </w:p>
        </w:tc>
      </w:tr>
      <w:tr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RF-25 a RF-28</w:t>
            </w:r>
          </w:p>
        </w:tc>
        <w:tc>
          <w:tcPr>
            <w:tcW w:type="dxa" w:w="24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RN-10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RNF-09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REST-08, REST-09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1B3A6B" w:sz="8" w:space="4"/>
        </w:pBdr>
        <w:spacing w:before="280" w:after="12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7. CRITÉRIOS DE ACEITAÇÃO POR SEMESTRE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7.1 Semestre 1 (Março a Junho 2026)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Usuário consegue criar conta e logar com Google ou Apple sem erros (RF-01, RF-02)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CRUD de tarefas funciona localmente e sincroniza com Supabase (RF-05 a RF-10)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CRUD de sessões Pomodoro registra corretamente início e fim de cada sessão (RF-11 a RF-16)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Timer funciona com precisão e notificação dispara corretamente (RF-17, RF-18)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Dados persistem offline e sincronizam ao reconectar (RN-03, RNF-02, RNF-12)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App roda sem crashes em iOS e Android (RNF-06)</w:t>
      </w:r>
    </w:p>
    <w:p>
      <w:pPr>
        <w:spacing w:before="0" w:after="100"/>
      </w:pP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2E5FA3"/>
          <w:sz w:val="22"/>
          <w:szCs w:val="22"/>
        </w:rPr>
        <w:t xml:space="preserve">7.2 Semestre 2 (2º Semestre 2026)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Todas as telas documentadas implementadas e funcionando (RF-21 a RF-28)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Arquitetura evoluída com Use Cases extraídos (RN-09, RNF-09, RNF-10)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Testes automatizados cobrindo os principais fluxos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Publicado na App Store e Google Play (RN-10, REST-08)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Documentação técnica completa entregue</w:t>
      </w:r>
    </w:p>
    <w:p>
      <w:pPr>
        <w:spacing w:before="0" w:after="200"/>
      </w:pPr>
    </w:p>
    <w:p>
      <w:pPr>
        <w:pBdr>
          <w:top w:val="single" w:color="CCCCCC" w:sz="4" w:space="4"/>
        </w:pBdr>
        <w:spacing w:before="200" w:after="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TaskFlow  ·  Documento de Requisitos v1.0  ·  Março 2026  ·  Micael, Murilo, Paulo, Pedro e Vinícius 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4"/>
      </w:pBdr>
      <w:tabs>
        <w:tab w:val="right" w:pos="9026"/>
      </w:tabs>
      <w:spacing w:before="80"/>
    </w:pPr>
    <w:r>
      <w:rPr>
        <w:rFonts w:ascii="Arial" w:cs="Arial" w:eastAsia="Arial" w:hAnsi="Arial"/>
        <w:color w:val="888888"/>
        <w:sz w:val="16"/>
        <w:szCs w:val="16"/>
      </w:rPr>
      <w:t xml:space="preserve">Micael · Murilo · Paulo · Pedro · Vinícius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4"/>
      </w:pBdr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TaskFlow  ·  Documento de Requisitos  ·  v1.0  ·  UCB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2E5FA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2026-03-25T12:51:12.997Z</dcterms:created>
  <dcterms:modified xsi:type="dcterms:W3CDTF">2026-03-25T12:51:12.998Z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