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391EB" w14:textId="7B75D3B9" w:rsidR="00E670B6" w:rsidRDefault="00E27A5A">
      <w:r>
        <w:t xml:space="preserve">TUTORIAL </w:t>
      </w:r>
    </w:p>
    <w:p w14:paraId="154CC17C" w14:textId="3025F01E" w:rsidR="00E27A5A" w:rsidRDefault="00E27A5A" w:rsidP="0082570E">
      <w:pPr>
        <w:jc w:val="both"/>
      </w:pPr>
      <w:r>
        <w:t>Após a taróloga explicar como se realiza o feitiço e os itens necessário para a confecção dele, Annelise se encontra em seu quarto a procura dos itens.</w:t>
      </w:r>
    </w:p>
    <w:p w14:paraId="7BF76278" w14:textId="768B7618" w:rsidR="00E27A5A" w:rsidRDefault="00E27A5A" w:rsidP="00E27A5A">
      <w:pPr>
        <w:jc w:val="center"/>
      </w:pPr>
      <w:r>
        <w:t>ANNELISE</w:t>
      </w:r>
    </w:p>
    <w:p w14:paraId="76F2951B" w14:textId="1031D479" w:rsidR="00E27A5A" w:rsidRDefault="00E27A5A" w:rsidP="00E27A5A">
      <w:pPr>
        <w:ind w:left="1416"/>
      </w:pPr>
      <w:r>
        <w:t xml:space="preserve">Que droga! Porque eu tenho que deixar as coisas bagunçadas, seria muito mais </w:t>
      </w:r>
      <w:r w:rsidR="00794309">
        <w:t>rápido</w:t>
      </w:r>
      <w:r>
        <w:t xml:space="preserve"> de achar os itens que a taróloga me falou se eu fosse um pouco mais organizada.</w:t>
      </w:r>
    </w:p>
    <w:p w14:paraId="36630A73" w14:textId="1094C0E9" w:rsidR="00794309" w:rsidRDefault="00E27A5A" w:rsidP="00794309">
      <w:pPr>
        <w:ind w:left="1416"/>
      </w:pPr>
      <w:r>
        <w:t xml:space="preserve">Eu já nem lembro mais o que é para eu pegar, é melhor eu checar </w:t>
      </w:r>
      <w:r w:rsidR="00794309">
        <w:t>o papel no meu bolso com a lista.</w:t>
      </w:r>
    </w:p>
    <w:p w14:paraId="15E34A00" w14:textId="77777777" w:rsidR="00E27A5A" w:rsidRDefault="00E27A5A"/>
    <w:p w14:paraId="31E07660" w14:textId="16FDD35B" w:rsidR="00794309" w:rsidRDefault="00794309" w:rsidP="0082570E">
      <w:pPr>
        <w:jc w:val="both"/>
      </w:pPr>
      <w:r>
        <w:t>Aparece a seta do inventario, que até então não estava aparecendo para indicar ao jogador onde ele precisa ir para checar os itens que precisa achar.</w:t>
      </w:r>
    </w:p>
    <w:p w14:paraId="0F548CAB" w14:textId="77777777" w:rsidR="00794309" w:rsidRDefault="00794309" w:rsidP="00794309">
      <w:pPr>
        <w:jc w:val="center"/>
      </w:pPr>
      <w:r>
        <w:t>ANNELISE</w:t>
      </w:r>
    </w:p>
    <w:p w14:paraId="11D4EA1C" w14:textId="54C729A5" w:rsidR="00794309" w:rsidRDefault="00794309" w:rsidP="00794309">
      <w:pPr>
        <w:ind w:left="1416"/>
      </w:pPr>
      <w:r>
        <w:t>É vai ser fácil de encontrar todos.</w:t>
      </w:r>
    </w:p>
    <w:p w14:paraId="629F2B7F" w14:textId="77777777" w:rsidR="00794309" w:rsidRDefault="00794309"/>
    <w:p w14:paraId="65CC0421" w14:textId="0E79B851" w:rsidR="00794309" w:rsidRDefault="00794309">
      <w:r>
        <w:t>Quando ela achar a boneca</w:t>
      </w:r>
      <w:r w:rsidR="00B35DBF">
        <w:t>.</w:t>
      </w:r>
    </w:p>
    <w:p w14:paraId="418E7FA7" w14:textId="77777777" w:rsidR="00B35DBF" w:rsidRDefault="00B35DBF" w:rsidP="00B35DBF">
      <w:pPr>
        <w:jc w:val="center"/>
      </w:pPr>
      <w:r>
        <w:t>ANNELISE</w:t>
      </w:r>
    </w:p>
    <w:p w14:paraId="12C40F93" w14:textId="023F393C" w:rsidR="00B35DBF" w:rsidRDefault="00100739" w:rsidP="00B35DBF">
      <w:pPr>
        <w:ind w:left="1416"/>
      </w:pPr>
      <w:r>
        <w:t xml:space="preserve">A taróloga me disse que </w:t>
      </w:r>
      <w:r w:rsidR="00613645">
        <w:t>o feitiço</w:t>
      </w:r>
      <w:r>
        <w:t xml:space="preserve"> precisava de um elo que</w:t>
      </w:r>
      <w:r w:rsidR="00613645">
        <w:t xml:space="preserve"> me conectasse</w:t>
      </w:r>
      <w:r>
        <w:t xml:space="preserve"> </w:t>
      </w:r>
      <w:r w:rsidR="00613645">
        <w:t>a minha infância. Engraçado eu usar ela agora, me ajudou tantas vezes quando as freiras eram más comigo, fico feliz dela me ajudar por uma última vez.</w:t>
      </w:r>
      <w:r w:rsidR="00B35DBF">
        <w:t xml:space="preserve"> </w:t>
      </w:r>
    </w:p>
    <w:p w14:paraId="28CFA8E1" w14:textId="77777777" w:rsidR="00B35DBF" w:rsidRDefault="00B35DBF"/>
    <w:p w14:paraId="6FF39D98" w14:textId="0A31E592" w:rsidR="00794309" w:rsidRDefault="00794309">
      <w:r>
        <w:t>Quando ela achar o relicário</w:t>
      </w:r>
      <w:r w:rsidR="00B35DBF">
        <w:t>.</w:t>
      </w:r>
    </w:p>
    <w:p w14:paraId="65E34DC8" w14:textId="77777777" w:rsidR="00B35DBF" w:rsidRDefault="00B35DBF" w:rsidP="00B35DBF">
      <w:pPr>
        <w:jc w:val="center"/>
      </w:pPr>
      <w:r>
        <w:t>ANNELISE</w:t>
      </w:r>
    </w:p>
    <w:p w14:paraId="5C2BEC3D" w14:textId="08496140" w:rsidR="00B35DBF" w:rsidRDefault="000937AE" w:rsidP="00B35DBF">
      <w:pPr>
        <w:ind w:left="1416"/>
      </w:pPr>
      <w:r>
        <w:t>Esse é o mais importante para o feitiço, taróloga me disse que o relicário é o que interliga tudo por ser a fonte mais poderosa do encantamento. Também é a razão de eu estar fazendo isso.... só queria conhecer vocês pai e mãe... me entender, entender o que aconteceu para tomar esse rumo... eu só não queria me sentir perdida.</w:t>
      </w:r>
    </w:p>
    <w:p w14:paraId="4A98E057" w14:textId="77777777" w:rsidR="00B35DBF" w:rsidRDefault="00B35DBF"/>
    <w:p w14:paraId="08C43CED" w14:textId="3740D720" w:rsidR="00794309" w:rsidRDefault="00794309">
      <w:r>
        <w:t xml:space="preserve">Quando ela achar </w:t>
      </w:r>
      <w:r w:rsidR="00B35DBF">
        <w:t>as ervas.</w:t>
      </w:r>
    </w:p>
    <w:p w14:paraId="28F555B1" w14:textId="77777777" w:rsidR="00B35DBF" w:rsidRDefault="00B35DBF" w:rsidP="00B35DBF">
      <w:pPr>
        <w:jc w:val="center"/>
      </w:pPr>
      <w:r>
        <w:t>ANNELISE</w:t>
      </w:r>
    </w:p>
    <w:p w14:paraId="66E52EA1" w14:textId="56686AB5" w:rsidR="00B35DBF" w:rsidRPr="000937AE" w:rsidRDefault="000937AE" w:rsidP="00B35DBF">
      <w:pPr>
        <w:ind w:left="1416"/>
      </w:pPr>
      <w:r>
        <w:t>A taróloga me ensinou que usar ervas em um feitiço é essencial para vincular as forças da natureza ao encantamento, pois atinge o equilíbrio do natural com o anormal do feitiço. Espero que o que eu tenha aqui sirva, faz tempo que não saio para me ligar a natureza, sinto falta da sensação.</w:t>
      </w:r>
    </w:p>
    <w:p w14:paraId="48D81B25" w14:textId="1004386A" w:rsidR="00B35DBF" w:rsidRDefault="00B35DBF"/>
    <w:p w14:paraId="7A4CB295" w14:textId="4D89AC3C" w:rsidR="00B35DBF" w:rsidRDefault="00B35DBF">
      <w:r>
        <w:lastRenderedPageBreak/>
        <w:t>Quando ela achar o pote de sal.</w:t>
      </w:r>
    </w:p>
    <w:p w14:paraId="6C54B860" w14:textId="77777777" w:rsidR="00B35DBF" w:rsidRDefault="00B35DBF" w:rsidP="00B35DBF">
      <w:pPr>
        <w:jc w:val="center"/>
      </w:pPr>
      <w:r>
        <w:t>ANNELISE</w:t>
      </w:r>
    </w:p>
    <w:p w14:paraId="09321B76" w14:textId="351713A6" w:rsidR="00B35DBF" w:rsidRDefault="00100739" w:rsidP="00B35DBF">
      <w:pPr>
        <w:ind w:left="1416"/>
      </w:pPr>
      <w:r>
        <w:t>A taróloga</w:t>
      </w:r>
      <w:r w:rsidR="00B35DBF">
        <w:t xml:space="preserve"> me </w:t>
      </w:r>
      <w:r>
        <w:t>indicou</w:t>
      </w:r>
      <w:r w:rsidR="00B35DBF">
        <w:t xml:space="preserve"> usar o sal para </w:t>
      </w:r>
      <w:r>
        <w:t>fazer</w:t>
      </w:r>
      <w:r w:rsidR="00B35DBF">
        <w:t xml:space="preserve"> o desenho do feitiço </w:t>
      </w:r>
      <w:r>
        <w:t xml:space="preserve">no chão, disse que ajudaria a reter </w:t>
      </w:r>
      <w:r w:rsidR="000937AE">
        <w:t>a energia</w:t>
      </w:r>
      <w:r>
        <w:t xml:space="preserve"> do encantamento. Finalmente eu vou usar ele </w:t>
      </w:r>
      <w:r w:rsidR="00613645">
        <w:t>para</w:t>
      </w:r>
      <w:r>
        <w:t xml:space="preserve"> algo, eu nem cozinho mesmo.</w:t>
      </w:r>
    </w:p>
    <w:p w14:paraId="2BE787E2" w14:textId="77777777" w:rsidR="00B35DBF" w:rsidRDefault="00B35DBF"/>
    <w:p w14:paraId="1C14B421" w14:textId="35A149D2" w:rsidR="00B35DBF" w:rsidRDefault="00B35DBF">
      <w:r>
        <w:t>Quando ela achar a estrela judaica.</w:t>
      </w:r>
    </w:p>
    <w:p w14:paraId="62463750" w14:textId="77777777" w:rsidR="00B35DBF" w:rsidRDefault="00B35DBF" w:rsidP="00B35DBF">
      <w:pPr>
        <w:jc w:val="center"/>
      </w:pPr>
      <w:r>
        <w:t>ANNELISE</w:t>
      </w:r>
    </w:p>
    <w:p w14:paraId="3AC4E083" w14:textId="053477A6" w:rsidR="00B35DBF" w:rsidRDefault="00613645" w:rsidP="00B35DBF">
      <w:pPr>
        <w:ind w:left="1416"/>
      </w:pPr>
      <w:r>
        <w:t xml:space="preserve">A taróloga falou que um dos encantos do feitiço precisava de forças </w:t>
      </w:r>
      <w:r w:rsidR="000937AE">
        <w:t>divinas</w:t>
      </w:r>
      <w:r>
        <w:t xml:space="preserve"> envolvidas. Espero que isso seja o suficiente, </w:t>
      </w:r>
      <w:r w:rsidR="003A2388">
        <w:t xml:space="preserve">não me ajudou nos momentos ruins que eu passei, </w:t>
      </w:r>
      <w:r w:rsidR="000937AE">
        <w:t>mesmo assim</w:t>
      </w:r>
      <w:r w:rsidR="003A2388">
        <w:t xml:space="preserve"> nunca deixei de acreditar.</w:t>
      </w:r>
      <w:r>
        <w:t xml:space="preserve"> </w:t>
      </w:r>
    </w:p>
    <w:p w14:paraId="53BF0596" w14:textId="77777777" w:rsidR="00B35DBF" w:rsidRDefault="00B35DBF"/>
    <w:p w14:paraId="63487574" w14:textId="3620F3A3" w:rsidR="00252DE2" w:rsidRDefault="00252DE2" w:rsidP="0082570E">
      <w:pPr>
        <w:jc w:val="both"/>
      </w:pPr>
      <w:r>
        <w:t>Depois de reunir todos os itens Annelise vê que está preparada para iniciar o feitiço.</w:t>
      </w:r>
    </w:p>
    <w:p w14:paraId="4330B624" w14:textId="77777777" w:rsidR="00252DE2" w:rsidRDefault="00252DE2" w:rsidP="00252DE2">
      <w:pPr>
        <w:jc w:val="center"/>
      </w:pPr>
      <w:r>
        <w:t>ANNELISE</w:t>
      </w:r>
    </w:p>
    <w:p w14:paraId="687031FC" w14:textId="7D45D3B4" w:rsidR="00252DE2" w:rsidRDefault="00252DE2" w:rsidP="0028502E">
      <w:pPr>
        <w:ind w:left="1416"/>
      </w:pPr>
      <w:r>
        <w:t>Ah! Finalmente reuni todos, nem foi tão demorado quanto eu pensava que seria, agora é só preparar o feitiço como a taróloga me ensinou.</w:t>
      </w:r>
    </w:p>
    <w:p w14:paraId="5493C409" w14:textId="77777777" w:rsidR="0028502E" w:rsidRDefault="0028502E" w:rsidP="0028502E">
      <w:pPr>
        <w:ind w:left="1416"/>
      </w:pPr>
    </w:p>
    <w:p w14:paraId="3AC61529" w14:textId="290F492D" w:rsidR="0028502E" w:rsidRDefault="0028502E" w:rsidP="0082570E">
      <w:pPr>
        <w:jc w:val="both"/>
      </w:pPr>
      <w:r>
        <w:t xml:space="preserve">(OBS: Só se der pra fazer isso, acho que ir direito pra outra cena fica confuso) </w:t>
      </w:r>
    </w:p>
    <w:p w14:paraId="08AE1D6D" w14:textId="4D7E31B5" w:rsidR="00252DE2" w:rsidRDefault="00252DE2" w:rsidP="0082570E">
      <w:pPr>
        <w:jc w:val="both"/>
      </w:pPr>
      <w:r>
        <w:t>Esvanece a gameplay para</w:t>
      </w:r>
      <w:r w:rsidR="0028502E">
        <w:t xml:space="preserve"> cena de</w:t>
      </w:r>
      <w:r>
        <w:t xml:space="preserve"> todos os itens reunido e o feitiço preparado.</w:t>
      </w:r>
      <w:r w:rsidR="0028502E">
        <w:t xml:space="preserve"> </w:t>
      </w:r>
    </w:p>
    <w:p w14:paraId="229E27E4" w14:textId="69D89763" w:rsidR="00794309" w:rsidRDefault="0028502E" w:rsidP="0028502E">
      <w:pPr>
        <w:jc w:val="center"/>
      </w:pPr>
      <w:r>
        <w:rPr>
          <w:noProof/>
        </w:rPr>
        <w:drawing>
          <wp:inline distT="0" distB="0" distL="0" distR="0" wp14:anchorId="3534A3D5" wp14:editId="0E02E518">
            <wp:extent cx="4581525" cy="3413083"/>
            <wp:effectExtent l="0" t="0" r="0" b="0"/>
            <wp:docPr id="34226482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264827" name="Imagem 1" descr="Diagrama&#10;&#10;Descrição gerada automaticament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40" t="21639" r="20096" b="8739"/>
                    <a:stretch/>
                  </pic:blipFill>
                  <pic:spPr bwMode="auto">
                    <a:xfrm>
                      <a:off x="0" y="0"/>
                      <a:ext cx="4586760" cy="3416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9D34E6" w14:textId="77777777" w:rsidR="00794309" w:rsidRDefault="00794309"/>
    <w:p w14:paraId="4C15CF9F" w14:textId="77777777" w:rsidR="0028502E" w:rsidRDefault="0028502E" w:rsidP="0028502E">
      <w:pPr>
        <w:jc w:val="center"/>
      </w:pPr>
      <w:r>
        <w:lastRenderedPageBreak/>
        <w:t>ANNELISE</w:t>
      </w:r>
    </w:p>
    <w:p w14:paraId="1E447690" w14:textId="37F17862" w:rsidR="0028502E" w:rsidRDefault="0028502E" w:rsidP="0082570E">
      <w:pPr>
        <w:ind w:left="1416"/>
      </w:pPr>
      <w:r>
        <w:t xml:space="preserve">Está funcionando! Eu finalmente </w:t>
      </w:r>
      <w:r w:rsidR="0082570E">
        <w:t>vou descobrir.... p</w:t>
      </w:r>
      <w:r>
        <w:t>era, o que está acontecendo... que brilho é esse... eu, aaaaah....</w:t>
      </w:r>
    </w:p>
    <w:p w14:paraId="6373DE05" w14:textId="305C5FF4" w:rsidR="0028502E" w:rsidRDefault="0028502E" w:rsidP="0082570E">
      <w:pPr>
        <w:jc w:val="right"/>
      </w:pPr>
      <w:r>
        <w:t>ACABA O TUTORIA</w:t>
      </w:r>
      <w:r w:rsidR="0082570E">
        <w:t>L</w:t>
      </w:r>
    </w:p>
    <w:p w14:paraId="45152926" w14:textId="77777777" w:rsidR="0082570E" w:rsidRDefault="0082570E" w:rsidP="0082570E">
      <w:pPr>
        <w:jc w:val="right"/>
      </w:pPr>
    </w:p>
    <w:p w14:paraId="074E4D5A" w14:textId="52F51751" w:rsidR="0082570E" w:rsidRDefault="0082570E" w:rsidP="0082570E">
      <w:pPr>
        <w:jc w:val="center"/>
      </w:pPr>
      <w:r>
        <w:t>....</w:t>
      </w:r>
    </w:p>
    <w:p w14:paraId="64992C17" w14:textId="77777777" w:rsidR="0082570E" w:rsidRDefault="0082570E" w:rsidP="0082570E">
      <w:pPr>
        <w:jc w:val="center"/>
      </w:pPr>
    </w:p>
    <w:p w14:paraId="591A2BA9" w14:textId="55CBD244" w:rsidR="0082570E" w:rsidRDefault="0082570E" w:rsidP="0082570E">
      <w:r>
        <w:t>INTERAÇÃO COM O GUAXINIM</w:t>
      </w:r>
    </w:p>
    <w:p w14:paraId="46E5FCC7" w14:textId="4B32F228" w:rsidR="0082570E" w:rsidRDefault="0082570E" w:rsidP="0082570E">
      <w:pPr>
        <w:jc w:val="both"/>
      </w:pPr>
      <w:r>
        <w:t>Após interagir com a Bruxa e receber a missão de achar os itens, Annelise explora o local que está inserida e acaba encontrando uma pequena vila. Andando pela vila a procura dos itens Annelise se depara com um guaxinim tendo uma festa de chá com bonecas e ao olhar atentamente para a situação, percebe que ele carrega consigo o Cristal que a Bruxa mandou pegar. Exasperada ela tenta conversar com o guaxinim para tentar pegar o Cristal.</w:t>
      </w:r>
    </w:p>
    <w:p w14:paraId="51DC85B0" w14:textId="77777777" w:rsidR="0082570E" w:rsidRDefault="0082570E" w:rsidP="0082570E">
      <w:pPr>
        <w:jc w:val="center"/>
      </w:pPr>
      <w:r>
        <w:t>ANNELISE</w:t>
      </w:r>
    </w:p>
    <w:p w14:paraId="1A0D87C7" w14:textId="132578E0" w:rsidR="0082570E" w:rsidRDefault="0082570E" w:rsidP="0082570E">
      <w:pPr>
        <w:ind w:left="1416"/>
      </w:pPr>
      <w:r>
        <w:t xml:space="preserve">Está </w:t>
      </w:r>
    </w:p>
    <w:p w14:paraId="141EA3A7" w14:textId="537B23E6" w:rsidR="0082570E" w:rsidRDefault="0082570E" w:rsidP="0082570E">
      <w:pPr>
        <w:jc w:val="center"/>
      </w:pPr>
      <w:r>
        <w:t>GUAXINIM</w:t>
      </w:r>
    </w:p>
    <w:p w14:paraId="1C00E500" w14:textId="361D0A6B" w:rsidR="0082570E" w:rsidRDefault="0082570E" w:rsidP="0082570E">
      <w:pPr>
        <w:ind w:left="1416"/>
      </w:pPr>
      <w:r>
        <w:t xml:space="preserve">Está </w:t>
      </w:r>
    </w:p>
    <w:p w14:paraId="11EE2F18" w14:textId="77777777" w:rsidR="0082570E" w:rsidRDefault="0082570E" w:rsidP="0082570E"/>
    <w:p w14:paraId="5B5977AD" w14:textId="77777777" w:rsidR="0082570E" w:rsidRDefault="0082570E" w:rsidP="0082570E"/>
    <w:p w14:paraId="46497E16" w14:textId="6645B402" w:rsidR="0082570E" w:rsidRDefault="0082570E" w:rsidP="0082570E">
      <w:r>
        <w:t>INTERAÇÃO COM O POCKETCAT</w:t>
      </w:r>
    </w:p>
    <w:p w14:paraId="72707FBB" w14:textId="436B9E56" w:rsidR="0082570E" w:rsidRDefault="0082570E" w:rsidP="0082570E">
      <w:pPr>
        <w:jc w:val="both"/>
      </w:pPr>
      <w:r>
        <w:t>Investigando mais a fundo a vila para concluir seu objetivo, Annelise acaba em um beco estranho e se depara com uma figura singular do que parece ser um homem esguio, com uma máscara de gato no rosto que cobre tudo menos seu sorriso, sorriso este que é largo e macabro, como se soubesse o porquê de ela estar lá. Antes que Annelise fale qualquer coisa, ele se prontifica em falar primeiro.</w:t>
      </w:r>
    </w:p>
    <w:p w14:paraId="38169F7F" w14:textId="77777777" w:rsidR="0082570E" w:rsidRDefault="0082570E" w:rsidP="0082570E"/>
    <w:p w14:paraId="384AD8E3" w14:textId="4532B700" w:rsidR="0082570E" w:rsidRDefault="0082570E" w:rsidP="0082570E">
      <w:pPr>
        <w:jc w:val="center"/>
      </w:pPr>
      <w:r>
        <w:t>POCKETCAT</w:t>
      </w:r>
    </w:p>
    <w:p w14:paraId="2A6F3BC8" w14:textId="77777777" w:rsidR="0082570E" w:rsidRDefault="0082570E" w:rsidP="0082570E">
      <w:pPr>
        <w:ind w:left="1416"/>
      </w:pPr>
      <w:r>
        <w:t xml:space="preserve">Está </w:t>
      </w:r>
    </w:p>
    <w:p w14:paraId="08552DCB" w14:textId="2E6275B4" w:rsidR="0082570E" w:rsidRDefault="0082570E" w:rsidP="0082570E">
      <w:pPr>
        <w:jc w:val="center"/>
      </w:pPr>
      <w:r>
        <w:t>ANNELISE</w:t>
      </w:r>
    </w:p>
    <w:p w14:paraId="46CA78D2" w14:textId="77777777" w:rsidR="0082570E" w:rsidRDefault="0082570E" w:rsidP="0082570E">
      <w:pPr>
        <w:ind w:left="1416"/>
      </w:pPr>
      <w:r>
        <w:t xml:space="preserve">Está </w:t>
      </w:r>
    </w:p>
    <w:p w14:paraId="3B7A2A5A" w14:textId="77777777" w:rsidR="0028502E" w:rsidRDefault="0028502E" w:rsidP="0028502E"/>
    <w:p w14:paraId="08F46B69" w14:textId="77777777" w:rsidR="00794309" w:rsidRDefault="00794309"/>
    <w:p w14:paraId="7F04C278" w14:textId="77777777" w:rsidR="00794309" w:rsidRDefault="00794309"/>
    <w:p w14:paraId="0C1D73FE" w14:textId="77777777" w:rsidR="00794309" w:rsidRDefault="00794309"/>
    <w:p w14:paraId="1530A6CD" w14:textId="77777777" w:rsidR="00794309" w:rsidRDefault="00794309"/>
    <w:p w14:paraId="56960E8C" w14:textId="77777777" w:rsidR="00794309" w:rsidRDefault="00794309"/>
    <w:p w14:paraId="34720B48" w14:textId="77777777" w:rsidR="00794309" w:rsidRDefault="00794309"/>
    <w:sectPr w:rsidR="007943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A5A"/>
    <w:rsid w:val="0001403B"/>
    <w:rsid w:val="000937AE"/>
    <w:rsid w:val="00100739"/>
    <w:rsid w:val="00252DE2"/>
    <w:rsid w:val="0028502E"/>
    <w:rsid w:val="003A2388"/>
    <w:rsid w:val="004B6ACA"/>
    <w:rsid w:val="00613645"/>
    <w:rsid w:val="00794309"/>
    <w:rsid w:val="0082570E"/>
    <w:rsid w:val="00B35DBF"/>
    <w:rsid w:val="00B5489E"/>
    <w:rsid w:val="00E1264D"/>
    <w:rsid w:val="00E27A5A"/>
    <w:rsid w:val="00E6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333A0"/>
  <w15:chartTrackingRefBased/>
  <w15:docId w15:val="{B86F8CCE-42FF-474C-974E-5DC75613F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557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ALVES DOS SANTOS SOUZA</dc:creator>
  <cp:keywords/>
  <dc:description/>
  <cp:lastModifiedBy>JULIO CESAR ALVES DOS SANTOS SOUZA</cp:lastModifiedBy>
  <cp:revision>5</cp:revision>
  <dcterms:created xsi:type="dcterms:W3CDTF">2023-05-28T02:40:00Z</dcterms:created>
  <dcterms:modified xsi:type="dcterms:W3CDTF">2023-05-28T06:31:00Z</dcterms:modified>
</cp:coreProperties>
</file>