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jc w:val="center"/>
        <w:rPr>
          <w:rFonts w:ascii="Calibri" w:hAnsi="Calibri" w:eastAsia="Calibri" w:cs="Calibri"/>
          <w:sz w:val="24"/>
          <w:szCs w:val="24"/>
        </w:rPr>
      </w:pPr>
      <w:r>
        <w:rPr>
          <w:rFonts w:eastAsia="Calibri" w:cs="Calibri" w:ascii="Calibri" w:hAnsi="Calibri"/>
          <w:sz w:val="24"/>
          <w:szCs w:val="24"/>
        </w:rPr>
        <w:t>ANEXO IV</w:t>
      </w:r>
    </w:p>
    <w:p>
      <w:pPr>
        <w:pStyle w:val="Normal1"/>
        <w:jc w:val="center"/>
        <w:rPr>
          <w:rFonts w:ascii="Calibri" w:hAnsi="Calibri" w:eastAsia="Calibri" w:cs="Calibri"/>
          <w:sz w:val="24"/>
          <w:szCs w:val="24"/>
        </w:rPr>
      </w:pPr>
      <w:r>
        <w:rPr>
          <w:rFonts w:eastAsia="Calibri" w:cs="Calibri" w:ascii="Calibri" w:hAnsi="Calibri"/>
          <w:sz w:val="24"/>
          <w:szCs w:val="24"/>
        </w:rPr>
        <w:t>INSTRUÇÃO NORMATIVA PRES/INSS Nº 128, DE 28 MARÇO 2022</w:t>
      </w:r>
    </w:p>
    <w:p>
      <w:pPr>
        <w:pStyle w:val="Normal1"/>
        <w:jc w:val="center"/>
        <w:rPr>
          <w:rFonts w:ascii="Calibri" w:hAnsi="Calibri" w:eastAsia="Calibri" w:cs="Calibri"/>
          <w:sz w:val="24"/>
          <w:szCs w:val="24"/>
        </w:rPr>
      </w:pPr>
      <w:r>
        <w:rPr>
          <w:rFonts w:eastAsia="Calibri" w:cs="Calibri" w:ascii="Calibri" w:hAnsi="Calibri"/>
          <w:sz w:val="24"/>
          <w:szCs w:val="24"/>
        </w:rPr>
      </w:r>
    </w:p>
    <w:p>
      <w:pPr>
        <w:pStyle w:val="Normal1"/>
        <w:jc w:val="center"/>
        <w:rPr>
          <w:rFonts w:ascii="Calibri" w:hAnsi="Calibri" w:eastAsia="Calibri" w:cs="Calibri"/>
          <w:sz w:val="24"/>
          <w:szCs w:val="24"/>
        </w:rPr>
      </w:pPr>
      <w:r>
        <w:rPr>
          <w:rFonts w:eastAsia="Calibri" w:cs="Calibri" w:ascii="Calibri" w:hAnsi="Calibri"/>
          <w:sz w:val="24"/>
          <w:szCs w:val="24"/>
        </w:rPr>
      </w:r>
    </w:p>
    <w:p>
      <w:pPr>
        <w:pStyle w:val="Normal1"/>
        <w:jc w:val="center"/>
        <w:rPr>
          <w:rFonts w:ascii="Calibri" w:hAnsi="Calibri" w:eastAsia="Calibri" w:cs="Calibri"/>
          <w:sz w:val="24"/>
          <w:szCs w:val="24"/>
        </w:rPr>
      </w:pPr>
      <w:r>
        <w:rPr/>
      </w:r>
    </w:p>
    <w:p>
      <w:pPr>
        <w:pStyle w:val="Normal1"/>
        <w:jc w:val="center"/>
        <w:rPr>
          <w:rFonts w:ascii="Calibri" w:hAnsi="Calibri" w:eastAsia="Calibri" w:cs="Calibri"/>
          <w:sz w:val="24"/>
          <w:szCs w:val="24"/>
        </w:rPr>
      </w:pPr>
      <w:r>
        <w:rPr>
          <w:rFonts w:eastAsia="Calibri" w:cs="Calibri" w:ascii="Calibri" w:hAnsi="Calibri"/>
          <w:sz w:val="16"/>
          <w:szCs w:val="16"/>
        </w:rPr>
        <w:t>(TIMBRE DO ÓRGÃO OU ENTIDADE EMITENTE)</w:t>
      </w:r>
      <w:r>
        <w:rPr>
          <w:rFonts w:eastAsia="Calibri" w:cs="Calibri" w:ascii="Calibri" w:hAnsi="Calibri"/>
          <w:sz w:val="24"/>
          <w:szCs w:val="24"/>
        </w:rPr>
        <w:t xml:space="preserve"> </w:t>
      </w:r>
    </w:p>
    <w:p>
      <w:pPr>
        <w:pStyle w:val="Normal1"/>
        <w:jc w:val="center"/>
        <w:rPr>
          <w:rFonts w:ascii="Calibri" w:hAnsi="Calibri" w:eastAsia="Calibri" w:cs="Calibri"/>
          <w:b/>
          <w:b/>
          <w:sz w:val="24"/>
          <w:szCs w:val="24"/>
        </w:rPr>
      </w:pPr>
      <w:r>
        <w:rPr>
          <w:rFonts w:eastAsia="Calibri" w:cs="Calibri" w:ascii="Calibri" w:hAnsi="Calibri"/>
          <w:b/>
          <w:sz w:val="24"/>
          <w:szCs w:val="24"/>
        </w:rPr>
        <w:t>DECLARAÇÃO DE TEMPO DE CONTRIBUIÇÃO AO RGPS - DTC</w:t>
      </w:r>
    </w:p>
    <w:p>
      <w:pPr>
        <w:pStyle w:val="Normal1"/>
        <w:jc w:val="center"/>
        <w:rPr>
          <w:rFonts w:ascii="Calibri" w:hAnsi="Calibri" w:eastAsia="Calibri" w:cs="Calibri"/>
          <w:b/>
          <w:b/>
          <w:sz w:val="24"/>
          <w:szCs w:val="24"/>
        </w:rPr>
      </w:pPr>
      <w:r>
        <w:rPr>
          <w:rFonts w:eastAsia="Calibri" w:cs="Calibri" w:ascii="Calibri" w:hAnsi="Calibri"/>
          <w:b/>
          <w:sz w:val="24"/>
          <w:szCs w:val="24"/>
        </w:rPr>
        <w:t xml:space="preserve">( Nº/ANO ) ______ /________  </w:t>
      </w:r>
    </w:p>
    <w:p>
      <w:pPr>
        <w:pStyle w:val="Normal1"/>
        <w:rPr>
          <w:rFonts w:ascii="Calibri" w:hAnsi="Calibri" w:eastAsia="Calibri" w:cs="Calibri"/>
          <w:sz w:val="24"/>
          <w:szCs w:val="24"/>
        </w:rPr>
      </w:pPr>
      <w:r>
        <w:rPr>
          <w:rFonts w:eastAsia="Calibri" w:cs="Calibri" w:ascii="Calibri" w:hAnsi="Calibri"/>
          <w:sz w:val="24"/>
          <w:szCs w:val="24"/>
        </w:rPr>
      </w:r>
    </w:p>
    <w:tbl>
      <w:tblPr>
        <w:tblStyle w:val="Table1"/>
        <w:tblW w:w="9645" w:type="dxa"/>
        <w:jc w:val="left"/>
        <w:tblInd w:w="104" w:type="dxa"/>
        <w:tblLayout w:type="fixed"/>
        <w:tblCellMar>
          <w:top w:w="0" w:type="dxa"/>
          <w:left w:w="108" w:type="dxa"/>
          <w:bottom w:w="0" w:type="dxa"/>
          <w:right w:w="108" w:type="dxa"/>
        </w:tblCellMar>
        <w:tblLook w:val="0000"/>
      </w:tblPr>
      <w:tblGrid>
        <w:gridCol w:w="5819"/>
        <w:gridCol w:w="3825"/>
      </w:tblGrid>
      <w:tr>
        <w:trPr/>
        <w:tc>
          <w:tcPr>
            <w:tcW w:w="5819" w:type="dxa"/>
            <w:tcBorders>
              <w:top w:val="single" w:sz="4" w:space="0" w:color="000000"/>
              <w:left w:val="single" w:sz="4" w:space="0" w:color="000000"/>
              <w:bottom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ÓRGÃO EMITENTE:</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3825"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tabs>
                <w:tab w:val="clear" w:pos="708"/>
                <w:tab w:val="center" w:pos="4419" w:leader="none"/>
              </w:tabs>
              <w:spacing w:lineRule="auto" w:line="24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CNPJ:</w:t>
            </w:r>
          </w:p>
          <w:p>
            <w:pPr>
              <w:pStyle w:val="Normal1"/>
              <w:widowControl w:val="false"/>
              <w:tabs>
                <w:tab w:val="clear" w:pos="708"/>
                <w:tab w:val="center" w:pos="4419" w:leader="none"/>
              </w:tabs>
              <w:spacing w:lineRule="auto" w:line="240"/>
              <w:rPr>
                <w:rFonts w:ascii="Calibri" w:hAnsi="Calibri" w:eastAsia="Calibri" w:cs="Calibri"/>
                <w:sz w:val="24"/>
                <w:szCs w:val="24"/>
              </w:rPr>
            </w:pPr>
            <w:r>
              <w:rPr>
                <w:rFonts w:eastAsia="Calibri" w:cs="Calibri" w:ascii="Calibri" w:hAnsi="Calibri"/>
                <w:sz w:val="24"/>
                <w:szCs w:val="24"/>
              </w:rPr>
            </w:r>
          </w:p>
        </w:tc>
      </w:tr>
    </w:tbl>
    <w:p>
      <w:pPr>
        <w:pStyle w:val="Normal1"/>
        <w:rPr>
          <w:rFonts w:ascii="Calibri" w:hAnsi="Calibri" w:eastAsia="Calibri" w:cs="Calibri"/>
          <w:b/>
          <w:b/>
          <w:sz w:val="24"/>
          <w:szCs w:val="24"/>
        </w:rPr>
      </w:pPr>
      <w:r>
        <w:rPr/>
      </w:r>
    </w:p>
    <w:p>
      <w:pPr>
        <w:pStyle w:val="Normal1"/>
        <w:rPr>
          <w:rFonts w:ascii="Calibri" w:hAnsi="Calibri" w:eastAsia="Calibri" w:cs="Calibri"/>
          <w:b/>
          <w:b/>
          <w:sz w:val="24"/>
          <w:szCs w:val="24"/>
        </w:rPr>
      </w:pPr>
      <w:r>
        <w:rPr>
          <w:rFonts w:eastAsia="Calibri" w:cs="Calibri" w:ascii="Calibri" w:hAnsi="Calibri"/>
          <w:b/>
          <w:sz w:val="24"/>
          <w:szCs w:val="24"/>
        </w:rPr>
        <w:t>DADOS PESSOAIS</w:t>
      </w:r>
    </w:p>
    <w:tbl>
      <w:tblPr>
        <w:tblStyle w:val="Table2"/>
        <w:tblW w:w="9615" w:type="dxa"/>
        <w:jc w:val="left"/>
        <w:tblInd w:w="113" w:type="dxa"/>
        <w:tblLayout w:type="fixed"/>
        <w:tblCellMar>
          <w:top w:w="0" w:type="dxa"/>
          <w:left w:w="108" w:type="dxa"/>
          <w:bottom w:w="0" w:type="dxa"/>
          <w:right w:w="108" w:type="dxa"/>
        </w:tblCellMar>
        <w:tblLook w:val="0000"/>
      </w:tblPr>
      <w:tblGrid>
        <w:gridCol w:w="4154"/>
        <w:gridCol w:w="2790"/>
        <w:gridCol w:w="2671"/>
      </w:tblGrid>
      <w:tr>
        <w:trPr/>
        <w:tc>
          <w:tcPr>
            <w:tcW w:w="4154" w:type="dxa"/>
            <w:tcBorders>
              <w:top w:val="single" w:sz="4" w:space="0" w:color="000000"/>
              <w:left w:val="single" w:sz="4" w:space="0" w:color="000000"/>
              <w:bottom w:val="single" w:sz="4" w:space="0" w:color="000000"/>
              <w:right w:val="single" w:sz="4" w:space="0" w:color="FFFFFF"/>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NOME DO SERVIDOR/AGENTE PÚBLICO:</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790" w:type="dxa"/>
            <w:tcBorders>
              <w:top w:val="single" w:sz="4" w:space="0" w:color="000000"/>
              <w:left w:val="single" w:sz="4" w:space="0" w:color="FFFFFF"/>
              <w:bottom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671"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MATRÍCULA:</w:t>
            </w:r>
          </w:p>
        </w:tc>
      </w:tr>
      <w:tr>
        <w:trPr/>
        <w:tc>
          <w:tcPr>
            <w:tcW w:w="4154" w:type="dxa"/>
            <w:tcBorders>
              <w:top w:val="single" w:sz="4" w:space="0" w:color="000000"/>
              <w:left w:val="single" w:sz="4" w:space="0" w:color="000000"/>
              <w:bottom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DOCUMENTO DE IDENTIFICAÇÃO/ ÓRGÃO EXPEDIDOR:</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790" w:type="dxa"/>
            <w:tcBorders>
              <w:top w:val="single" w:sz="4" w:space="0" w:color="000000"/>
              <w:left w:val="single" w:sz="4" w:space="0" w:color="000000"/>
              <w:bottom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CPF:</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671"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PIS/PASEP:</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r>
      <w:tr>
        <w:trPr>
          <w:trHeight w:val="1200" w:hRule="atLeast"/>
        </w:trPr>
        <w:tc>
          <w:tcPr>
            <w:tcW w:w="4154" w:type="dxa"/>
            <w:tcBorders>
              <w:top w:val="single" w:sz="4" w:space="0" w:color="000000"/>
              <w:left w:val="single" w:sz="4" w:space="0" w:color="000000"/>
              <w:bottom w:val="single" w:sz="4" w:space="0" w:color="000000"/>
              <w:right w:val="single" w:sz="4" w:space="0" w:color="FFFFFF"/>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NOME DO PAI:</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NOME DA MÃE:</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790" w:type="dxa"/>
            <w:tcBorders>
              <w:top w:val="single" w:sz="4" w:space="0" w:color="000000"/>
              <w:left w:val="single" w:sz="4" w:space="0" w:color="FFFFFF"/>
              <w:bottom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671"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DATA DE NASCIMENTO:</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r>
    </w:tbl>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sz w:val="24"/>
          <w:szCs w:val="24"/>
        </w:rPr>
      </w:pPr>
      <w:r>
        <w:rPr>
          <w:rFonts w:eastAsia="Calibri" w:cs="Calibri" w:ascii="Calibri" w:hAnsi="Calibri"/>
          <w:b/>
          <w:sz w:val="24"/>
          <w:szCs w:val="24"/>
        </w:rPr>
        <w:t>DADOS FUNCIONAIS</w:t>
      </w:r>
    </w:p>
    <w:tbl>
      <w:tblPr>
        <w:tblW w:w="9632" w:type="dxa"/>
        <w:jc w:val="left"/>
        <w:tblInd w:w="55" w:type="dxa"/>
        <w:tblLayout w:type="fixed"/>
        <w:tblCellMar>
          <w:top w:w="55" w:type="dxa"/>
          <w:left w:w="55" w:type="dxa"/>
          <w:bottom w:w="55" w:type="dxa"/>
          <w:right w:w="55" w:type="dxa"/>
        </w:tblCellMar>
      </w:tblPr>
      <w:tblGrid>
        <w:gridCol w:w="3008"/>
        <w:gridCol w:w="3624"/>
        <w:gridCol w:w="3000"/>
      </w:tblGrid>
      <w:tr>
        <w:trPr/>
        <w:tc>
          <w:tcPr>
            <w:tcW w:w="3008" w:type="dxa"/>
            <w:tcBorders>
              <w:top w:val="single" w:sz="8" w:space="0" w:color="000000"/>
              <w:left w:val="single" w:sz="8" w:space="0" w:color="000000"/>
              <w:bottom w:val="single" w:sz="8" w:space="0" w:color="000000"/>
            </w:tcBorders>
          </w:tcPr>
          <w:p>
            <w:pPr>
              <w:pStyle w:val="Contedodatabela"/>
              <w:rPr>
                <w:rFonts w:ascii="Calibri" w:hAnsi="Calibri" w:eastAsia="Calibri" w:cs="Calibri"/>
                <w:sz w:val="24"/>
                <w:szCs w:val="24"/>
              </w:rPr>
            </w:pPr>
            <w:r>
              <w:rPr>
                <w:rFonts w:eastAsia="Calibri" w:cs="Calibri" w:ascii="Calibri" w:hAnsi="Calibri"/>
                <w:sz w:val="24"/>
                <w:szCs w:val="24"/>
              </w:rPr>
              <w:t>DATA DE ADMISSÃO NO VÍNCULO 1:</w:t>
            </w:r>
          </w:p>
          <w:p>
            <w:pPr>
              <w:pStyle w:val="Contedodatabela"/>
              <w:rPr>
                <w:rFonts w:ascii="Calibri" w:hAnsi="Calibri" w:eastAsia="Calibri" w:cs="Calibri"/>
                <w:sz w:val="24"/>
                <w:szCs w:val="24"/>
              </w:rPr>
            </w:pPr>
            <w:r>
              <w:rPr>
                <w:rFonts w:eastAsia="Calibri" w:cs="Calibri" w:ascii="Calibri" w:hAnsi="Calibri"/>
                <w:sz w:val="24"/>
                <w:szCs w:val="24"/>
              </w:rPr>
            </w:r>
          </w:p>
        </w:tc>
        <w:tc>
          <w:tcPr>
            <w:tcW w:w="3624" w:type="dxa"/>
            <w:tcBorders>
              <w:top w:val="single" w:sz="8" w:space="0" w:color="000000"/>
              <w:left w:val="single" w:sz="8" w:space="0" w:color="000000"/>
              <w:bottom w:val="single" w:sz="8" w:space="0" w:color="000000"/>
            </w:tcBorders>
          </w:tcPr>
          <w:p>
            <w:pPr>
              <w:pStyle w:val="Contedodatabela"/>
              <w:rPr>
                <w:rFonts w:ascii="Calibri" w:hAnsi="Calibri" w:eastAsia="Calibri" w:cs="Calibri"/>
                <w:sz w:val="24"/>
                <w:szCs w:val="24"/>
              </w:rPr>
            </w:pPr>
            <w:r>
              <w:rPr>
                <w:rFonts w:eastAsia="Calibri" w:cs="Calibri" w:ascii="Calibri" w:hAnsi="Calibri"/>
                <w:sz w:val="24"/>
                <w:szCs w:val="24"/>
              </w:rPr>
              <w:t>Nº DA PORTARIA DE NOMEAÇÃO:</w:t>
            </w:r>
          </w:p>
          <w:p>
            <w:pPr>
              <w:pStyle w:val="Contedodatabela"/>
              <w:rPr>
                <w:rFonts w:ascii="Calibri" w:hAnsi="Calibri" w:eastAsia="Calibri" w:cs="Calibri"/>
                <w:sz w:val="24"/>
                <w:szCs w:val="24"/>
              </w:rPr>
            </w:pPr>
            <w:r>
              <w:rPr>
                <w:rFonts w:eastAsia="Calibri" w:cs="Calibri" w:ascii="Calibri" w:hAnsi="Calibri"/>
                <w:sz w:val="24"/>
                <w:szCs w:val="24"/>
              </w:rPr>
            </w:r>
          </w:p>
        </w:tc>
        <w:tc>
          <w:tcPr>
            <w:tcW w:w="3000" w:type="dxa"/>
            <w:tcBorders>
              <w:top w:val="single" w:sz="8" w:space="0" w:color="000000"/>
              <w:left w:val="single" w:sz="8" w:space="0" w:color="000000"/>
              <w:bottom w:val="single" w:sz="8" w:space="0" w:color="000000"/>
              <w:right w:val="single" w:sz="8" w:space="0" w:color="000000"/>
            </w:tcBorders>
          </w:tcPr>
          <w:p>
            <w:pPr>
              <w:pStyle w:val="Contedodatabela"/>
              <w:rPr>
                <w:rFonts w:ascii="Calibri" w:hAnsi="Calibri" w:eastAsia="Calibri" w:cs="Calibri"/>
                <w:sz w:val="24"/>
                <w:szCs w:val="24"/>
              </w:rPr>
            </w:pPr>
            <w:r>
              <w:rPr>
                <w:rFonts w:eastAsia="Calibri" w:cs="Calibri" w:ascii="Calibri" w:hAnsi="Calibri"/>
                <w:sz w:val="24"/>
                <w:szCs w:val="24"/>
              </w:rPr>
              <w:t>DATA DE PUBLICAÇÃO:</w:t>
            </w:r>
          </w:p>
        </w:tc>
      </w:tr>
      <w:tr>
        <w:trPr>
          <w:trHeight w:val="1185" w:hRule="atLeast"/>
        </w:trPr>
        <w:tc>
          <w:tcPr>
            <w:tcW w:w="3008" w:type="dxa"/>
            <w:tcBorders>
              <w:left w:val="single" w:sz="8" w:space="0" w:color="000000"/>
              <w:bottom w:val="single" w:sz="8" w:space="0" w:color="000000"/>
            </w:tcBorders>
          </w:tcPr>
          <w:p>
            <w:pPr>
              <w:pStyle w:val="Contedodatabela"/>
              <w:rPr>
                <w:rFonts w:ascii="Calibri" w:hAnsi="Calibri" w:eastAsia="Calibri" w:cs="Calibri"/>
                <w:sz w:val="24"/>
                <w:szCs w:val="24"/>
              </w:rPr>
            </w:pPr>
            <w:r>
              <w:rPr>
                <w:rFonts w:eastAsia="Calibri" w:cs="Calibri" w:ascii="Calibri" w:hAnsi="Calibri"/>
                <w:sz w:val="24"/>
                <w:szCs w:val="24"/>
              </w:rPr>
              <w:t>DATA DE DESLIGAMENTO NO VÍNCULO 1:</w:t>
            </w:r>
          </w:p>
          <w:p>
            <w:pPr>
              <w:pStyle w:val="Contedodatabela"/>
              <w:rPr>
                <w:rFonts w:ascii="Calibri" w:hAnsi="Calibri" w:eastAsia="Calibri" w:cs="Calibri"/>
                <w:sz w:val="24"/>
                <w:szCs w:val="24"/>
              </w:rPr>
            </w:pPr>
            <w:r>
              <w:rPr>
                <w:rFonts w:eastAsia="Calibri" w:cs="Calibri" w:ascii="Calibri" w:hAnsi="Calibri"/>
                <w:sz w:val="24"/>
                <w:szCs w:val="24"/>
              </w:rPr>
            </w:r>
          </w:p>
        </w:tc>
        <w:tc>
          <w:tcPr>
            <w:tcW w:w="3624" w:type="dxa"/>
            <w:tcBorders>
              <w:left w:val="single" w:sz="8" w:space="0" w:color="000000"/>
              <w:bottom w:val="single" w:sz="8" w:space="0" w:color="000000"/>
            </w:tcBorders>
          </w:tcPr>
          <w:p>
            <w:pPr>
              <w:pStyle w:val="Contedodatabela"/>
              <w:rPr>
                <w:rFonts w:ascii="Calibri" w:hAnsi="Calibri" w:eastAsia="Calibri" w:cs="Calibri"/>
                <w:sz w:val="24"/>
                <w:szCs w:val="24"/>
              </w:rPr>
            </w:pPr>
            <w:r>
              <w:rPr>
                <w:rFonts w:eastAsia="Calibri" w:cs="Calibri" w:ascii="Calibri" w:hAnsi="Calibri"/>
                <w:sz w:val="24"/>
                <w:szCs w:val="24"/>
              </w:rPr>
              <w:t>Nº DA PORTARIA DE EXONERAÇÃO/ DEMISSÃO:</w:t>
            </w:r>
          </w:p>
        </w:tc>
        <w:tc>
          <w:tcPr>
            <w:tcW w:w="3000" w:type="dxa"/>
            <w:tcBorders>
              <w:left w:val="single" w:sz="8" w:space="0" w:color="000000"/>
              <w:bottom w:val="single" w:sz="8" w:space="0" w:color="000000"/>
              <w:right w:val="single" w:sz="8" w:space="0" w:color="000000"/>
            </w:tcBorders>
          </w:tcPr>
          <w:p>
            <w:pPr>
              <w:pStyle w:val="Contedodatabela"/>
              <w:rPr>
                <w:rFonts w:ascii="Calibri" w:hAnsi="Calibri" w:eastAsia="Calibri" w:cs="Calibri"/>
                <w:sz w:val="24"/>
                <w:szCs w:val="24"/>
              </w:rPr>
            </w:pPr>
            <w:r>
              <w:rPr>
                <w:rFonts w:eastAsia="Calibri" w:cs="Calibri" w:ascii="Calibri" w:hAnsi="Calibri"/>
                <w:sz w:val="24"/>
                <w:szCs w:val="24"/>
              </w:rPr>
              <w:t>DATA DE PUBLICAÇÃO:</w:t>
            </w:r>
          </w:p>
        </w:tc>
      </w:tr>
    </w:tbl>
    <w:p>
      <w:pPr>
        <w:pStyle w:val="Normal"/>
        <w:jc w:val="left"/>
        <w:rPr>
          <w:i w:val="false"/>
          <w:i w:val="false"/>
          <w:iCs w:val="false"/>
        </w:rPr>
      </w:pPr>
      <w:r>
        <w:rPr>
          <w:i w:val="false"/>
          <w:iCs w:val="false"/>
        </w:rPr>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b/>
          <w:i w:val="false"/>
          <w:i w:val="false"/>
          <w:iCs w:val="false"/>
          <w:sz w:val="24"/>
          <w:szCs w:val="24"/>
        </w:rPr>
      </w:pPr>
      <w:r>
        <w:rPr>
          <w:rFonts w:eastAsia="Calibri" w:cs="Calibri" w:ascii="Calibri" w:hAnsi="Calibri"/>
          <w:b/>
          <w:i w:val="false"/>
          <w:iCs w:val="false"/>
          <w:sz w:val="24"/>
          <w:szCs w:val="24"/>
        </w:rPr>
        <w:t>PERÍODO(S) DE TEMPO DE CONTRIBUIÇÃO</w:t>
      </w:r>
    </w:p>
    <w:tbl>
      <w:tblPr>
        <w:tblStyle w:val="Table4"/>
        <w:tblW w:w="9632" w:type="dxa"/>
        <w:jc w:val="left"/>
        <w:tblInd w:w="118" w:type="dxa"/>
        <w:tblLayout w:type="fixed"/>
        <w:tblCellMar>
          <w:top w:w="0" w:type="dxa"/>
          <w:left w:w="108" w:type="dxa"/>
          <w:bottom w:w="0" w:type="dxa"/>
          <w:right w:w="108" w:type="dxa"/>
        </w:tblCellMar>
        <w:tblLook w:val="0000"/>
      </w:tblPr>
      <w:tblGrid>
        <w:gridCol w:w="679"/>
        <w:gridCol w:w="2163"/>
        <w:gridCol w:w="2084"/>
        <w:gridCol w:w="1898"/>
        <w:gridCol w:w="2808"/>
      </w:tblGrid>
      <w:tr>
        <w:trPr>
          <w:trHeight w:val="406" w:hRule="atLeast"/>
        </w:trPr>
        <w:tc>
          <w:tcPr>
            <w:tcW w:w="679" w:type="dxa"/>
            <w:tcBorders>
              <w:top w:val="single" w:sz="8" w:space="0" w:color="00000A"/>
              <w:left w:val="single" w:sz="8" w:space="0" w:color="00000A"/>
              <w:bottom w:val="single" w:sz="8" w:space="0" w:color="00000A"/>
              <w:right w:val="single" w:sz="8" w:space="0" w:color="00000A"/>
            </w:tcBorders>
            <w:shd w:fill="auto" w:val="clear"/>
          </w:tcPr>
          <w:p>
            <w:pPr>
              <w:pStyle w:val="Normal1"/>
              <w:widowControl w:val="false"/>
              <w:spacing w:lineRule="auto" w:line="240"/>
              <w:jc w:val="center"/>
              <w:rPr>
                <w:rFonts w:ascii="Calibri" w:hAnsi="Calibri" w:eastAsia="Calibri" w:cs="Calibri"/>
                <w:b/>
                <w:b/>
              </w:rPr>
            </w:pPr>
            <w:r>
              <w:rPr>
                <w:rFonts w:eastAsia="Calibri" w:cs="Calibri" w:ascii="Calibri" w:hAnsi="Calibri"/>
                <w:b/>
              </w:rPr>
              <w:t>SEQ.</w:t>
            </w:r>
          </w:p>
        </w:tc>
        <w:tc>
          <w:tcPr>
            <w:tcW w:w="2163"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jc w:val="center"/>
              <w:rPr>
                <w:rFonts w:ascii="Calibri" w:hAnsi="Calibri" w:eastAsia="Calibri" w:cs="Calibri"/>
                <w:b/>
                <w:b/>
              </w:rPr>
            </w:pPr>
            <w:r>
              <w:rPr>
                <w:rFonts w:eastAsia="Calibri" w:cs="Calibri" w:ascii="Calibri" w:hAnsi="Calibri"/>
                <w:b/>
              </w:rPr>
              <w:t>DATA  INÍCIO</w:t>
            </w:r>
          </w:p>
          <w:p>
            <w:pPr>
              <w:pStyle w:val="Normal1"/>
              <w:widowControl w:val="false"/>
              <w:spacing w:lineRule="auto" w:line="240"/>
              <w:jc w:val="center"/>
              <w:rPr>
                <w:rFonts w:ascii="Calibri" w:hAnsi="Calibri" w:eastAsia="Calibri" w:cs="Calibri"/>
                <w:b/>
                <w:b/>
              </w:rPr>
            </w:pPr>
            <w:r>
              <w:rPr>
                <w:rFonts w:eastAsia="Calibri" w:cs="Calibri" w:ascii="Calibri" w:hAnsi="Calibri"/>
                <w:sz w:val="24"/>
                <w:szCs w:val="24"/>
              </w:rPr>
              <w:t>DD/MM/AAAA</w:t>
            </w:r>
          </w:p>
        </w:tc>
        <w:tc>
          <w:tcPr>
            <w:tcW w:w="2084"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jc w:val="center"/>
              <w:rPr>
                <w:rFonts w:ascii="Calibri" w:hAnsi="Calibri" w:eastAsia="Calibri" w:cs="Calibri"/>
                <w:b/>
                <w:b/>
              </w:rPr>
            </w:pPr>
            <w:r>
              <w:rPr>
                <w:rFonts w:eastAsia="Calibri" w:cs="Calibri" w:ascii="Calibri" w:hAnsi="Calibri"/>
                <w:b/>
              </w:rPr>
              <w:t>DATA FIM</w:t>
            </w:r>
          </w:p>
          <w:p>
            <w:pPr>
              <w:pStyle w:val="Normal1"/>
              <w:widowControl w:val="false"/>
              <w:spacing w:lineRule="auto" w:line="240"/>
              <w:jc w:val="center"/>
              <w:rPr>
                <w:rFonts w:ascii="Calibri" w:hAnsi="Calibri" w:eastAsia="Calibri" w:cs="Calibri"/>
                <w:b/>
                <w:b/>
              </w:rPr>
            </w:pPr>
            <w:r>
              <w:rPr>
                <w:rFonts w:eastAsia="Calibri" w:cs="Calibri" w:ascii="Calibri" w:hAnsi="Calibri"/>
                <w:sz w:val="24"/>
                <w:szCs w:val="24"/>
              </w:rPr>
              <w:t>DD/MM/AAAA</w:t>
            </w:r>
          </w:p>
        </w:tc>
        <w:tc>
          <w:tcPr>
            <w:tcW w:w="1898" w:type="dxa"/>
            <w:tcBorders>
              <w:top w:val="single" w:sz="8" w:space="0" w:color="00000A"/>
              <w:left w:val="single" w:sz="8" w:space="0" w:color="00000A"/>
              <w:bottom w:val="single" w:sz="8" w:space="0" w:color="00000A"/>
              <w:right w:val="single" w:sz="8" w:space="0" w:color="00000A"/>
            </w:tcBorders>
            <w:shd w:fill="auto" w:val="clear"/>
          </w:tcPr>
          <w:p>
            <w:pPr>
              <w:pStyle w:val="Normal1"/>
              <w:widowControl w:val="false"/>
              <w:spacing w:lineRule="auto" w:line="240"/>
              <w:jc w:val="center"/>
              <w:rPr>
                <w:rFonts w:ascii="Calibri" w:hAnsi="Calibri" w:eastAsia="Calibri" w:cs="Calibri"/>
                <w:b/>
                <w:b/>
              </w:rPr>
            </w:pPr>
            <w:r>
              <w:rPr>
                <w:rFonts w:eastAsia="Calibri" w:cs="Calibri" w:ascii="Calibri" w:hAnsi="Calibri"/>
                <w:b/>
              </w:rPr>
              <w:t>CARGO/FUNÇÃO</w:t>
            </w:r>
          </w:p>
        </w:tc>
        <w:tc>
          <w:tcPr>
            <w:tcW w:w="2808" w:type="dxa"/>
            <w:tcBorders>
              <w:top w:val="single" w:sz="8" w:space="0" w:color="00000A"/>
              <w:left w:val="single" w:sz="8" w:space="0" w:color="00000A"/>
              <w:bottom w:val="single" w:sz="8" w:space="0" w:color="00000A"/>
              <w:right w:val="single" w:sz="8" w:space="0" w:color="00000A"/>
            </w:tcBorders>
            <w:shd w:fill="auto" w:val="clear"/>
          </w:tcPr>
          <w:p>
            <w:pPr>
              <w:pStyle w:val="Normal1"/>
              <w:widowControl w:val="false"/>
              <w:spacing w:lineRule="auto" w:line="240"/>
              <w:jc w:val="center"/>
              <w:rPr>
                <w:rFonts w:ascii="Calibri" w:hAnsi="Calibri" w:eastAsia="Calibri" w:cs="Calibri"/>
                <w:b/>
                <w:b/>
              </w:rPr>
            </w:pPr>
            <w:r>
              <w:rPr>
                <w:rFonts w:eastAsia="Calibri" w:cs="Calibri" w:ascii="Calibri" w:hAnsi="Calibri"/>
                <w:b/>
              </w:rPr>
              <w:t>CATEGORIA FUNCIONAL</w:t>
            </w:r>
          </w:p>
        </w:tc>
      </w:tr>
      <w:tr>
        <w:trPr>
          <w:trHeight w:val="406" w:hRule="atLeast"/>
        </w:trPr>
        <w:tc>
          <w:tcPr>
            <w:tcW w:w="679"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1</w:t>
            </w:r>
          </w:p>
        </w:tc>
        <w:tc>
          <w:tcPr>
            <w:tcW w:w="2163"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
              <w:widowControl w:val="false"/>
              <w:spacing w:lineRule="auto" w:line="240"/>
              <w:jc w:val="center"/>
              <w:rPr>
                <w:rFonts w:ascii="Calibri" w:hAnsi="Calibri" w:eastAsia="Calibri" w:cs="Calibri"/>
                <w:sz w:val="24"/>
                <w:szCs w:val="24"/>
              </w:rPr>
            </w:pPr>
            <w:r>
              <w:rPr>
                <w:rFonts w:eastAsia="Times New Roman" w:cs="Calibri" w:ascii="Calibri" w:hAnsi="Calibri"/>
                <w:color w:val="000000"/>
                <w:sz w:val="24"/>
                <w:szCs w:val="24"/>
                <w:lang w:eastAsia="pt-BR"/>
              </w:rPr>
              <w:t>____/____/______</w:t>
            </w:r>
          </w:p>
          <w:p>
            <w:pPr>
              <w:pStyle w:val="Normal"/>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tc>
        <w:tc>
          <w:tcPr>
            <w:tcW w:w="2084"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
              <w:widowControl w:val="false"/>
              <w:spacing w:lineRule="auto" w:line="240"/>
              <w:jc w:val="center"/>
              <w:rPr>
                <w:rFonts w:ascii="Calibri" w:hAnsi="Calibri" w:eastAsia="Calibri" w:cs="Calibri"/>
                <w:sz w:val="24"/>
                <w:szCs w:val="24"/>
              </w:rPr>
            </w:pPr>
            <w:r>
              <w:rPr>
                <w:rFonts w:eastAsia="Times New Roman" w:cs="Calibri" w:ascii="Calibri" w:hAnsi="Calibri"/>
                <w:color w:val="000000"/>
                <w:sz w:val="24"/>
                <w:szCs w:val="24"/>
                <w:lang w:eastAsia="pt-BR"/>
              </w:rPr>
              <w:t>____/____/______</w:t>
            </w:r>
          </w:p>
          <w:p>
            <w:pPr>
              <w:pStyle w:val="Normal"/>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tc>
        <w:tc>
          <w:tcPr>
            <w:tcW w:w="1898"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808"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Efetivo/Estável</w:t>
            </w:r>
          </w:p>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Comissionado/ Mandato Eletivo</w:t>
            </w:r>
          </w:p>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Contratado</w:t>
            </w:r>
          </w:p>
        </w:tc>
      </w:tr>
      <w:tr>
        <w:trPr/>
        <w:tc>
          <w:tcPr>
            <w:tcW w:w="679"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2</w:t>
            </w:r>
          </w:p>
        </w:tc>
        <w:tc>
          <w:tcPr>
            <w:tcW w:w="2163"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
              <w:widowControl w:val="false"/>
              <w:spacing w:lineRule="auto" w:line="240"/>
              <w:jc w:val="center"/>
              <w:rPr>
                <w:rFonts w:ascii="Calibri" w:hAnsi="Calibri" w:eastAsia="Calibri" w:cs="Calibri"/>
                <w:sz w:val="24"/>
                <w:szCs w:val="24"/>
              </w:rPr>
            </w:pPr>
            <w:r>
              <w:rPr>
                <w:rFonts w:eastAsia="Times New Roman" w:cs="Calibri" w:ascii="Calibri" w:hAnsi="Calibri"/>
                <w:color w:val="000000"/>
                <w:sz w:val="24"/>
                <w:szCs w:val="24"/>
                <w:lang w:eastAsia="pt-BR"/>
              </w:rPr>
              <w:t>___/____/______</w:t>
            </w:r>
          </w:p>
        </w:tc>
        <w:tc>
          <w:tcPr>
            <w:tcW w:w="2084"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
              <w:widowControl w:val="false"/>
              <w:spacing w:lineRule="auto" w:line="240"/>
              <w:jc w:val="center"/>
              <w:rPr>
                <w:rFonts w:ascii="Calibri" w:hAnsi="Calibri" w:eastAsia="Calibri" w:cs="Calibri"/>
                <w:sz w:val="24"/>
                <w:szCs w:val="24"/>
              </w:rPr>
            </w:pPr>
            <w:r>
              <w:rPr>
                <w:rFonts w:eastAsia="Times New Roman" w:cs="Calibri" w:ascii="Calibri" w:hAnsi="Calibri"/>
                <w:color w:val="000000"/>
                <w:sz w:val="24"/>
                <w:szCs w:val="24"/>
                <w:lang w:eastAsia="pt-BR"/>
              </w:rPr>
              <w:t>____/____/______</w:t>
            </w:r>
          </w:p>
          <w:p>
            <w:pPr>
              <w:pStyle w:val="Normal"/>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tc>
        <w:tc>
          <w:tcPr>
            <w:tcW w:w="1898"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808"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Efetivo/Estável</w:t>
            </w:r>
          </w:p>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Comissionado/ Mandato Eletivo</w:t>
            </w:r>
          </w:p>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Contratado</w:t>
            </w:r>
          </w:p>
        </w:tc>
      </w:tr>
      <w:tr>
        <w:trPr/>
        <w:tc>
          <w:tcPr>
            <w:tcW w:w="679"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3</w:t>
            </w:r>
          </w:p>
        </w:tc>
        <w:tc>
          <w:tcPr>
            <w:tcW w:w="2163"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
              <w:widowControl w:val="false"/>
              <w:spacing w:lineRule="auto" w:line="240"/>
              <w:jc w:val="center"/>
              <w:rPr>
                <w:rFonts w:ascii="Calibri" w:hAnsi="Calibri" w:eastAsia="Calibri" w:cs="Calibri"/>
                <w:sz w:val="24"/>
                <w:szCs w:val="24"/>
              </w:rPr>
            </w:pPr>
            <w:r>
              <w:rPr>
                <w:rFonts w:eastAsia="Times New Roman" w:cs="Calibri" w:ascii="Calibri" w:hAnsi="Calibri"/>
                <w:color w:val="000000"/>
                <w:sz w:val="24"/>
                <w:szCs w:val="24"/>
                <w:lang w:eastAsia="pt-BR"/>
              </w:rPr>
              <w:t>____/____/______</w:t>
            </w:r>
          </w:p>
        </w:tc>
        <w:tc>
          <w:tcPr>
            <w:tcW w:w="2084"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ATÉ A PRESENTE DATA</w:t>
            </w:r>
          </w:p>
        </w:tc>
        <w:tc>
          <w:tcPr>
            <w:tcW w:w="1898"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2808" w:type="dxa"/>
            <w:tcBorders>
              <w:top w:val="single" w:sz="8" w:space="0" w:color="00000A"/>
              <w:left w:val="single" w:sz="8" w:space="0" w:color="00000A"/>
              <w:bottom w:val="single" w:sz="8" w:space="0" w:color="00000A"/>
              <w:right w:val="single" w:sz="8" w:space="0" w:color="00000A"/>
            </w:tcBorders>
            <w:shd w:fill="auto" w:val="clear"/>
            <w:vAlign w:val="center"/>
          </w:tcPr>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Efetivo/Estável</w:t>
            </w:r>
          </w:p>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Comissionado/ Mandato Eletivo</w:t>
            </w:r>
          </w:p>
          <w:p>
            <w:pPr>
              <w:pStyle w:val="Normal1"/>
              <w:widowControl w:val="false"/>
              <w:spacing w:lineRule="auto" w:line="276" w:before="57" w:after="57"/>
              <w:rPr>
                <w:rFonts w:ascii="Calibri" w:hAnsi="Calibri" w:eastAsia="Calibri" w:cs="Calibri"/>
                <w:sz w:val="24"/>
                <w:szCs w:val="24"/>
              </w:rPr>
            </w:pPr>
            <w:r>
              <w:rPr>
                <w:rFonts w:eastAsia="Calibri" w:cs="Calibri" w:ascii="Calibri" w:hAnsi="Calibri"/>
                <w:sz w:val="24"/>
                <w:szCs w:val="24"/>
              </w:rPr>
              <w:t>(  ) Contratado</w:t>
            </w:r>
          </w:p>
        </w:tc>
      </w:tr>
    </w:tbl>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b/>
          <w:b/>
          <w:sz w:val="24"/>
          <w:szCs w:val="24"/>
        </w:rPr>
      </w:pPr>
      <w:r>
        <w:rPr>
          <w:rFonts w:eastAsia="Calibri" w:cs="Calibri" w:ascii="Calibri" w:hAnsi="Calibri"/>
          <w:b/>
          <w:sz w:val="24"/>
          <w:szCs w:val="24"/>
        </w:rPr>
        <w:t>INFORMAÇÕES ADICIONAIS/OCORRÊNCIAS</w:t>
      </w:r>
    </w:p>
    <w:tbl>
      <w:tblPr>
        <w:tblStyle w:val="Table5"/>
        <w:tblW w:w="9709" w:type="dxa"/>
        <w:jc w:val="left"/>
        <w:tblInd w:w="105" w:type="dxa"/>
        <w:tblLayout w:type="fixed"/>
        <w:tblCellMar>
          <w:top w:w="0" w:type="dxa"/>
          <w:left w:w="108" w:type="dxa"/>
          <w:bottom w:w="0" w:type="dxa"/>
          <w:right w:w="108" w:type="dxa"/>
        </w:tblCellMar>
        <w:tblLook w:val="0000"/>
      </w:tblPr>
      <w:tblGrid>
        <w:gridCol w:w="2432"/>
        <w:gridCol w:w="7277"/>
      </w:tblGrid>
      <w:tr>
        <w:trPr>
          <w:trHeight w:val="1590" w:hRule="atLeast"/>
        </w:trPr>
        <w:tc>
          <w:tcPr>
            <w:tcW w:w="2432" w:type="dxa"/>
            <w:tcBorders>
              <w:top w:val="single" w:sz="4" w:space="0" w:color="000000"/>
              <w:left w:val="single" w:sz="4" w:space="0" w:color="000000"/>
              <w:bottom w:val="single" w:sz="4" w:space="0" w:color="000000"/>
            </w:tcBorders>
            <w:shd w:fill="auto" w:val="clea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LICENÇAS/ AFASTAMENTO</w:t>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r>
          </w:p>
        </w:tc>
        <w:tc>
          <w:tcPr>
            <w:tcW w:w="7277"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No(s) período(s) acima discriminado(s), houve licença não-remunerada ou afastamento, que acarretasse na suspensão do contrato de trabalho?</w:t>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     )  NÃO.</w:t>
            </w:r>
          </w:p>
          <w:p>
            <w:pPr>
              <w:pStyle w:val="Normal1"/>
              <w:widowControl w:val="false"/>
              <w:spacing w:lineRule="auto" w:line="360"/>
              <w:jc w:val="both"/>
              <w:rPr>
                <w:rFonts w:ascii="Calibri" w:hAnsi="Calibri" w:eastAsia="Calibri" w:cs="Calibri"/>
                <w:sz w:val="24"/>
                <w:szCs w:val="24"/>
              </w:rPr>
            </w:pPr>
            <w:r>
              <w:rPr>
                <w:rFonts w:eastAsia="Calibri" w:cs="Calibri" w:ascii="Calibri" w:hAnsi="Calibri"/>
                <w:sz w:val="24"/>
                <w:szCs w:val="24"/>
              </w:rPr>
              <w:t>(   ) SIM. No(s) período(s) de ____/___/_____ a ____/___/_____; de ____/___/____ a ____/___/____; e de ____/___/____ a ___/___ /____. (Obs: descrever que tipo de licença/afastamento e a qual vínculo/período se referem as informações).</w:t>
            </w:r>
          </w:p>
        </w:tc>
      </w:tr>
      <w:tr>
        <w:trPr/>
        <w:tc>
          <w:tcPr>
            <w:tcW w:w="2432" w:type="dxa"/>
            <w:tcBorders>
              <w:top w:val="single" w:sz="4" w:space="0" w:color="000000"/>
              <w:left w:val="single" w:sz="4" w:space="0" w:color="000000"/>
              <w:bottom w:val="single" w:sz="4" w:space="0" w:color="000000"/>
            </w:tcBorders>
            <w:shd w:fill="auto" w:val="clear"/>
            <w:vAlign w:val="cente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DOCUMENTAÇÃO E FONTE DAS INFORMAÇÕES</w:t>
            </w:r>
          </w:p>
        </w:tc>
        <w:tc>
          <w:tcPr>
            <w:tcW w:w="7277"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57" w:after="57"/>
              <w:rPr>
                <w:rFonts w:ascii="Calibri" w:hAnsi="Calibri" w:eastAsia="Calibri" w:cs="Calibri"/>
                <w:sz w:val="24"/>
                <w:szCs w:val="24"/>
              </w:rPr>
            </w:pPr>
            <w:r>
              <w:rPr>
                <w:rFonts w:eastAsia="Calibri" w:cs="Calibri" w:ascii="Calibri" w:hAnsi="Calibri"/>
                <w:sz w:val="24"/>
                <w:szCs w:val="24"/>
              </w:rPr>
              <w:t xml:space="preserve">Os seguintes documentos serviram de base à presente declaração foram: </w:t>
            </w:r>
          </w:p>
          <w:p>
            <w:pPr>
              <w:pStyle w:val="Normal1"/>
              <w:widowControl w:val="false"/>
              <w:spacing w:lineRule="auto" w:line="240" w:before="57" w:after="57"/>
              <w:rPr>
                <w:rFonts w:ascii="Calibri" w:hAnsi="Calibri" w:eastAsia="Calibri" w:cs="Calibri"/>
                <w:sz w:val="24"/>
                <w:szCs w:val="24"/>
              </w:rPr>
            </w:pPr>
            <w:r>
              <w:rPr>
                <w:rFonts w:eastAsia="Calibri" w:cs="Calibri" w:ascii="Calibri" w:hAnsi="Calibri"/>
                <w:sz w:val="24"/>
                <w:szCs w:val="24"/>
              </w:rPr>
              <w:t>(    )  Atos de nomeação e exoneração.</w:t>
            </w:r>
          </w:p>
          <w:p>
            <w:pPr>
              <w:pStyle w:val="Normal1"/>
              <w:widowControl w:val="false"/>
              <w:spacing w:lineRule="auto" w:line="240" w:before="57" w:after="57"/>
              <w:rPr>
                <w:rFonts w:ascii="Calibri" w:hAnsi="Calibri" w:eastAsia="Calibri" w:cs="Calibri"/>
                <w:sz w:val="24"/>
                <w:szCs w:val="24"/>
              </w:rPr>
            </w:pPr>
            <w:r>
              <w:rPr>
                <w:rFonts w:eastAsia="Calibri" w:cs="Calibri" w:ascii="Calibri" w:hAnsi="Calibri"/>
                <w:sz w:val="24"/>
                <w:szCs w:val="24"/>
              </w:rPr>
              <w:t>(    )  Contrato de Trabalho, registros em CTPS ou ficha funcional contemporâneos.</w:t>
            </w:r>
          </w:p>
          <w:p>
            <w:pPr>
              <w:pStyle w:val="Normal1"/>
              <w:widowControl w:val="false"/>
              <w:spacing w:lineRule="auto" w:line="240" w:before="57" w:after="57"/>
              <w:rPr>
                <w:rFonts w:ascii="Calibri" w:hAnsi="Calibri" w:eastAsia="Calibri" w:cs="Calibri"/>
                <w:sz w:val="24"/>
                <w:szCs w:val="24"/>
              </w:rPr>
            </w:pPr>
            <w:r>
              <w:rPr>
                <w:rFonts w:eastAsia="Calibri" w:cs="Calibri" w:ascii="Calibri" w:hAnsi="Calibri"/>
                <w:sz w:val="24"/>
                <w:szCs w:val="24"/>
              </w:rPr>
              <w:t>(    )  Folhas de pagamento ou ficha financeira.</w:t>
            </w:r>
          </w:p>
          <w:p>
            <w:pPr>
              <w:pStyle w:val="Normal1"/>
              <w:widowControl w:val="false"/>
              <w:spacing w:lineRule="auto" w:line="240" w:before="57" w:after="57"/>
              <w:rPr>
                <w:rFonts w:ascii="Calibri" w:hAnsi="Calibri" w:eastAsia="Calibri" w:cs="Calibri"/>
                <w:sz w:val="24"/>
                <w:szCs w:val="24"/>
              </w:rPr>
            </w:pPr>
            <w:r>
              <w:rPr>
                <w:rFonts w:eastAsia="Calibri" w:cs="Calibri" w:ascii="Calibri" w:hAnsi="Calibri"/>
                <w:sz w:val="24"/>
                <w:szCs w:val="24"/>
              </w:rPr>
              <w:t>(    )  Registros de frequência.</w:t>
            </w:r>
          </w:p>
          <w:p>
            <w:pPr>
              <w:pStyle w:val="Normal1"/>
              <w:widowControl w:val="false"/>
              <w:spacing w:lineRule="auto" w:line="240" w:before="57" w:after="57"/>
              <w:rPr>
                <w:rFonts w:ascii="Calibri" w:hAnsi="Calibri" w:eastAsia="Calibri" w:cs="Calibri"/>
                <w:sz w:val="24"/>
                <w:szCs w:val="24"/>
              </w:rPr>
            </w:pPr>
            <w:r>
              <w:rPr>
                <w:rFonts w:eastAsia="Calibri" w:cs="Calibri" w:ascii="Calibri" w:hAnsi="Calibri"/>
                <w:sz w:val="24"/>
                <w:szCs w:val="24"/>
              </w:rPr>
              <w:t>(    )  Outros: ________________________________________________</w:t>
            </w:r>
          </w:p>
        </w:tc>
      </w:tr>
      <w:tr>
        <w:trPr>
          <w:trHeight w:val="570" w:hRule="atLeast"/>
        </w:trPr>
        <w:tc>
          <w:tcPr>
            <w:tcW w:w="2432" w:type="dxa"/>
            <w:tcBorders>
              <w:top w:val="single" w:sz="4" w:space="0" w:color="000000"/>
              <w:left w:val="single" w:sz="4" w:space="0" w:color="000000"/>
              <w:bottom w:val="single" w:sz="4" w:space="0" w:color="000000"/>
            </w:tcBorders>
            <w:shd w:fill="auto" w:val="clea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OBSERVAÇÕES</w:t>
            </w:r>
          </w:p>
        </w:tc>
        <w:tc>
          <w:tcPr>
            <w:tcW w:w="7277"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r>
    </w:tbl>
    <w:p>
      <w:pPr>
        <w:pStyle w:val="Normal1"/>
        <w:rPr>
          <w:rFonts w:ascii="Calibri" w:hAnsi="Calibri" w:eastAsia="Calibri" w:cs="Calibri"/>
          <w:sz w:val="16"/>
          <w:szCs w:val="16"/>
        </w:rPr>
      </w:pPr>
      <w:r>
        <w:rPr>
          <w:rFonts w:eastAsia="Calibri" w:cs="Calibri" w:ascii="Calibri" w:hAnsi="Calibri"/>
          <w:sz w:val="16"/>
          <w:szCs w:val="16"/>
        </w:rPr>
      </w:r>
    </w:p>
    <w:p>
      <w:pPr>
        <w:pStyle w:val="Normal1"/>
        <w:rPr>
          <w:rFonts w:ascii="Calibri" w:hAnsi="Calibri" w:eastAsia="Calibri" w:cs="Calibri"/>
          <w:b/>
          <w:b/>
          <w:sz w:val="24"/>
          <w:szCs w:val="24"/>
        </w:rPr>
      </w:pPr>
      <w:r>
        <w:rPr>
          <w:rFonts w:eastAsia="Calibri" w:cs="Calibri" w:ascii="Calibri" w:hAnsi="Calibri"/>
          <w:b/>
          <w:sz w:val="24"/>
          <w:szCs w:val="24"/>
        </w:rPr>
        <w:t>ASSINATURA E RESPONSABILIDADE PELAS INFORMAÇÕES</w:t>
      </w:r>
    </w:p>
    <w:tbl>
      <w:tblPr>
        <w:tblStyle w:val="Table6"/>
        <w:tblW w:w="9695" w:type="dxa"/>
        <w:jc w:val="left"/>
        <w:tblInd w:w="113" w:type="dxa"/>
        <w:tblLayout w:type="fixed"/>
        <w:tblCellMar>
          <w:top w:w="55" w:type="dxa"/>
          <w:left w:w="108" w:type="dxa"/>
          <w:bottom w:w="55" w:type="dxa"/>
          <w:right w:w="108" w:type="dxa"/>
        </w:tblCellMar>
        <w:tblLook w:val="0000"/>
      </w:tblPr>
      <w:tblGrid>
        <w:gridCol w:w="5558"/>
        <w:gridCol w:w="4137"/>
      </w:tblGrid>
      <w:tr>
        <w:trPr>
          <w:trHeight w:val="350" w:hRule="atLeast"/>
        </w:trPr>
        <w:tc>
          <w:tcPr>
            <w:tcW w:w="9695" w:type="dxa"/>
            <w:gridSpan w:val="2"/>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Declaro que os documentos que serviram de base para a emissão desta Declaração encontram-se à disposição do INSS para eventual consulta.</w:t>
            </w:r>
          </w:p>
        </w:tc>
      </w:tr>
      <w:tr>
        <w:trPr/>
        <w:tc>
          <w:tcPr>
            <w:tcW w:w="5558" w:type="dxa"/>
            <w:tcBorders>
              <w:left w:val="single" w:sz="4" w:space="0" w:color="000000"/>
              <w:bottom w:val="single" w:sz="4" w:space="0" w:color="000000"/>
            </w:tcBorders>
            <w:shd w:fill="auto" w:val="clear"/>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Lavrei a presente Declaração, que não contém emendas nem rasuras.</w:t>
            </w:r>
          </w:p>
          <w:p>
            <w:pPr>
              <w:pStyle w:val="Normal1"/>
              <w:widowControl w:val="false"/>
              <w:spacing w:lineRule="auto" w:line="240"/>
              <w:rPr>
                <w:rFonts w:ascii="Calibri" w:hAnsi="Calibri" w:eastAsia="Calibri" w:cs="Calibri"/>
                <w:sz w:val="16"/>
                <w:szCs w:val="16"/>
              </w:rPr>
            </w:pPr>
            <w:r>
              <w:rPr>
                <w:rFonts w:eastAsia="Calibri" w:cs="Calibri" w:ascii="Calibri" w:hAnsi="Calibri"/>
                <w:sz w:val="16"/>
                <w:szCs w:val="16"/>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t>Local e data:  _________________,____ /____/______</w:t>
            </w:r>
          </w:p>
          <w:p>
            <w:pPr>
              <w:pStyle w:val="Normal1"/>
              <w:widowControl w:val="false"/>
              <w:spacing w:lineRule="auto" w:line="240"/>
              <w:rPr>
                <w:rFonts w:ascii="Calibri" w:hAnsi="Calibri" w:eastAsia="Calibri" w:cs="Calibri"/>
                <w:sz w:val="20"/>
                <w:szCs w:val="20"/>
              </w:rPr>
            </w:pPr>
            <w:r>
              <w:rPr>
                <w:rFonts w:eastAsia="Calibri" w:cs="Calibri" w:ascii="Calibri" w:hAnsi="Calibri"/>
                <w:sz w:val="20"/>
                <w:szCs w:val="20"/>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_______________________________________</w:t>
            </w:r>
          </w:p>
          <w:p>
            <w:pPr>
              <w:pStyle w:val="Normal1"/>
              <w:widowControl w:val="false"/>
              <w:spacing w:lineRule="auto" w:line="240"/>
              <w:jc w:val="center"/>
              <w:rPr>
                <w:rFonts w:ascii="Calibri" w:hAnsi="Calibri" w:eastAsia="Calibri" w:cs="Calibri"/>
                <w:sz w:val="20"/>
                <w:szCs w:val="20"/>
              </w:rPr>
            </w:pPr>
            <w:r>
              <w:rPr>
                <w:rFonts w:eastAsia="Calibri" w:cs="Calibri" w:ascii="Calibri" w:hAnsi="Calibri"/>
                <w:sz w:val="20"/>
                <w:szCs w:val="20"/>
              </w:rPr>
              <w:t>Assinatura do servidor que lavrou a Declaração</w:t>
            </w:r>
          </w:p>
          <w:p>
            <w:pPr>
              <w:pStyle w:val="Normal1"/>
              <w:widowControl w:val="false"/>
              <w:spacing w:lineRule="auto" w:line="240"/>
              <w:jc w:val="center"/>
              <w:rPr>
                <w:rFonts w:ascii="Calibri" w:hAnsi="Calibri" w:eastAsia="Calibri" w:cs="Calibri"/>
                <w:sz w:val="20"/>
                <w:szCs w:val="20"/>
              </w:rPr>
            </w:pPr>
            <w:r>
              <w:rPr>
                <w:rFonts w:eastAsia="Calibri" w:cs="Calibri" w:ascii="Calibri" w:hAnsi="Calibri"/>
                <w:sz w:val="20"/>
                <w:szCs w:val="20"/>
              </w:rPr>
              <w:t>Nome/Cargo/Matrícula</w:t>
            </w:r>
          </w:p>
        </w:tc>
        <w:tc>
          <w:tcPr>
            <w:tcW w:w="4137" w:type="dxa"/>
            <w:tcBorders>
              <w:left w:val="single" w:sz="4" w:space="0" w:color="000000"/>
              <w:bottom w:val="single" w:sz="4" w:space="0" w:color="000000"/>
              <w:right w:val="single" w:sz="4" w:space="0" w:color="000000"/>
            </w:tcBorders>
            <w:shd w:fill="auto" w:val="clear"/>
          </w:tcPr>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Visto do Dirigente do Órgão competente.</w:t>
            </w:r>
          </w:p>
          <w:p>
            <w:pPr>
              <w:pStyle w:val="Normal1"/>
              <w:widowControl w:val="false"/>
              <w:spacing w:lineRule="auto" w:line="240"/>
              <w:rPr>
                <w:rFonts w:ascii="Calibri" w:hAnsi="Calibri" w:eastAsia="Calibri" w:cs="Calibri"/>
                <w:sz w:val="16"/>
                <w:szCs w:val="16"/>
              </w:rPr>
            </w:pPr>
            <w:r>
              <w:rPr>
                <w:rFonts w:eastAsia="Calibri" w:cs="Calibri" w:ascii="Calibri" w:hAnsi="Calibri"/>
                <w:sz w:val="16"/>
                <w:szCs w:val="16"/>
              </w:rPr>
            </w:r>
          </w:p>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p>
            <w:pPr>
              <w:pStyle w:val="Normal1"/>
              <w:widowControl w:val="false"/>
              <w:spacing w:lineRule="auto" w:line="240"/>
              <w:rPr>
                <w:rFonts w:ascii="Calibri" w:hAnsi="Calibri" w:eastAsia="Calibri" w:cs="Calibri"/>
                <w:sz w:val="20"/>
                <w:szCs w:val="20"/>
              </w:rPr>
            </w:pPr>
            <w:r>
              <w:rPr>
                <w:rFonts w:eastAsia="Calibri" w:cs="Calibri" w:ascii="Calibri" w:hAnsi="Calibri"/>
                <w:sz w:val="20"/>
                <w:szCs w:val="20"/>
              </w:rPr>
            </w:r>
          </w:p>
          <w:p>
            <w:pPr>
              <w:pStyle w:val="Normal1"/>
              <w:widowControl w:val="false"/>
              <w:spacing w:lineRule="auto" w:line="240"/>
              <w:jc w:val="center"/>
              <w:rPr>
                <w:rFonts w:ascii="Calibri" w:hAnsi="Calibri" w:eastAsia="Calibri" w:cs="Calibri"/>
                <w:sz w:val="24"/>
                <w:szCs w:val="24"/>
              </w:rPr>
            </w:pPr>
            <w:r>
              <w:rPr>
                <w:rFonts w:eastAsia="Calibri" w:cs="Calibri" w:ascii="Calibri" w:hAnsi="Calibri"/>
                <w:sz w:val="24"/>
                <w:szCs w:val="24"/>
              </w:rPr>
              <w:t>________________________________</w:t>
            </w:r>
          </w:p>
          <w:p>
            <w:pPr>
              <w:pStyle w:val="Normal1"/>
              <w:widowControl w:val="false"/>
              <w:spacing w:lineRule="auto" w:line="240"/>
              <w:jc w:val="center"/>
              <w:rPr>
                <w:rFonts w:ascii="Calibri" w:hAnsi="Calibri" w:eastAsia="Calibri" w:cs="Calibri"/>
                <w:sz w:val="20"/>
                <w:szCs w:val="20"/>
              </w:rPr>
            </w:pPr>
            <w:r>
              <w:rPr>
                <w:rFonts w:eastAsia="Calibri" w:cs="Calibri" w:ascii="Calibri" w:hAnsi="Calibri"/>
                <w:sz w:val="20"/>
                <w:szCs w:val="20"/>
              </w:rPr>
              <w:t>Assinatura do Dirigente do Órgão competente</w:t>
            </w:r>
          </w:p>
          <w:p>
            <w:pPr>
              <w:pStyle w:val="Normal1"/>
              <w:widowControl w:val="false"/>
              <w:spacing w:lineRule="auto" w:line="240"/>
              <w:jc w:val="center"/>
              <w:rPr>
                <w:rFonts w:ascii="Calibri" w:hAnsi="Calibri" w:eastAsia="Calibri" w:cs="Calibri"/>
                <w:sz w:val="20"/>
                <w:szCs w:val="20"/>
              </w:rPr>
            </w:pPr>
            <w:r>
              <w:rPr>
                <w:rFonts w:eastAsia="Calibri" w:cs="Calibri" w:ascii="Calibri" w:hAnsi="Calibri"/>
                <w:sz w:val="20"/>
                <w:szCs w:val="20"/>
              </w:rPr>
              <w:t>Nome/Cargo/Matrícula</w:t>
            </w:r>
          </w:p>
        </w:tc>
      </w:tr>
    </w:tbl>
    <w:p>
      <w:pPr>
        <w:pStyle w:val="Normal1"/>
        <w:jc w:val="both"/>
        <w:rPr>
          <w:rFonts w:ascii="Calibri" w:hAnsi="Calibri" w:eastAsia="Calibri" w:cs="Calibri"/>
          <w:b/>
          <w:b/>
          <w:sz w:val="24"/>
          <w:szCs w:val="24"/>
        </w:rPr>
      </w:pPr>
      <w:r>
        <w:rPr>
          <w:rFonts w:eastAsia="Calibri" w:cs="Calibri" w:ascii="Calibri" w:hAnsi="Calibri"/>
          <w:b/>
          <w:sz w:val="24"/>
          <w:szCs w:val="24"/>
        </w:rPr>
        <w:t>ORIENTAÇÕES DE PREENCHIMENTO:</w:t>
      </w:r>
    </w:p>
    <w:p>
      <w:pPr>
        <w:pStyle w:val="Normal1"/>
        <w:jc w:val="both"/>
        <w:rPr>
          <w:rFonts w:ascii="Calibri" w:hAnsi="Calibri" w:eastAsia="Calibri" w:cs="Calibri"/>
          <w:b/>
          <w:b/>
          <w:bCs/>
          <w:sz w:val="24"/>
          <w:szCs w:val="24"/>
        </w:rPr>
      </w:pPr>
      <w:r>
        <w:rPr>
          <w:rFonts w:eastAsia="Calibri" w:cs="Calibri" w:ascii="Calibri" w:hAnsi="Calibri"/>
          <w:b/>
          <w:bCs/>
          <w:sz w:val="24"/>
          <w:szCs w:val="24"/>
        </w:rPr>
      </w:r>
    </w:p>
    <w:p>
      <w:pPr>
        <w:pStyle w:val="Normal1"/>
        <w:jc w:val="both"/>
        <w:rPr>
          <w:b/>
          <w:b/>
          <w:bCs/>
        </w:rPr>
      </w:pPr>
      <w:r>
        <w:rPr>
          <w:rFonts w:eastAsia="Calibri" w:cs="Calibri" w:ascii="Calibri" w:hAnsi="Calibri"/>
          <w:b/>
          <w:bCs/>
          <w:sz w:val="24"/>
          <w:szCs w:val="24"/>
        </w:rPr>
        <w:t>1. Orientações Gerais:</w:t>
      </w:r>
    </w:p>
    <w:p>
      <w:pPr>
        <w:pStyle w:val="Normal1"/>
        <w:jc w:val="both"/>
        <w:rPr>
          <w:rFonts w:ascii="Calibri" w:hAnsi="Calibri" w:eastAsia="Calibri" w:cs="Calibri"/>
          <w:sz w:val="24"/>
          <w:szCs w:val="24"/>
        </w:rPr>
      </w:pPr>
      <w:r>
        <w:rPr>
          <w:rFonts w:eastAsia="Calibri" w:cs="Calibri" w:ascii="Calibri" w:hAnsi="Calibri"/>
          <w:sz w:val="24"/>
          <w:szCs w:val="24"/>
        </w:rPr>
        <w:t>1.1 Não deverá constar nesta Declaração período de contribuição ao Regime Próprio de Previdência Social - RPPS, observado que, até 15/12/1998, data anterior à da publicação da Emenda Constitucional nº 20/1998, o servidor público ocupante, exclusivamente, de cargo em comissão, de cargo temporário, de emprego público ou mandato eletivo poderia estar vinculado a RPPS;</w:t>
      </w:r>
    </w:p>
    <w:p>
      <w:pPr>
        <w:pStyle w:val="Normal1"/>
        <w:jc w:val="both"/>
        <w:rPr>
          <w:rFonts w:ascii="Calibri" w:hAnsi="Calibri" w:eastAsia="Calibri" w:cs="Calibri"/>
          <w:sz w:val="24"/>
          <w:szCs w:val="24"/>
        </w:rPr>
      </w:pPr>
      <w:r>
        <w:rPr>
          <w:rFonts w:eastAsia="Calibri" w:cs="Calibri" w:ascii="Calibri" w:hAnsi="Calibri"/>
          <w:sz w:val="24"/>
          <w:szCs w:val="24"/>
        </w:rPr>
        <w:t>1.2 Somente deverá constar nesta Declaração período em que o servidor/agente público foi remunerado e enquadrado na categoria de empregado, não sendo o documento hábil para certificar períodos de serviços prestados como contribuinte individual/autônomo, ainda que a períodos a partir de abril/2003;</w:t>
      </w:r>
    </w:p>
    <w:p>
      <w:pPr>
        <w:pStyle w:val="Normal1"/>
        <w:jc w:val="both"/>
        <w:rPr>
          <w:rFonts w:ascii="Calibri" w:hAnsi="Calibri" w:eastAsia="Calibri" w:cs="Calibri"/>
          <w:sz w:val="24"/>
          <w:szCs w:val="24"/>
        </w:rPr>
      </w:pPr>
      <w:r>
        <w:rPr>
          <w:rFonts w:eastAsia="Calibri" w:cs="Calibri" w:ascii="Calibri" w:hAnsi="Calibri"/>
          <w:sz w:val="24"/>
          <w:szCs w:val="24"/>
        </w:rPr>
        <w:t xml:space="preserve">1.3 Esta Declaração também poderá ser utilizada para período a partir de 1º de março de 2000, do ocupante de cargo de Ministro de Estado, de Secretário Estadual, Distrital ou Municipal, desde que não amparado por RPPS pelo exercício de cargo efetivo do qual tenha se afastado para assumir essa função; </w:t>
      </w:r>
    </w:p>
    <w:p>
      <w:pPr>
        <w:pStyle w:val="Normal1"/>
        <w:jc w:val="both"/>
        <w:rPr>
          <w:rFonts w:ascii="Calibri" w:hAnsi="Calibri" w:eastAsia="Calibri" w:cs="Calibri"/>
          <w:sz w:val="24"/>
          <w:szCs w:val="24"/>
        </w:rPr>
      </w:pPr>
      <w:r>
        <w:rPr>
          <w:rFonts w:eastAsia="Calibri" w:cs="Calibri" w:ascii="Calibri" w:hAnsi="Calibri"/>
          <w:sz w:val="24"/>
          <w:szCs w:val="24"/>
        </w:rPr>
        <w:t>1.4 O período de exercente de mandato eletivo somente poderá ser declarado a partir de 19/09/2004.</w:t>
      </w:r>
    </w:p>
    <w:p>
      <w:pPr>
        <w:pStyle w:val="Normal1"/>
        <w:jc w:val="both"/>
        <w:rPr>
          <w:rFonts w:ascii="Calibri" w:hAnsi="Calibri" w:eastAsia="Calibri" w:cs="Calibri"/>
          <w:sz w:val="24"/>
          <w:szCs w:val="24"/>
        </w:rPr>
      </w:pPr>
      <w:r>
        <w:rPr>
          <w:rFonts w:eastAsia="Calibri" w:cs="Calibri" w:ascii="Calibri" w:hAnsi="Calibri"/>
          <w:sz w:val="24"/>
          <w:szCs w:val="24"/>
        </w:rPr>
      </w:r>
    </w:p>
    <w:p>
      <w:pPr>
        <w:pStyle w:val="Normal1"/>
        <w:jc w:val="both"/>
        <w:rPr>
          <w:b/>
          <w:b/>
          <w:bCs/>
        </w:rPr>
      </w:pPr>
      <w:r>
        <w:rPr>
          <w:rFonts w:eastAsia="Calibri" w:cs="Calibri" w:ascii="Calibri" w:hAnsi="Calibri"/>
          <w:b/>
          <w:bCs/>
          <w:sz w:val="24"/>
          <w:szCs w:val="24"/>
        </w:rPr>
        <w:t>2. Na tabela “DADOS FUNCIONAIS”:</w:t>
      </w:r>
    </w:p>
    <w:p>
      <w:pPr>
        <w:pStyle w:val="Normal1"/>
        <w:jc w:val="both"/>
        <w:rPr>
          <w:rFonts w:ascii="Calibri" w:hAnsi="Calibri" w:eastAsia="Calibri" w:cs="Calibri"/>
          <w:sz w:val="24"/>
          <w:szCs w:val="24"/>
        </w:rPr>
      </w:pPr>
      <w:r>
        <w:rPr>
          <w:rFonts w:eastAsia="Calibri" w:cs="Calibri" w:ascii="Calibri" w:hAnsi="Calibri"/>
          <w:sz w:val="24"/>
          <w:szCs w:val="24"/>
        </w:rPr>
        <w:t>2.1 Nesta tabela deverão ser preenchidos os dados do(s) vínculo(s) existente(s) e o(s) período(s) de Regime Geral de Previdência Social - RGPS correspondentes ao(s) vínculo(s). Poderão ser incluídas tantas tabelas quantas forem necessárias, nas situações de existência de vários vínculos ligados ao ente federativo;</w:t>
      </w:r>
    </w:p>
    <w:p>
      <w:pPr>
        <w:pStyle w:val="Normal1"/>
        <w:jc w:val="both"/>
        <w:rPr>
          <w:rFonts w:ascii="Calibri" w:hAnsi="Calibri" w:eastAsia="Calibri" w:cs="Calibri"/>
          <w:sz w:val="24"/>
          <w:szCs w:val="24"/>
        </w:rPr>
      </w:pPr>
      <w:r>
        <w:rPr>
          <w:rFonts w:eastAsia="Calibri" w:cs="Calibri" w:ascii="Calibri" w:hAnsi="Calibri"/>
          <w:sz w:val="24"/>
          <w:szCs w:val="24"/>
        </w:rPr>
        <w:t>2.2 Na hipótese de alternância do regime de previdência, com período de RPPS intercalado, no campo “OBSERVAÇÕES”, deverá informar o período de vinculação ao RPPS.</w:t>
      </w:r>
    </w:p>
    <w:p>
      <w:pPr>
        <w:pStyle w:val="Normal1"/>
        <w:jc w:val="both"/>
        <w:rPr>
          <w:rFonts w:ascii="Calibri" w:hAnsi="Calibri" w:eastAsia="Calibri" w:cs="Calibri"/>
          <w:sz w:val="24"/>
          <w:szCs w:val="24"/>
        </w:rPr>
      </w:pPr>
      <w:r>
        <w:rPr>
          <w:rFonts w:eastAsia="Calibri" w:cs="Calibri" w:ascii="Calibri" w:hAnsi="Calibri"/>
          <w:sz w:val="24"/>
          <w:szCs w:val="24"/>
        </w:rPr>
      </w:r>
    </w:p>
    <w:p>
      <w:pPr>
        <w:pStyle w:val="Normal1"/>
        <w:jc w:val="both"/>
        <w:rPr>
          <w:b/>
          <w:b/>
          <w:bCs/>
        </w:rPr>
      </w:pPr>
      <w:r>
        <w:rPr>
          <w:rFonts w:eastAsia="Calibri" w:cs="Calibri" w:ascii="Calibri" w:hAnsi="Calibri"/>
          <w:b/>
          <w:bCs/>
          <w:sz w:val="24"/>
          <w:szCs w:val="24"/>
        </w:rPr>
        <w:t>3. Na tabela “INFORMAÇÕES ADICIONAIS/OCORRÊNCIAS”:</w:t>
      </w:r>
    </w:p>
    <w:p>
      <w:pPr>
        <w:pStyle w:val="Normal1"/>
        <w:jc w:val="both"/>
        <w:rPr>
          <w:rFonts w:ascii="Calibri" w:hAnsi="Calibri" w:eastAsia="Calibri" w:cs="Calibri"/>
          <w:sz w:val="24"/>
          <w:szCs w:val="24"/>
        </w:rPr>
      </w:pPr>
      <w:r>
        <w:rPr>
          <w:rFonts w:eastAsia="Calibri" w:cs="Calibri" w:ascii="Calibri" w:hAnsi="Calibri"/>
          <w:sz w:val="24"/>
          <w:szCs w:val="24"/>
        </w:rPr>
        <w:t>3.1 Deverá responder à pergunta acerca da existência de licença não-remunerada ou afastamento, que acarrete na suspensão do contrato de trabalho (a exemplo de período em gozo de auxílio-doença/aposentadoria por invalidez, suspensão disciplinar, etc.). Em caso de resposta positiva, deverá discriminar os períodos;</w:t>
      </w:r>
    </w:p>
    <w:p>
      <w:pPr>
        <w:pStyle w:val="Normal1"/>
        <w:jc w:val="both"/>
        <w:rPr>
          <w:rFonts w:ascii="Calibri" w:hAnsi="Calibri" w:eastAsia="Calibri" w:cs="Calibri"/>
          <w:sz w:val="24"/>
          <w:szCs w:val="24"/>
        </w:rPr>
      </w:pPr>
      <w:r>
        <w:rPr>
          <w:rFonts w:eastAsia="Calibri" w:cs="Calibri" w:ascii="Calibri" w:hAnsi="Calibri"/>
          <w:sz w:val="24"/>
          <w:szCs w:val="24"/>
        </w:rPr>
        <w:t>3.2 Deverá marcar ou especificar a documentação que serviu de base para emissão da declaração;</w:t>
      </w:r>
    </w:p>
    <w:p>
      <w:pPr>
        <w:pStyle w:val="Normal1"/>
        <w:jc w:val="both"/>
        <w:rPr>
          <w:rFonts w:ascii="Calibri" w:hAnsi="Calibri" w:eastAsia="Calibri" w:cs="Calibri"/>
          <w:sz w:val="24"/>
          <w:szCs w:val="24"/>
        </w:rPr>
      </w:pPr>
      <w:r>
        <w:rPr>
          <w:rFonts w:eastAsia="Calibri" w:cs="Calibri" w:ascii="Calibri" w:hAnsi="Calibri"/>
          <w:sz w:val="24"/>
          <w:szCs w:val="24"/>
        </w:rPr>
        <w:t>3.3 No campo “OBSERVAÇÕES”, além de mudança de regime de previdência, poderá ser registrado eventos como ação trabalhista, cessão de servidor, etc.</w:t>
      </w:r>
    </w:p>
    <w:p>
      <w:pPr>
        <w:pStyle w:val="Normal1"/>
        <w:jc w:val="both"/>
        <w:rPr>
          <w:rFonts w:ascii="Calibri" w:hAnsi="Calibri" w:eastAsia="Calibri" w:cs="Calibri"/>
          <w:b/>
          <w:b/>
          <w:bCs/>
          <w:sz w:val="24"/>
          <w:szCs w:val="24"/>
        </w:rPr>
      </w:pPr>
      <w:r>
        <w:rPr>
          <w:rFonts w:eastAsia="Calibri" w:cs="Calibri" w:ascii="Calibri" w:hAnsi="Calibri"/>
          <w:b/>
          <w:bCs/>
          <w:sz w:val="24"/>
          <w:szCs w:val="24"/>
        </w:rPr>
      </w:r>
    </w:p>
    <w:p>
      <w:pPr>
        <w:pStyle w:val="Normal1"/>
        <w:jc w:val="both"/>
        <w:rPr>
          <w:b/>
          <w:b/>
          <w:bCs/>
        </w:rPr>
      </w:pPr>
      <w:r>
        <w:rPr>
          <w:rFonts w:eastAsia="Calibri" w:cs="Calibri" w:ascii="Calibri" w:hAnsi="Calibri"/>
          <w:b/>
          <w:bCs/>
          <w:sz w:val="24"/>
          <w:szCs w:val="24"/>
        </w:rPr>
        <w:t>4. ASSINATURA E RESPONSABILIDADE PELAS INFORMAÇÕES:</w:t>
      </w:r>
    </w:p>
    <w:p>
      <w:pPr>
        <w:pStyle w:val="Normal1"/>
        <w:jc w:val="both"/>
        <w:rPr>
          <w:rFonts w:ascii="Calibri" w:hAnsi="Calibri" w:eastAsia="Calibri" w:cs="Calibri"/>
          <w:sz w:val="24"/>
          <w:szCs w:val="24"/>
        </w:rPr>
      </w:pPr>
      <w:r>
        <w:rPr>
          <w:rFonts w:eastAsia="Calibri" w:cs="Calibri" w:ascii="Calibri" w:hAnsi="Calibri"/>
          <w:sz w:val="24"/>
          <w:szCs w:val="24"/>
        </w:rPr>
        <w:t>4.1 Observando a competência de cada órgão e a necessária identificação dos responsáveis pela emissão, a Declaração deverá ser confirmada com a assinatura, cargo e matrícula do Dirigente do Órgão Competente.</w:t>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alibri">
    <w:charset w:val="00"/>
    <w:family w:val="roman"/>
    <w:pitch w:val="variable"/>
  </w:font>
</w:fonts>
</file>

<file path=word/settings.xml><?xml version="1.0" encoding="utf-8"?>
<w:settings xmlns:w="http://schemas.openxmlformats.org/wordprocessingml/2006/main">
  <w:zoom w:percent="95"/>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1">
    <w:name w:val="Heading 1"/>
    <w:basedOn w:val="Normal1"/>
    <w:next w:val="Normal1"/>
    <w:qFormat/>
    <w:pPr>
      <w:keepNext w:val="true"/>
      <w:keepLines/>
      <w:pageBreakBefore w:val="false"/>
      <w:spacing w:lineRule="auto" w:line="240" w:before="400" w:after="120"/>
    </w:pPr>
    <w:rPr>
      <w:sz w:val="40"/>
      <w:szCs w:val="40"/>
    </w:rPr>
  </w:style>
  <w:style w:type="paragraph" w:styleId="Ttulo2">
    <w:name w:val="Heading 2"/>
    <w:basedOn w:val="Normal1"/>
    <w:next w:val="Normal1"/>
    <w:qFormat/>
    <w:pPr>
      <w:keepNext w:val="true"/>
      <w:keepLines/>
      <w:pageBreakBefore w:val="false"/>
      <w:spacing w:lineRule="auto" w:line="240" w:before="360" w:after="120"/>
    </w:pPr>
    <w:rPr>
      <w:b w:val="false"/>
      <w:sz w:val="32"/>
      <w:szCs w:val="32"/>
    </w:rPr>
  </w:style>
  <w:style w:type="paragraph" w:styleId="Ttulo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Ttulo4">
    <w:name w:val="Heading 4"/>
    <w:basedOn w:val="Normal1"/>
    <w:next w:val="Normal1"/>
    <w:qFormat/>
    <w:pPr>
      <w:keepNext w:val="true"/>
      <w:keepLines/>
      <w:pageBreakBefore w:val="false"/>
      <w:spacing w:lineRule="auto" w:line="240" w:before="280" w:after="80"/>
    </w:pPr>
    <w:rPr>
      <w:color w:val="666666"/>
      <w:sz w:val="24"/>
      <w:szCs w:val="24"/>
    </w:rPr>
  </w:style>
  <w:style w:type="paragraph" w:styleId="Ttulo5">
    <w:name w:val="Heading 5"/>
    <w:basedOn w:val="Normal1"/>
    <w:next w:val="Normal1"/>
    <w:qFormat/>
    <w:pPr>
      <w:keepNext w:val="true"/>
      <w:keepLines/>
      <w:pageBreakBefore w:val="false"/>
      <w:spacing w:lineRule="auto" w:line="240" w:before="240" w:after="80"/>
    </w:pPr>
    <w:rPr>
      <w:color w:val="666666"/>
      <w:sz w:val="22"/>
      <w:szCs w:val="22"/>
    </w:rPr>
  </w:style>
  <w:style w:type="paragraph" w:styleId="Ttulo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DefaultParagraphFont">
    <w:name w:val="Default Paragraph Font"/>
    <w:qFormat/>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dodocumento">
    <w:name w:val="Title"/>
    <w:basedOn w:val="Normal1"/>
    <w:next w:val="Normal1"/>
    <w:qFormat/>
    <w:pPr>
      <w:keepNext w:val="true"/>
      <w:keepLines/>
      <w:pageBreakBefore w:val="false"/>
      <w:spacing w:lineRule="auto" w:line="240" w:before="0" w:after="60"/>
    </w:pPr>
    <w:rPr>
      <w:sz w:val="52"/>
      <w:szCs w:val="52"/>
    </w:rPr>
  </w:style>
  <w:style w:type="paragraph" w:styleId="Subttulo">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ontedodatabela">
    <w:name w:val="Conteúdo da tabela"/>
    <w:basedOn w:val="Normal"/>
    <w:qFormat/>
    <w:pPr>
      <w:widowControl w:val="false"/>
      <w:suppressLineNumbers/>
    </w:pPr>
    <w:rPr/>
  </w:style>
  <w:style w:type="paragraph" w:styleId="NormalTable">
    <w:name w:val="Normal Table"/>
    <w:qFormat/>
    <w:pPr>
      <w:widowControl/>
      <w:bidi w:val="0"/>
      <w:spacing w:lineRule="auto" w:line="276" w:before="0" w:after="0"/>
      <w:jc w:val="left"/>
      <w:textAlignment w:val="auto"/>
    </w:pPr>
    <w:rPr>
      <w:rFonts w:ascii="Calibri" w:hAnsi="Calibri" w:eastAsia="Calibri" w:cs="Calibri"/>
      <w:color w:val="auto"/>
      <w:kern w:val="0"/>
      <w:sz w:val="20"/>
      <w:szCs w:val="20"/>
      <w:lang w:val="pt-BR" w:eastAsia="pt-BR" w:bidi="ar-SA"/>
    </w:rPr>
  </w:style>
  <w:style w:type="paragraph" w:styleId="Ttulodetabela">
    <w:name w:val="Título de tabela"/>
    <w:basedOn w:val="Contedodatabela"/>
    <w:qFormat/>
    <w:pPr>
      <w:suppressLineNumbers/>
      <w:jc w:val="center"/>
    </w:pPr>
    <w:rPr>
      <w:b/>
      <w:bCs/>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K2Bk9O4Jh20DhlbkOp8kujCmVVg==">AMUW2mUDbRMhE2m8r+Ym++tboTWJ5pLOoG6V3TqrLHp44gBnXYSG912dM07/HElj6g5cES29/D60HKOyvcD/cVd3WjYP+UfaXW4FEcnBcVxWxdYyLcISI/v622vNP8BYADiW27KI6zwBjpW9YvMZy3dPifnNJWI7xR36RnceIAgwwwmrCnQzsto=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183</TotalTime>
  <Application>LibreOffice/7.0.6.2$Windows_X86_64 LibreOffice_project/144abb84a525d8e30c9dbbefa69cbbf2d8d4ae3b</Application>
  <AppVersion>15.0000</AppVersion>
  <Pages>3</Pages>
  <Words>686</Words>
  <Characters>4162</Characters>
  <CharactersWithSpaces>4804</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2023-02-09T11:51:18Z</dcterms:modified>
  <cp:revision>10</cp:revision>
  <dc:subject/>
  <dc:title/>
</cp:coreProperties>
</file>