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B1D" w:rsidRPr="009B7B1D" w:rsidRDefault="009B7B1D" w:rsidP="009B7B1D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B7B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Table 1 - </w:t>
      </w:r>
      <w:r w:rsidR="001A6B4F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1A6B4F" w:rsidRPr="001A6B4F">
        <w:rPr>
          <w:rFonts w:ascii="Times New Roman" w:hAnsi="Times New Roman" w:cs="Times New Roman"/>
          <w:b/>
          <w:bCs/>
          <w:sz w:val="24"/>
          <w:szCs w:val="24"/>
          <w:lang w:val="en-US"/>
        </w:rPr>
        <w:t>ummary</w:t>
      </w:r>
      <w:r w:rsidR="001A6B4F" w:rsidRPr="001A6B4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Pr="009B7B1D">
        <w:rPr>
          <w:rFonts w:ascii="Times New Roman" w:hAnsi="Times New Roman" w:cs="Times New Roman"/>
          <w:b/>
          <w:bCs/>
          <w:sz w:val="24"/>
          <w:szCs w:val="24"/>
          <w:lang w:val="en-US"/>
        </w:rPr>
        <w:t>tatistics</w:t>
      </w:r>
    </w:p>
    <w:tbl>
      <w:tblPr>
        <w:tblW w:w="923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850"/>
        <w:gridCol w:w="1559"/>
        <w:gridCol w:w="1418"/>
        <w:gridCol w:w="992"/>
        <w:gridCol w:w="1159"/>
      </w:tblGrid>
      <w:tr w:rsidR="009B7B1D" w:rsidRPr="009B7B1D" w:rsidTr="00425AEB">
        <w:trPr>
          <w:tblCellSpacing w:w="15" w:type="dxa"/>
        </w:trPr>
        <w:tc>
          <w:tcPr>
            <w:tcW w:w="9179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pt-BR"/>
              </w:rPr>
            </w:pP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Statistic</w:t>
            </w:r>
            <w:proofErr w:type="spellEnd"/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N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Mean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St. Dev.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Min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Max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9179" w:type="dxa"/>
            <w:gridSpan w:val="6"/>
            <w:tcBorders>
              <w:bottom w:val="single" w:sz="6" w:space="0" w:color="000000"/>
            </w:tcBorders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Participatory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Budget (PB)</w:t>
            </w:r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0.20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0.40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PB in t-1 (</w:t>
            </w: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LDV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0.19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0.39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PB </w:t>
            </w: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Accumulative</w:t>
            </w:r>
            <w:bookmarkStart w:id="0" w:name="_GoBack"/>
            <w:bookmarkEnd w:id="0"/>
            <w:proofErr w:type="spellEnd"/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0.31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0.79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City </w:t>
            </w: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Population</w:t>
            </w:r>
            <w:proofErr w:type="spellEnd"/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249,539.80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663,983.00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37,374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12,038,175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PT Mayor</w:t>
            </w:r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0.15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0.35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PT Mayor </w:t>
            </w: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After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2002</w:t>
            </w:r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0.13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0.34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Left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Party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including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PT)</w:t>
            </w:r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0.30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0.46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Party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continuity</w:t>
            </w:r>
            <w:proofErr w:type="spellEnd"/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0.29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0.45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Mayor </w:t>
            </w: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Continuity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</w:t>
            </w: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re-election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)</w:t>
            </w:r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0.23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0.42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Mayors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Vulnerability</w:t>
            </w:r>
            <w:proofErr w:type="spellEnd"/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0.72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0.25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0.02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4.02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Mayors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Legislative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Power</w:t>
            </w:r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0.20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0.11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City Budget per capita</w:t>
            </w:r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1,678.65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920.25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150.29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8,618.58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Investment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Share</w:t>
            </w:r>
            <w:proofErr w:type="spellEnd"/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0.10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0.05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0.004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0.32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City </w:t>
            </w:r>
            <w:proofErr w:type="spellStart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Population</w:t>
            </w:r>
            <w:proofErr w:type="spellEnd"/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(log)</w:t>
            </w:r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11.85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0.84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10.53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16.30</w:t>
            </w:r>
          </w:p>
        </w:tc>
      </w:tr>
      <w:tr w:rsidR="009B7B1D" w:rsidRPr="009B7B1D" w:rsidTr="00425AEB">
        <w:trPr>
          <w:tblCellSpacing w:w="15" w:type="dxa"/>
        </w:trPr>
        <w:tc>
          <w:tcPr>
            <w:tcW w:w="3216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pt-BR"/>
              </w:rPr>
              <w:t>City Budget per capita (log)</w:t>
            </w:r>
          </w:p>
        </w:tc>
        <w:tc>
          <w:tcPr>
            <w:tcW w:w="820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2,182</w:t>
            </w:r>
          </w:p>
        </w:tc>
        <w:tc>
          <w:tcPr>
            <w:tcW w:w="1529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7.30</w:t>
            </w:r>
          </w:p>
        </w:tc>
        <w:tc>
          <w:tcPr>
            <w:tcW w:w="1388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0.51</w:t>
            </w:r>
          </w:p>
        </w:tc>
        <w:tc>
          <w:tcPr>
            <w:tcW w:w="962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5.01</w:t>
            </w:r>
          </w:p>
        </w:tc>
        <w:tc>
          <w:tcPr>
            <w:tcW w:w="1114" w:type="dxa"/>
            <w:vAlign w:val="center"/>
            <w:hideMark/>
          </w:tcPr>
          <w:p w:rsidR="009B7B1D" w:rsidRPr="009B7B1D" w:rsidRDefault="009B7B1D" w:rsidP="009B7B1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9B7B1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9.06</w:t>
            </w:r>
          </w:p>
        </w:tc>
      </w:tr>
    </w:tbl>
    <w:p w:rsidR="006A4F20" w:rsidRPr="009B7B1D" w:rsidRDefault="001A6B4F">
      <w:pPr>
        <w:rPr>
          <w:rFonts w:ascii="Times New Roman" w:hAnsi="Times New Roman" w:cs="Times New Roman"/>
          <w:sz w:val="24"/>
          <w:szCs w:val="24"/>
        </w:rPr>
      </w:pPr>
    </w:p>
    <w:sectPr w:rsidR="006A4F20" w:rsidRPr="009B7B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Times New Roma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1D"/>
    <w:rsid w:val="000572BF"/>
    <w:rsid w:val="000847E9"/>
    <w:rsid w:val="000A1522"/>
    <w:rsid w:val="001A6B4F"/>
    <w:rsid w:val="002562FA"/>
    <w:rsid w:val="002F14DC"/>
    <w:rsid w:val="00425AEB"/>
    <w:rsid w:val="00427809"/>
    <w:rsid w:val="00874821"/>
    <w:rsid w:val="008E20E4"/>
    <w:rsid w:val="00994CD2"/>
    <w:rsid w:val="009B7B1D"/>
    <w:rsid w:val="00A22A82"/>
    <w:rsid w:val="00AA324C"/>
    <w:rsid w:val="00B34F48"/>
    <w:rsid w:val="00B922C7"/>
    <w:rsid w:val="00F4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5313B"/>
  <w15:chartTrackingRefBased/>
  <w15:docId w15:val="{C2EC57C0-6A84-44B5-8143-C71039D2A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B7B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B7B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014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120</Words>
  <Characters>650</Characters>
  <Application>Microsoft Office Word</Application>
  <DocSecurity>0</DocSecurity>
  <Lines>5</Lines>
  <Paragraphs>1</Paragraphs>
  <ScaleCrop>false</ScaleCrop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Oliveira Junqueira</dc:creator>
  <cp:keywords/>
  <dc:description/>
  <cp:lastModifiedBy>Murilo Oliveira Junqueira</cp:lastModifiedBy>
  <cp:revision>3</cp:revision>
  <dcterms:created xsi:type="dcterms:W3CDTF">2020-02-21T20:54:00Z</dcterms:created>
  <dcterms:modified xsi:type="dcterms:W3CDTF">2020-02-21T21:04:00Z</dcterms:modified>
</cp:coreProperties>
</file>