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F58" w14:textId="77777777" w:rsidR="00EF26FF" w:rsidRDefault="00D6136B">
      <w:r>
        <w:t>Monitor de trânsito da quarentena</w:t>
      </w:r>
    </w:p>
    <w:p w14:paraId="1C5B7061" w14:textId="77777777" w:rsidR="00D6136B" w:rsidRDefault="00D6136B"/>
    <w:p w14:paraId="7AF2EF8F" w14:textId="77777777" w:rsidR="00D6136B" w:rsidRDefault="00D6136B">
      <w:r>
        <w:t>To do dados:</w:t>
      </w:r>
    </w:p>
    <w:p w14:paraId="54DD4C3D" w14:textId="07141D71" w:rsidR="00D6136B" w:rsidRDefault="008A75B0" w:rsidP="00D6136B">
      <w:pPr>
        <w:pStyle w:val="PargrafodaLista"/>
        <w:numPr>
          <w:ilvl w:val="0"/>
          <w:numId w:val="2"/>
        </w:numPr>
      </w:pPr>
      <w:r>
        <w:t>Fazer uma lista de feriados por cidade.</w:t>
      </w:r>
    </w:p>
    <w:p w14:paraId="29BA1BB8" w14:textId="6D947C69" w:rsidR="001D58B4" w:rsidRDefault="001D58B4" w:rsidP="00D6136B">
      <w:pPr>
        <w:pStyle w:val="PargrafodaLista"/>
        <w:numPr>
          <w:ilvl w:val="0"/>
          <w:numId w:val="2"/>
        </w:numPr>
      </w:pPr>
      <w:r>
        <w:t>Testar um gráfico de linhas para ver se é melhor</w:t>
      </w:r>
    </w:p>
    <w:p w14:paraId="7475BAB5" w14:textId="2E04FCDD" w:rsidR="001D58B4" w:rsidRDefault="001D58B4" w:rsidP="00D6136B">
      <w:pPr>
        <w:pStyle w:val="PargrafodaLista"/>
        <w:numPr>
          <w:ilvl w:val="0"/>
          <w:numId w:val="2"/>
        </w:numPr>
      </w:pPr>
      <w:r>
        <w:t>Fazer uma rotina que produz um PDF multipáginas para facilitar a leituras dos gráficos.</w:t>
      </w:r>
    </w:p>
    <w:p w14:paraId="10656C60" w14:textId="1F0F30CA" w:rsidR="001D58B4" w:rsidRDefault="001D58B4" w:rsidP="00D6136B">
      <w:pPr>
        <w:pStyle w:val="PargrafodaLista"/>
        <w:numPr>
          <w:ilvl w:val="0"/>
          <w:numId w:val="2"/>
        </w:numPr>
      </w:pPr>
      <w:r>
        <w:t>Transformar o indicador em uma base 100 (data inicial).</w:t>
      </w:r>
    </w:p>
    <w:p w14:paraId="24CF7A3E" w14:textId="603D19EA" w:rsidR="001D58B4" w:rsidRDefault="001D58B4" w:rsidP="00D6136B">
      <w:pPr>
        <w:pStyle w:val="PargrafodaLista"/>
        <w:numPr>
          <w:ilvl w:val="0"/>
          <w:numId w:val="2"/>
        </w:numPr>
      </w:pPr>
      <w:r>
        <w:t>Fazer um site para demonstrar os resultados.</w:t>
      </w:r>
    </w:p>
    <w:p w14:paraId="48C2B3C6" w14:textId="77777777" w:rsidR="00D6136B" w:rsidRDefault="00D6136B"/>
    <w:p w14:paraId="7077972E" w14:textId="77777777" w:rsidR="00D6136B" w:rsidRDefault="00D6136B">
      <w:r>
        <w:t>Pontos:</w:t>
      </w:r>
    </w:p>
    <w:p w14:paraId="36EFC143" w14:textId="77777777" w:rsidR="00D6136B" w:rsidRDefault="00D6136B"/>
    <w:p w14:paraId="26D6036E" w14:textId="77777777" w:rsidR="00D6136B" w:rsidRDefault="00D6136B" w:rsidP="00D6136B">
      <w:pPr>
        <w:pStyle w:val="PargrafodaLista"/>
        <w:numPr>
          <w:ilvl w:val="0"/>
          <w:numId w:val="1"/>
        </w:numPr>
      </w:pPr>
      <w:r>
        <w:t>Trânsito médio por dia</w:t>
      </w:r>
    </w:p>
    <w:p w14:paraId="7B4E4F80" w14:textId="77777777" w:rsidR="00D6136B" w:rsidRDefault="00D6136B" w:rsidP="00D6136B">
      <w:pPr>
        <w:pStyle w:val="PargrafodaLista"/>
        <w:numPr>
          <w:ilvl w:val="1"/>
          <w:numId w:val="1"/>
        </w:numPr>
      </w:pPr>
      <w:r>
        <w:t>Diferença média por dia em relação ao ponto de referência.</w:t>
      </w:r>
    </w:p>
    <w:p w14:paraId="064CD8B7" w14:textId="77777777" w:rsidR="00D6136B" w:rsidRDefault="00D6136B" w:rsidP="00D6136B">
      <w:pPr>
        <w:pStyle w:val="PargrafodaLista"/>
        <w:numPr>
          <w:ilvl w:val="2"/>
          <w:numId w:val="1"/>
        </w:numPr>
      </w:pPr>
      <w:r>
        <w:t>Média de todos os horários</w:t>
      </w:r>
    </w:p>
    <w:p w14:paraId="4D2297A8" w14:textId="77777777" w:rsidR="00D6136B" w:rsidRDefault="00D6136B" w:rsidP="00D6136B">
      <w:pPr>
        <w:pStyle w:val="PargrafodaLista"/>
        <w:numPr>
          <w:ilvl w:val="2"/>
          <w:numId w:val="1"/>
        </w:numPr>
      </w:pPr>
      <w:r>
        <w:t>Média por cada um dos horários.</w:t>
      </w:r>
    </w:p>
    <w:p w14:paraId="4320E431" w14:textId="77777777" w:rsidR="00D6136B" w:rsidRDefault="00D6136B" w:rsidP="00D6136B">
      <w:pPr>
        <w:pStyle w:val="PargrafodaLista"/>
        <w:ind w:left="2160"/>
      </w:pPr>
    </w:p>
    <w:p w14:paraId="5FDF15AC" w14:textId="77777777" w:rsidR="00D6136B" w:rsidRDefault="00D6136B" w:rsidP="00D6136B">
      <w:pPr>
        <w:pStyle w:val="PargrafodaLista"/>
        <w:numPr>
          <w:ilvl w:val="1"/>
          <w:numId w:val="1"/>
        </w:numPr>
      </w:pPr>
      <w:r>
        <w:t>Adesão à quarentena por Estado</w:t>
      </w:r>
    </w:p>
    <w:p w14:paraId="0C4F5A94" w14:textId="77777777" w:rsidR="00D6136B" w:rsidRDefault="00D6136B" w:rsidP="00D6136B">
      <w:pPr>
        <w:pStyle w:val="PargrafodaLista"/>
        <w:numPr>
          <w:ilvl w:val="2"/>
          <w:numId w:val="1"/>
        </w:numPr>
      </w:pPr>
      <w:r>
        <w:t>*-Somente estados com pelo menos 40% da população representada.</w:t>
      </w:r>
    </w:p>
    <w:p w14:paraId="5B52933D" w14:textId="77777777" w:rsidR="00D6136B" w:rsidRDefault="00D6136B" w:rsidP="00D6136B">
      <w:pPr>
        <w:pStyle w:val="PargrafodaLista"/>
        <w:numPr>
          <w:ilvl w:val="2"/>
          <w:numId w:val="1"/>
        </w:numPr>
      </w:pPr>
      <w:r>
        <w:t>Por dia (média de todos os horários)</w:t>
      </w:r>
    </w:p>
    <w:sectPr w:rsidR="00D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2EF6"/>
    <w:multiLevelType w:val="hybridMultilevel"/>
    <w:tmpl w:val="8B92E398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4CE23D14"/>
    <w:multiLevelType w:val="hybridMultilevel"/>
    <w:tmpl w:val="D4567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C3"/>
    <w:rsid w:val="001D58B4"/>
    <w:rsid w:val="008A75B0"/>
    <w:rsid w:val="00AC7F37"/>
    <w:rsid w:val="00CD0FC3"/>
    <w:rsid w:val="00D6136B"/>
    <w:rsid w:val="00E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EE8F"/>
  <w15:chartTrackingRefBased/>
  <w15:docId w15:val="{4C85FD35-9DE1-4797-AEAE-A745BFD4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 Junqueira</dc:creator>
  <cp:keywords/>
  <dc:description/>
  <cp:lastModifiedBy>Murilo Oliveira Junqueira</cp:lastModifiedBy>
  <cp:revision>6</cp:revision>
  <dcterms:created xsi:type="dcterms:W3CDTF">2020-05-03T02:51:00Z</dcterms:created>
  <dcterms:modified xsi:type="dcterms:W3CDTF">2020-05-03T04:20:00Z</dcterms:modified>
</cp:coreProperties>
</file>