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F1" w:rsidRDefault="00C0702C">
      <w:pPr>
        <w:rPr>
          <w:rFonts w:ascii="Arial" w:hAnsi="Arial" w:cs="Arial"/>
          <w:b/>
          <w:sz w:val="24"/>
        </w:rPr>
      </w:pPr>
      <w:r w:rsidRPr="00C0702C">
        <w:rPr>
          <w:rFonts w:ascii="Arial" w:hAnsi="Arial" w:cs="Arial"/>
          <w:b/>
          <w:sz w:val="24"/>
        </w:rPr>
        <w:t>OBJETIVO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bookmarkStart w:id="0" w:name="_Hlk524881732"/>
      <w:r>
        <w:rPr>
          <w:rFonts w:ascii="Arial" w:hAnsi="Arial" w:cs="Arial"/>
          <w:sz w:val="24"/>
        </w:rPr>
        <w:t xml:space="preserve">O objetivo do Help Desk </w:t>
      </w:r>
      <w:r w:rsidRPr="00C0702C">
        <w:rPr>
          <w:rFonts w:ascii="Arial" w:hAnsi="Arial" w:cs="Arial"/>
          <w:sz w:val="24"/>
        </w:rPr>
        <w:t>é possibilitar</w:t>
      </w:r>
      <w:r>
        <w:rPr>
          <w:rFonts w:ascii="Arial" w:hAnsi="Arial" w:cs="Arial"/>
          <w:sz w:val="24"/>
        </w:rPr>
        <w:t xml:space="preserve"> aos gestores terem um ambiente </w:t>
      </w:r>
      <w:r w:rsidRPr="00C0702C">
        <w:rPr>
          <w:rFonts w:ascii="Arial" w:hAnsi="Arial" w:cs="Arial"/>
          <w:sz w:val="24"/>
        </w:rPr>
        <w:t>organizado e padronizado que permita a empresa ide</w:t>
      </w:r>
      <w:r>
        <w:rPr>
          <w:rFonts w:ascii="Arial" w:hAnsi="Arial" w:cs="Arial"/>
          <w:sz w:val="24"/>
        </w:rPr>
        <w:t xml:space="preserve">ntificar possíveis problemas no </w:t>
      </w:r>
      <w:r w:rsidRPr="00C0702C">
        <w:rPr>
          <w:rFonts w:ascii="Arial" w:hAnsi="Arial" w:cs="Arial"/>
          <w:sz w:val="24"/>
        </w:rPr>
        <w:t>relacionamento de atendimento ao cliente</w:t>
      </w:r>
      <w:r>
        <w:rPr>
          <w:rFonts w:ascii="Arial" w:hAnsi="Arial" w:cs="Arial"/>
          <w:sz w:val="24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Oferecendo um ambiente moderno para o profissional e para o cliente, podendo assim ampliar o relacionamento entre cliente e empresa.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Podendo também realizar uma avaliação dos colaboradores e possíveis problemas.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de </w:t>
      </w:r>
      <w:r w:rsidR="00DF1CF4">
        <w:rPr>
          <w:rFonts w:ascii="Arial" w:hAnsi="Arial" w:cs="Arial"/>
          <w:sz w:val="24"/>
        </w:rPr>
        <w:t>arquivar informação dos atendimentos, estando disponíveis para a visualização.</w:t>
      </w:r>
    </w:p>
    <w:bookmarkEnd w:id="0"/>
    <w:p w:rsidR="00DF1CF4" w:rsidRDefault="00DF1CF4" w:rsidP="00C0702C">
      <w:pPr>
        <w:jc w:val="both"/>
        <w:rPr>
          <w:rFonts w:ascii="Arial" w:hAnsi="Arial" w:cs="Arial"/>
          <w:b/>
          <w:sz w:val="24"/>
        </w:rPr>
      </w:pPr>
      <w:r w:rsidRPr="00DF1CF4">
        <w:rPr>
          <w:rFonts w:ascii="Arial" w:hAnsi="Arial" w:cs="Arial"/>
          <w:b/>
          <w:sz w:val="24"/>
        </w:rPr>
        <w:t>ORGANIZAÇÃO DO SISTEMA</w:t>
      </w:r>
    </w:p>
    <w:p w:rsidR="00DF1CF4" w:rsidRDefault="00DF1CF4" w:rsidP="00C0702C">
      <w:pPr>
        <w:jc w:val="both"/>
        <w:rPr>
          <w:rFonts w:ascii="Arial" w:hAnsi="Arial" w:cs="Arial"/>
          <w:sz w:val="24"/>
        </w:rPr>
        <w:sectPr w:rsidR="00DF1C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O sistema consiste em duas partes, uma parte do desktop onde se faz os cadastros e acompanhamento do sistema e uma parte web para o acesso do cliente, e um webservice contendo as regras entre eles.</w:t>
      </w:r>
    </w:p>
    <w:p w:rsidR="00DF1CF4" w:rsidRDefault="00DF1CF4" w:rsidP="00C0702C">
      <w:pPr>
        <w:jc w:val="both"/>
        <w:rPr>
          <w:rFonts w:ascii="Arial" w:hAnsi="Arial" w:cs="Arial"/>
          <w:b/>
          <w:sz w:val="24"/>
        </w:rPr>
      </w:pPr>
      <w:r w:rsidRPr="00DF1CF4">
        <w:rPr>
          <w:rFonts w:ascii="Arial" w:hAnsi="Arial" w:cs="Arial"/>
          <w:b/>
          <w:sz w:val="24"/>
        </w:rPr>
        <w:lastRenderedPageBreak/>
        <w:t>FUNCIONAMENTO</w:t>
      </w:r>
    </w:p>
    <w:p w:rsidR="00CA7478" w:rsidRDefault="003858B2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Funcionamento é </w:t>
      </w:r>
      <w:r w:rsidR="00CA7478">
        <w:rPr>
          <w:rFonts w:ascii="Arial" w:hAnsi="Arial" w:cs="Arial"/>
          <w:sz w:val="24"/>
        </w:rPr>
        <w:t>separado em duas partes, d</w:t>
      </w:r>
      <w:r>
        <w:rPr>
          <w:rFonts w:ascii="Arial" w:hAnsi="Arial" w:cs="Arial"/>
          <w:sz w:val="24"/>
        </w:rPr>
        <w:t>esk</w:t>
      </w:r>
      <w:r w:rsidR="00CA7478">
        <w:rPr>
          <w:rFonts w:ascii="Arial" w:hAnsi="Arial" w:cs="Arial"/>
          <w:sz w:val="24"/>
        </w:rPr>
        <w:t>top e web. Tendo coordenador responsável por cadastrar os funcionários (atendimento, técnico e coordenadores), estes têm como função cadastrar clientes e solucionar problemas do cliente.</w:t>
      </w:r>
    </w:p>
    <w:p w:rsidR="00CA7478" w:rsidRDefault="00CA7478" w:rsidP="00C0702C">
      <w:pPr>
        <w:jc w:val="both"/>
        <w:rPr>
          <w:rFonts w:ascii="Arial" w:hAnsi="Arial" w:cs="Arial"/>
          <w:b/>
          <w:sz w:val="24"/>
        </w:rPr>
      </w:pPr>
      <w:r w:rsidRPr="00CA7478">
        <w:rPr>
          <w:rFonts w:ascii="Arial" w:hAnsi="Arial" w:cs="Arial"/>
          <w:b/>
          <w:sz w:val="24"/>
        </w:rPr>
        <w:t>DESKTOP</w:t>
      </w:r>
    </w:p>
    <w:p w:rsidR="00CA7478" w:rsidRDefault="00CA7478" w:rsidP="00C070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USUARIO</w:t>
      </w:r>
    </w:p>
    <w:p w:rsidR="001C3575" w:rsidRPr="001C3575" w:rsidRDefault="00CA7478" w:rsidP="001C35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E74C29">
        <w:rPr>
          <w:rFonts w:ascii="Arial" w:hAnsi="Arial" w:cs="Arial"/>
          <w:sz w:val="24"/>
        </w:rPr>
        <w:t>usuário</w:t>
      </w:r>
      <w:r>
        <w:rPr>
          <w:rFonts w:ascii="Arial" w:hAnsi="Arial" w:cs="Arial"/>
          <w:sz w:val="24"/>
        </w:rPr>
        <w:t xml:space="preserve"> administrador pode cadastrar mais usuários sendo ele </w:t>
      </w:r>
      <w:r w:rsidR="00E74C29">
        <w:rPr>
          <w:rFonts w:ascii="Arial" w:hAnsi="Arial" w:cs="Arial"/>
          <w:sz w:val="24"/>
        </w:rPr>
        <w:t>usuário</w:t>
      </w:r>
      <w:r>
        <w:rPr>
          <w:rFonts w:ascii="Arial" w:hAnsi="Arial" w:cs="Arial"/>
          <w:sz w:val="24"/>
        </w:rPr>
        <w:t xml:space="preserve"> cliente ou coordenador</w:t>
      </w:r>
      <w:r w:rsidR="001C3575">
        <w:rPr>
          <w:rFonts w:ascii="Arial" w:hAnsi="Arial" w:cs="Arial"/>
          <w:sz w:val="24"/>
        </w:rPr>
        <w:t xml:space="preserve">. </w:t>
      </w:r>
      <w:r w:rsidR="001C3575" w:rsidRPr="001C3575">
        <w:rPr>
          <w:rFonts w:ascii="Arial" w:hAnsi="Arial" w:cs="Arial"/>
          <w:sz w:val="24"/>
        </w:rPr>
        <w:t>Usuários normais não podem cadas</w:t>
      </w:r>
      <w:r w:rsidR="001C3575">
        <w:rPr>
          <w:rFonts w:ascii="Arial" w:hAnsi="Arial" w:cs="Arial"/>
          <w:sz w:val="24"/>
        </w:rPr>
        <w:t xml:space="preserve">trar outros usuários ou alterar </w:t>
      </w:r>
      <w:r w:rsidR="001C3575" w:rsidRPr="001C3575">
        <w:rPr>
          <w:rFonts w:ascii="Arial" w:hAnsi="Arial" w:cs="Arial"/>
          <w:sz w:val="24"/>
        </w:rPr>
        <w:t>parâmetros ou mudar acessos. Cadastra-se:</w:t>
      </w:r>
    </w:p>
    <w:p w:rsidR="001C3575" w:rsidRPr="001C3575" w:rsidRDefault="00E74C29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 de login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Nome completo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Senha (criptografada)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de Cliente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de Funcionário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E-mail de contato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Acessos (no sistema desktop e na página web)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Nível: Coordenador ou Normal</w:t>
      </w:r>
    </w:p>
    <w:p w:rsidR="00CA7478" w:rsidRDefault="00CA7478" w:rsidP="00C070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FUNCIONARIO</w:t>
      </w:r>
    </w:p>
    <w:p w:rsidR="00E74C29" w:rsidRDefault="00CA7478" w:rsidP="00CA7478">
      <w:p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Cadastra-se no sistema os dados cadastrais do funcioná</w:t>
      </w:r>
      <w:r>
        <w:rPr>
          <w:rFonts w:ascii="Arial" w:hAnsi="Arial" w:cs="Arial"/>
          <w:sz w:val="24"/>
        </w:rPr>
        <w:t>rio. O funcionário possuirá:</w:t>
      </w:r>
    </w:p>
    <w:p w:rsidR="00CA7478" w:rsidRDefault="00E74C29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E-mail </w:t>
      </w:r>
    </w:p>
    <w:p w:rsidR="00E74C29" w:rsidRPr="00E74C29" w:rsidRDefault="00E74C29" w:rsidP="00E74C2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Código de Identificaçã</w:t>
      </w:r>
      <w:r>
        <w:rPr>
          <w:rFonts w:ascii="Arial" w:hAnsi="Arial" w:cs="Arial"/>
          <w:sz w:val="24"/>
        </w:rPr>
        <w:t>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Nome de Tratamento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Nome Completo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Endereço Completo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CPF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Telefone (Fixo e celular)</w:t>
      </w:r>
    </w:p>
    <w:p w:rsid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Status [Ativo, Desligado – funcionários desligados não podem fazer login no sistema]</w:t>
      </w:r>
    </w:p>
    <w:p w:rsidR="00CA7478" w:rsidRDefault="001C3575" w:rsidP="00CA747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CLIENTE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Cadastra-se no sistema os dados cadastrais do cliente. O cliente possuirá: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de Identificação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Razão Social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Nome Fantasia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Endereço Completo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CNPJ ou CPF</w:t>
      </w:r>
    </w:p>
    <w:p w:rsid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Telefone (Fixo e celular)</w:t>
      </w:r>
    </w:p>
    <w:p w:rsidR="00E74C29" w:rsidRPr="001C3575" w:rsidRDefault="00E74C29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</w:t>
      </w:r>
      <w:bookmarkStart w:id="1" w:name="_GoBack"/>
      <w:bookmarkEnd w:id="1"/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lastRenderedPageBreak/>
        <w:t>Códigos dos produtos que o cliente tem junto a prestadora de serviço de</w:t>
      </w:r>
      <w:r>
        <w:rPr>
          <w:rFonts w:ascii="Arial" w:hAnsi="Arial" w:cs="Arial"/>
          <w:sz w:val="24"/>
        </w:rPr>
        <w:t xml:space="preserve"> i</w:t>
      </w:r>
      <w:r w:rsidRPr="001C3575">
        <w:rPr>
          <w:rFonts w:ascii="Arial" w:hAnsi="Arial" w:cs="Arial"/>
          <w:sz w:val="24"/>
        </w:rPr>
        <w:t>nformatização</w:t>
      </w:r>
    </w:p>
    <w:p w:rsidR="001C3575" w:rsidRPr="001C3575" w:rsidRDefault="001C3575" w:rsidP="001C357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Tempo de resposta (o tempo de resposta ao cliente prevalece ao tempo geral definido</w:t>
      </w:r>
      <w:r>
        <w:rPr>
          <w:rFonts w:ascii="Arial" w:hAnsi="Arial" w:cs="Arial"/>
          <w:sz w:val="24"/>
        </w:rPr>
        <w:t xml:space="preserve"> </w:t>
      </w:r>
      <w:r w:rsidRPr="001C3575">
        <w:rPr>
          <w:rFonts w:ascii="Arial" w:hAnsi="Arial" w:cs="Arial"/>
          <w:sz w:val="24"/>
        </w:rPr>
        <w:t>no parâmetro)</w:t>
      </w:r>
    </w:p>
    <w:p w:rsidR="001C3575" w:rsidRPr="001C3575" w:rsidRDefault="001C3575" w:rsidP="001C357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E-Mail de contato (o e-mail de contato definido para o cliente prevalece sobre o e-mail</w:t>
      </w:r>
      <w:r>
        <w:rPr>
          <w:rFonts w:ascii="Arial" w:hAnsi="Arial" w:cs="Arial"/>
          <w:sz w:val="24"/>
        </w:rPr>
        <w:t xml:space="preserve"> </w:t>
      </w:r>
      <w:r w:rsidRPr="001C3575">
        <w:rPr>
          <w:rFonts w:ascii="Arial" w:hAnsi="Arial" w:cs="Arial"/>
          <w:sz w:val="24"/>
        </w:rPr>
        <w:t>de cadastro de usuário)</w:t>
      </w:r>
    </w:p>
    <w:p w:rsidR="001C3575" w:rsidRDefault="001C3575" w:rsidP="001C357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Status: Ativo ou Inativo (quando o cliente está inativo, nenhum usuário associado</w:t>
      </w:r>
      <w:r>
        <w:rPr>
          <w:rFonts w:ascii="Arial" w:hAnsi="Arial" w:cs="Arial"/>
          <w:sz w:val="24"/>
        </w:rPr>
        <w:t xml:space="preserve"> </w:t>
      </w:r>
      <w:r w:rsidRPr="001C3575">
        <w:rPr>
          <w:rFonts w:ascii="Arial" w:hAnsi="Arial" w:cs="Arial"/>
          <w:sz w:val="24"/>
        </w:rPr>
        <w:t>poderá efetuar login).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PRODUTO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 xml:space="preserve">Cadastra-se os produtos que terão suporte de atendimento via help </w:t>
      </w:r>
      <w:proofErr w:type="spellStart"/>
      <w:r w:rsidRPr="001C3575">
        <w:rPr>
          <w:rFonts w:ascii="Arial" w:hAnsi="Arial" w:cs="Arial"/>
          <w:sz w:val="24"/>
        </w:rPr>
        <w:t>desk</w:t>
      </w:r>
      <w:proofErr w:type="spellEnd"/>
      <w:r w:rsidRPr="001C3575">
        <w:rPr>
          <w:rFonts w:ascii="Arial" w:hAnsi="Arial" w:cs="Arial"/>
          <w:sz w:val="24"/>
        </w:rPr>
        <w:t>:</w:t>
      </w:r>
    </w:p>
    <w:p w:rsidR="001C3575" w:rsidRPr="001C3575" w:rsidRDefault="001C3575" w:rsidP="001C357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do Produto</w:t>
      </w:r>
    </w:p>
    <w:p w:rsidR="001C3575" w:rsidRDefault="001C3575" w:rsidP="001C357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Descrição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ATENDIMENTO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São cadastrados no sistema os tipos de atendimento segundo segue:</w:t>
      </w:r>
    </w:p>
    <w:p w:rsidR="001C3575" w:rsidRPr="001C3575" w:rsidRDefault="001C3575" w:rsidP="001C357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</w:t>
      </w:r>
    </w:p>
    <w:p w:rsidR="001C3575" w:rsidRPr="001C3575" w:rsidRDefault="001C3575" w:rsidP="001C357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Descrição</w:t>
      </w:r>
    </w:p>
    <w:p w:rsidR="001C3575" w:rsidRPr="001C3575" w:rsidRDefault="001C3575" w:rsidP="001C357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Prioridade [0,1,</w:t>
      </w:r>
      <w:proofErr w:type="gramStart"/>
      <w:r w:rsidRPr="001C3575">
        <w:rPr>
          <w:rFonts w:ascii="Arial" w:hAnsi="Arial" w:cs="Arial"/>
          <w:sz w:val="24"/>
        </w:rPr>
        <w:t>2,3,...</w:t>
      </w:r>
      <w:proofErr w:type="gramEnd"/>
      <w:r w:rsidRPr="001C3575">
        <w:rPr>
          <w:rFonts w:ascii="Arial" w:hAnsi="Arial" w:cs="Arial"/>
          <w:sz w:val="24"/>
        </w:rPr>
        <w:t>N]</w:t>
      </w:r>
    </w:p>
    <w:p w:rsidR="001C3575" w:rsidRPr="001C3575" w:rsidRDefault="001C3575" w:rsidP="001C3575">
      <w:pPr>
        <w:ind w:firstLine="708"/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0 – Devem ser posicionados primeiro e assim sucessivamente.</w:t>
      </w:r>
    </w:p>
    <w:p w:rsidR="001C3575" w:rsidRDefault="001C3575" w:rsidP="001C3575">
      <w:pPr>
        <w:ind w:left="708"/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Quem define o grau de prioridade é o usuário coordenador que está cadastrando.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STATUS DE ATENDIMENTO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Os status de atendimento estão em uma lista pré-definida conforme segue:</w:t>
      </w:r>
    </w:p>
    <w:p w:rsidR="001C3575" w:rsidRP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Recebido</w:t>
      </w:r>
    </w:p>
    <w:p w:rsidR="001C3575" w:rsidRP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Em atendimento</w:t>
      </w:r>
    </w:p>
    <w:p w:rsidR="001C3575" w:rsidRP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Aguardando posicionamento</w:t>
      </w:r>
    </w:p>
    <w:p w:rsid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Encerrado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RELATORIO DE ATENDIMENTO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Conforme o objetivo do sistema, os gestores e coordenadores</w:t>
      </w:r>
      <w:r>
        <w:rPr>
          <w:rFonts w:ascii="Arial" w:hAnsi="Arial" w:cs="Arial"/>
          <w:sz w:val="24"/>
        </w:rPr>
        <w:t xml:space="preserve"> deverão ter a possibilidade de </w:t>
      </w:r>
      <w:r w:rsidRPr="001C3575">
        <w:rPr>
          <w:rFonts w:ascii="Arial" w:hAnsi="Arial" w:cs="Arial"/>
          <w:sz w:val="24"/>
        </w:rPr>
        <w:t>emitirem os relatos que lhes permitam visualizar o que o sistema se propõe a controlar: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Análise de tempo para solução do atendimento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Quantidade de posicionamentos necessários até a solução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Grau de satisfação do cliente com a solução dada ao atendimento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Identificar as pendências de atendimento para tomada de ações.</w:t>
      </w:r>
    </w:p>
    <w:p w:rsid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Todos podem ser filtrados por período, cliente e funcionário responsável no mínimo.</w:t>
      </w:r>
    </w:p>
    <w:p w:rsidR="001C3575" w:rsidRDefault="001C3575" w:rsidP="001C3575">
      <w:pPr>
        <w:jc w:val="both"/>
        <w:rPr>
          <w:rFonts w:ascii="Arial" w:hAnsi="Arial" w:cs="Arial"/>
          <w:sz w:val="24"/>
        </w:rPr>
      </w:pPr>
    </w:p>
    <w:p w:rsidR="001C3575" w:rsidRDefault="001C3575" w:rsidP="001C3575">
      <w:pPr>
        <w:jc w:val="both"/>
        <w:rPr>
          <w:rFonts w:ascii="Arial" w:hAnsi="Arial" w:cs="Arial"/>
          <w:sz w:val="24"/>
        </w:rPr>
      </w:pP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 w:rsidRPr="001C3575">
        <w:rPr>
          <w:rFonts w:ascii="Arial" w:hAnsi="Arial" w:cs="Arial"/>
          <w:b/>
          <w:sz w:val="24"/>
        </w:rPr>
        <w:t>WEB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PRODUTO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 xml:space="preserve">Cadastra-se os produtos que terão suporte de atendimento via help </w:t>
      </w:r>
      <w:proofErr w:type="spellStart"/>
      <w:r w:rsidRPr="001C3575">
        <w:rPr>
          <w:rFonts w:ascii="Arial" w:hAnsi="Arial" w:cs="Arial"/>
          <w:sz w:val="24"/>
        </w:rPr>
        <w:t>desk</w:t>
      </w:r>
      <w:proofErr w:type="spellEnd"/>
      <w:r w:rsidRPr="001C3575">
        <w:rPr>
          <w:rFonts w:ascii="Arial" w:hAnsi="Arial" w:cs="Arial"/>
          <w:sz w:val="24"/>
        </w:rPr>
        <w:t>:</w:t>
      </w:r>
    </w:p>
    <w:p w:rsidR="001C3575" w:rsidRPr="001C3575" w:rsidRDefault="001C3575" w:rsidP="001C357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do Produto</w:t>
      </w:r>
    </w:p>
    <w:p w:rsidR="001C3575" w:rsidRDefault="001C3575" w:rsidP="001C357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Descrição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INTERFACE WEB</w:t>
      </w:r>
    </w:p>
    <w:p w:rsidR="001C3575" w:rsidRDefault="001C3575" w:rsidP="001C35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Interface que possibilitara ao cliente, utilizando um </w:t>
      </w:r>
      <w:proofErr w:type="spellStart"/>
      <w:r>
        <w:rPr>
          <w:rFonts w:ascii="Arial" w:hAnsi="Arial" w:cs="Arial"/>
          <w:sz w:val="24"/>
        </w:rPr>
        <w:t>usuario</w:t>
      </w:r>
      <w:proofErr w:type="spellEnd"/>
      <w:r>
        <w:rPr>
          <w:rFonts w:ascii="Arial" w:hAnsi="Arial" w:cs="Arial"/>
          <w:sz w:val="24"/>
        </w:rPr>
        <w:t xml:space="preserve"> e senha</w:t>
      </w:r>
      <w:r w:rsidR="00490E1A">
        <w:rPr>
          <w:rFonts w:ascii="Arial" w:hAnsi="Arial" w:cs="Arial"/>
          <w:sz w:val="24"/>
        </w:rPr>
        <w:t>, acessar o sistema para que possa abrir e consultar chamada de atendimento.</w:t>
      </w: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Nessa lista o cliente terá as seguintes informações: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Número do atendimento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Data da Abertura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Tipo do Atendimento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Assunto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Data da última ocorrência postada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Status atual do Atendimento</w:t>
      </w:r>
    </w:p>
    <w:p w:rsid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Com quem está a responsabilidade [Cliente ou Técnico]</w:t>
      </w:r>
    </w:p>
    <w:p w:rsidR="00490E1A" w:rsidRDefault="00490E1A" w:rsidP="00490E1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dos descritos acima </w:t>
      </w:r>
      <w:proofErr w:type="gramStart"/>
      <w:r>
        <w:rPr>
          <w:rFonts w:ascii="Arial" w:hAnsi="Arial" w:cs="Arial"/>
          <w:sz w:val="24"/>
        </w:rPr>
        <w:t>ira</w:t>
      </w:r>
      <w:proofErr w:type="gramEnd"/>
      <w:r>
        <w:rPr>
          <w:rFonts w:ascii="Arial" w:hAnsi="Arial" w:cs="Arial"/>
          <w:sz w:val="24"/>
        </w:rPr>
        <w:t xml:space="preserve"> ter as opções de ver detalhes e encerrar.</w:t>
      </w:r>
    </w:p>
    <w:p w:rsidR="00490E1A" w:rsidRDefault="00490E1A" w:rsidP="00490E1A">
      <w:pPr>
        <w:jc w:val="both"/>
        <w:rPr>
          <w:rFonts w:ascii="Arial" w:hAnsi="Arial" w:cs="Arial"/>
          <w:b/>
          <w:sz w:val="24"/>
        </w:rPr>
      </w:pPr>
      <w:r w:rsidRPr="00490E1A">
        <w:rPr>
          <w:rFonts w:ascii="Arial" w:hAnsi="Arial" w:cs="Arial"/>
          <w:b/>
          <w:sz w:val="24"/>
        </w:rPr>
        <w:t>NOVO ATENDIMENTO</w:t>
      </w: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Ao gerar um novo atendimento, cada atendime</w:t>
      </w:r>
      <w:r>
        <w:rPr>
          <w:rFonts w:ascii="Arial" w:hAnsi="Arial" w:cs="Arial"/>
          <w:sz w:val="24"/>
        </w:rPr>
        <w:t xml:space="preserve">nto terá um número que é gerado </w:t>
      </w:r>
      <w:r w:rsidRPr="00490E1A">
        <w:rPr>
          <w:rFonts w:ascii="Arial" w:hAnsi="Arial" w:cs="Arial"/>
          <w:sz w:val="24"/>
        </w:rPr>
        <w:t>sequencialmente. O cliente deverá informar: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Código do Produto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Tipo de atendimento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Assunto (</w:t>
      </w:r>
      <w:proofErr w:type="spellStart"/>
      <w:r w:rsidRPr="00490E1A">
        <w:rPr>
          <w:rFonts w:ascii="Arial" w:hAnsi="Arial" w:cs="Arial"/>
          <w:sz w:val="24"/>
        </w:rPr>
        <w:t>pre</w:t>
      </w:r>
      <w:proofErr w:type="spellEnd"/>
      <w:r w:rsidRPr="00490E1A">
        <w:rPr>
          <w:rFonts w:ascii="Arial" w:hAnsi="Arial" w:cs="Arial"/>
          <w:sz w:val="24"/>
        </w:rPr>
        <w:t>-cadastrado ou digita)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Descrição</w:t>
      </w:r>
    </w:p>
    <w:p w:rsid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Anexos, se houver</w:t>
      </w: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</w:p>
    <w:sectPr w:rsidR="00490E1A" w:rsidRPr="0049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34F" w:rsidRDefault="00CC734F" w:rsidP="00C0702C">
      <w:pPr>
        <w:spacing w:after="0" w:line="240" w:lineRule="auto"/>
      </w:pPr>
      <w:r>
        <w:separator/>
      </w:r>
    </w:p>
  </w:endnote>
  <w:endnote w:type="continuationSeparator" w:id="0">
    <w:p w:rsidR="00CC734F" w:rsidRDefault="00CC734F" w:rsidP="00C0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34F" w:rsidRDefault="00CC734F" w:rsidP="00C0702C">
      <w:pPr>
        <w:spacing w:after="0" w:line="240" w:lineRule="auto"/>
      </w:pPr>
      <w:r>
        <w:separator/>
      </w:r>
    </w:p>
  </w:footnote>
  <w:footnote w:type="continuationSeparator" w:id="0">
    <w:p w:rsidR="00CC734F" w:rsidRDefault="00CC734F" w:rsidP="00C0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561"/>
    <w:multiLevelType w:val="hybridMultilevel"/>
    <w:tmpl w:val="02605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1881"/>
    <w:multiLevelType w:val="hybridMultilevel"/>
    <w:tmpl w:val="865C1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8E4"/>
    <w:multiLevelType w:val="hybridMultilevel"/>
    <w:tmpl w:val="F9C8FB8E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5E3E"/>
    <w:multiLevelType w:val="hybridMultilevel"/>
    <w:tmpl w:val="7EB67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04E29"/>
    <w:multiLevelType w:val="hybridMultilevel"/>
    <w:tmpl w:val="4EE4069C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53CAA"/>
    <w:multiLevelType w:val="hybridMultilevel"/>
    <w:tmpl w:val="EC809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937D7"/>
    <w:multiLevelType w:val="hybridMultilevel"/>
    <w:tmpl w:val="CD04C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2B13"/>
    <w:multiLevelType w:val="hybridMultilevel"/>
    <w:tmpl w:val="6FD25E66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61CD2"/>
    <w:multiLevelType w:val="hybridMultilevel"/>
    <w:tmpl w:val="7DAA6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5721D"/>
    <w:multiLevelType w:val="hybridMultilevel"/>
    <w:tmpl w:val="22742AEC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32D7"/>
    <w:multiLevelType w:val="hybridMultilevel"/>
    <w:tmpl w:val="46662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20899"/>
    <w:multiLevelType w:val="hybridMultilevel"/>
    <w:tmpl w:val="1C30E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C51E1"/>
    <w:multiLevelType w:val="hybridMultilevel"/>
    <w:tmpl w:val="F0FA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E15C4"/>
    <w:multiLevelType w:val="hybridMultilevel"/>
    <w:tmpl w:val="748EE064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302FE6"/>
    <w:multiLevelType w:val="hybridMultilevel"/>
    <w:tmpl w:val="9AF67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B1213"/>
    <w:multiLevelType w:val="hybridMultilevel"/>
    <w:tmpl w:val="103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0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02C"/>
    <w:rsid w:val="001C3575"/>
    <w:rsid w:val="003858B2"/>
    <w:rsid w:val="003E1429"/>
    <w:rsid w:val="00490E1A"/>
    <w:rsid w:val="009706F1"/>
    <w:rsid w:val="00C0702C"/>
    <w:rsid w:val="00CA7478"/>
    <w:rsid w:val="00CC734F"/>
    <w:rsid w:val="00DF1CF4"/>
    <w:rsid w:val="00E74C29"/>
    <w:rsid w:val="00F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A940"/>
  <w15:chartTrackingRefBased/>
  <w15:docId w15:val="{CB50F78D-4BD1-4BA1-AA02-0763672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7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702C"/>
  </w:style>
  <w:style w:type="paragraph" w:styleId="Rodap">
    <w:name w:val="footer"/>
    <w:basedOn w:val="Normal"/>
    <w:link w:val="RodapChar"/>
    <w:uiPriority w:val="99"/>
    <w:unhideWhenUsed/>
    <w:rsid w:val="00C07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702C"/>
  </w:style>
  <w:style w:type="paragraph" w:styleId="PargrafodaLista">
    <w:name w:val="List Paragraph"/>
    <w:basedOn w:val="Normal"/>
    <w:uiPriority w:val="34"/>
    <w:qFormat/>
    <w:rsid w:val="00CA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valentim kosuge</dc:creator>
  <cp:keywords/>
  <dc:description/>
  <cp:lastModifiedBy>Murilo de Almeida Lima</cp:lastModifiedBy>
  <cp:revision>3</cp:revision>
  <dcterms:created xsi:type="dcterms:W3CDTF">2018-09-13T12:26:00Z</dcterms:created>
  <dcterms:modified xsi:type="dcterms:W3CDTF">2018-09-16T20:21:00Z</dcterms:modified>
</cp:coreProperties>
</file>