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3136A8">
      <w:pPr>
        <w:pStyle w:val="Heading1"/>
        <w:contextualSpacing/>
      </w:pPr>
      <w:r>
        <w:t>Notes:</w:t>
      </w:r>
    </w:p>
    <w:p w:rsidR="0098601B" w:rsidRDefault="0098601B" w:rsidP="003136A8">
      <w:pPr>
        <w:contextualSpacing/>
      </w:pPr>
      <w:r>
        <w:t>Think about ease of chang</w:t>
      </w:r>
      <w:r w:rsidR="003136A8">
        <w:t>e</w:t>
      </w:r>
      <w:r>
        <w:t>abilty.</w:t>
      </w:r>
    </w:p>
    <w:p w:rsidR="0098601B" w:rsidRDefault="0098601B" w:rsidP="003136A8">
      <w:pPr>
        <w:contextualSpacing/>
      </w:pPr>
      <w:r>
        <w:t xml:space="preserve">Prioritise decisions. </w:t>
      </w:r>
    </w:p>
    <w:p w:rsidR="0098601B" w:rsidRDefault="0098601B" w:rsidP="003136A8">
      <w:pPr>
        <w:contextualSpacing/>
      </w:pPr>
      <w:r>
        <w:t>Cross platform development</w:t>
      </w:r>
      <w:r w:rsidR="003136A8">
        <w:t>.</w:t>
      </w:r>
    </w:p>
    <w:p w:rsidR="0098601B" w:rsidRDefault="0098601B" w:rsidP="003136A8">
      <w:pPr>
        <w:contextualSpacing/>
      </w:pPr>
      <w:r>
        <w:t>Multi-threading.</w:t>
      </w:r>
    </w:p>
    <w:p w:rsidR="00AD3F47" w:rsidRDefault="00AD3F47" w:rsidP="003136A8">
      <w:pPr>
        <w:contextualSpacing/>
      </w:pPr>
      <w:r>
        <w:t>Keep as much as possible out of project/solution file:  decoupling from Visual Studio to aloow easr of using different tools.</w:t>
      </w:r>
    </w:p>
    <w:p w:rsidR="00AD3F47" w:rsidRDefault="00AD3F47" w:rsidP="003136A8">
      <w:pPr>
        <w:contextualSpacing/>
      </w:pPr>
      <w:r>
        <w:t xml:space="preserve">For consistency file referenced from </w:t>
      </w:r>
      <w:r w:rsidR="002B3BB6">
        <w:t>MurkyDev.</w:t>
      </w:r>
    </w:p>
    <w:p w:rsidR="00857A64" w:rsidRDefault="00857A64" w:rsidP="003136A8">
      <w:pPr>
        <w:contextualSpacing/>
      </w:pPr>
    </w:p>
    <w:p w:rsidR="00857A64" w:rsidRDefault="00857A64" w:rsidP="003136A8">
      <w:pPr>
        <w:contextualSpacing/>
      </w:pPr>
      <w:r>
        <w:t>Motivation for compiling with both MS vc++ and Intel: Different diagnostics/static analysers/debuggers. Verify potential compiler bugs for sanity.</w:t>
      </w:r>
    </w:p>
    <w:p w:rsidR="007C479E" w:rsidRPr="0098601B" w:rsidRDefault="007C479E" w:rsidP="003136A8">
      <w:pPr>
        <w:pStyle w:val="Heading1"/>
        <w:contextualSpacing/>
      </w:pPr>
      <w:r>
        <w:t>Setup Procedure</w:t>
      </w:r>
    </w:p>
    <w:p w:rsidR="007C479E" w:rsidRDefault="007C479E" w:rsidP="003136A8">
      <w:pPr>
        <w:contextualSpacing/>
      </w:pPr>
      <w:r>
        <w:t>Vs:</w:t>
      </w:r>
      <w:r w:rsidR="000D60E3">
        <w:t xml:space="preserve"> new win32 app, empty project.</w:t>
      </w:r>
    </w:p>
    <w:p w:rsidR="000D60E3" w:rsidRDefault="000D60E3" w:rsidP="003136A8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3136A8">
      <w:pPr>
        <w:contextualSpacing/>
      </w:pPr>
      <w:r>
        <w:t>Add x64 to configurations.</w:t>
      </w:r>
    </w:p>
    <w:p w:rsidR="002B3BB6" w:rsidRDefault="002B3BB6" w:rsidP="003136A8">
      <w:pPr>
        <w:contextualSpacing/>
      </w:pPr>
      <w:r>
        <w:t>Use Intel compiler/rebuild</w:t>
      </w:r>
    </w:p>
    <w:p w:rsidR="0019063D" w:rsidRDefault="0019063D" w:rsidP="003136A8">
      <w:pPr>
        <w:contextualSpacing/>
      </w:pPr>
    </w:p>
    <w:p w:rsidR="008A52AF" w:rsidRDefault="008A52AF" w:rsidP="003136A8">
      <w:pPr>
        <w:contextualSpacing/>
      </w:pPr>
      <w:r>
        <w:t xml:space="preserve">Note: From </w:t>
      </w:r>
      <w:r w:rsidRPr="003136A8">
        <w:rPr>
          <w:b/>
        </w:rPr>
        <w:t>project/solution</w:t>
      </w:r>
      <w:r>
        <w:t xml:space="preserve">  file t</w:t>
      </w:r>
      <w:r w:rsidR="0050589C">
        <w:t>o development  root “../../../</w:t>
      </w:r>
      <w:r>
        <w:t>”</w:t>
      </w:r>
    </w:p>
    <w:p w:rsidR="00617792" w:rsidRDefault="00617792" w:rsidP="003136A8">
      <w:pPr>
        <w:contextualSpacing/>
      </w:pPr>
    </w:p>
    <w:p w:rsidR="00617792" w:rsidRDefault="00617792" w:rsidP="003136A8">
      <w:pPr>
        <w:contextualSpacing/>
      </w:pPr>
      <w:r>
        <w:t>Get both opengl32.libs. There are two:64 bit, 32bit. Add to additional libs.</w:t>
      </w:r>
    </w:p>
    <w:p w:rsidR="003136A8" w:rsidRDefault="000D60E3" w:rsidP="003136A8">
      <w:pPr>
        <w:pStyle w:val="Heading2"/>
        <w:contextualSpacing/>
      </w:pPr>
      <w:r>
        <w:t>Add includes</w:t>
      </w:r>
    </w:p>
    <w:p w:rsidR="000D60E3" w:rsidRDefault="003136A8" w:rsidP="003136A8">
      <w:pPr>
        <w:contextualSpacing/>
      </w:pPr>
      <w:r>
        <w:t>(visual studio) project/murkyframework properties/configuration properties/c++/</w:t>
      </w:r>
      <w:r w:rsidR="004277FC">
        <w:t>additional</w:t>
      </w:r>
      <w:r>
        <w:t xml:space="preserve"> include dir…</w:t>
      </w:r>
    </w:p>
    <w:p w:rsidR="003136A8" w:rsidRDefault="003136A8" w:rsidP="003136A8">
      <w:pPr>
        <w:contextualSpacing/>
      </w:pPr>
    </w:p>
    <w:p w:rsidR="007C479E" w:rsidRDefault="008A52AF" w:rsidP="003136A8">
      <w:pPr>
        <w:contextualSpacing/>
      </w:pPr>
      <w:r>
        <w:t>../</w:t>
      </w:r>
      <w:r w:rsidR="0019063D">
        <w:t>../../murkyFramework/</w:t>
      </w:r>
      <w:r w:rsidR="0019063D" w:rsidRPr="0019063D">
        <w:t>include</w:t>
      </w:r>
    </w:p>
    <w:p w:rsidR="0019063D" w:rsidRDefault="008A52AF" w:rsidP="003136A8">
      <w:pPr>
        <w:contextualSpacing/>
      </w:pPr>
      <w:r>
        <w:t>../</w:t>
      </w:r>
      <w:r w:rsidR="0019063D">
        <w:t>../../external</w:t>
      </w:r>
    </w:p>
    <w:p w:rsidR="0050589C" w:rsidRDefault="0050589C" w:rsidP="0050589C">
      <w:pPr>
        <w:contextualSpacing/>
      </w:pPr>
      <w:r>
        <w:t>../../../external/glew/include</w:t>
      </w:r>
    </w:p>
    <w:p w:rsidR="0050589C" w:rsidRDefault="0050589C" w:rsidP="003136A8">
      <w:pPr>
        <w:contextualSpacing/>
      </w:pPr>
    </w:p>
    <w:p w:rsidR="003136A8" w:rsidRDefault="002B3BB6" w:rsidP="003136A8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3136A8">
      <w:pPr>
        <w:contextualSpacing/>
      </w:pPr>
      <w:r>
        <w:t>(visual studio) project/murkyframework properties/configuration properties/l</w:t>
      </w:r>
      <w:r w:rsidR="008A52AF">
        <w:t>inker/general/additional…</w:t>
      </w:r>
    </w:p>
    <w:p w:rsidR="0019063D" w:rsidRDefault="0019063D" w:rsidP="003136A8">
      <w:pPr>
        <w:contextualSpacing/>
      </w:pPr>
    </w:p>
    <w:p w:rsidR="003136A8" w:rsidRPr="007C479E" w:rsidRDefault="003136A8" w:rsidP="003136A8">
      <w:pPr>
        <w:contextualSpacing/>
      </w:pPr>
      <w:r>
        <w:t>(visual studio) project/murkyframework properties/configuration properties/linker/input/additional…</w:t>
      </w:r>
    </w:p>
    <w:p w:rsidR="003136A8" w:rsidRDefault="003136A8" w:rsidP="003136A8">
      <w:pPr>
        <w:contextualSpacing/>
      </w:pPr>
    </w:p>
    <w:p w:rsidR="0050589C" w:rsidRDefault="0050589C" w:rsidP="003136A8">
      <w:pPr>
        <w:contextualSpacing/>
      </w:pPr>
      <w:r>
        <w:t>Opengl32.lib</w:t>
      </w:r>
    </w:p>
    <w:p w:rsidR="008A52AF" w:rsidRDefault="008A52AF" w:rsidP="003136A8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Default="008A52AF" w:rsidP="003136A8">
      <w:pPr>
        <w:contextualSpacing/>
      </w:pPr>
      <w:r w:rsidRPr="008A52AF">
        <w:t>GLEW_STATIC</w:t>
      </w:r>
    </w:p>
    <w:p w:rsidR="00A119F3" w:rsidRPr="007C479E" w:rsidRDefault="00A119F3" w:rsidP="003136A8">
      <w:pPr>
        <w:contextualSpacing/>
      </w:pPr>
      <w:r>
        <w:t xml:space="preserve">To remove Boost/Visual Studio paranosis: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_SCL_SECURE_NO_WARNINGS </w:t>
      </w:r>
    </w:p>
    <w:p w:rsidR="001E1AA1" w:rsidRDefault="00A249AA" w:rsidP="003136A8">
      <w:pPr>
        <w:pStyle w:val="Heading1"/>
        <w:contextualSpacing/>
      </w:pPr>
      <w:r>
        <w:lastRenderedPageBreak/>
        <w:t>Directory Structure</w:t>
      </w:r>
    </w:p>
    <w:p w:rsidR="000778F7" w:rsidRDefault="000778F7" w:rsidP="003136A8">
      <w:pPr>
        <w:contextualSpacing/>
      </w:pPr>
      <w:r>
        <w:t>&lt;murky8lib&gt;</w:t>
      </w:r>
    </w:p>
    <w:p w:rsidR="000778F7" w:rsidRDefault="000778F7" w:rsidP="003136A8">
      <w:pPr>
        <w:ind w:firstLine="720"/>
        <w:contextualSpacing/>
      </w:pPr>
      <w:r>
        <w:t xml:space="preserve">&lt;include&gt; </w:t>
      </w:r>
      <w:r>
        <w:tab/>
      </w:r>
      <w:r>
        <w:tab/>
      </w:r>
      <w:r>
        <w:tab/>
      </w:r>
    </w:p>
    <w:p w:rsidR="000778F7" w:rsidRDefault="000778F7" w:rsidP="003136A8">
      <w:pPr>
        <w:ind w:firstLine="720"/>
        <w:contextualSpacing/>
      </w:pPr>
      <w:r>
        <w:t xml:space="preserve">&lt;src&gt; </w:t>
      </w:r>
    </w:p>
    <w:p w:rsidR="000778F7" w:rsidRDefault="000778F7" w:rsidP="003136A8">
      <w:pPr>
        <w:ind w:firstLine="720"/>
        <w:contextualSpacing/>
      </w:pPr>
      <w:r>
        <w:t>&lt;build&gt;</w:t>
      </w:r>
    </w:p>
    <w:p w:rsidR="000778F7" w:rsidRDefault="000778F7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.vcproj</w:t>
      </w:r>
      <w:r>
        <w:rPr>
          <w:color w:val="E36C0A" w:themeColor="accent6" w:themeShade="BF"/>
        </w:rPr>
        <w:t xml:space="preserve"> .sln</w:t>
      </w:r>
    </w:p>
    <w:p w:rsidR="000778F7" w:rsidRDefault="000778F7" w:rsidP="003136A8">
      <w:pPr>
        <w:contextualSpacing/>
      </w:pPr>
    </w:p>
    <w:p w:rsidR="001E1AA1" w:rsidRDefault="001E1AA1" w:rsidP="003136A8">
      <w:pPr>
        <w:contextualSpacing/>
      </w:pPr>
      <w:r>
        <w:t>&lt;proj0&gt;</w:t>
      </w:r>
    </w:p>
    <w:p w:rsidR="0098601B" w:rsidRDefault="0098601B" w:rsidP="003136A8">
      <w:pPr>
        <w:contextualSpacing/>
      </w:pPr>
      <w:r>
        <w:tab/>
        <w:t>&lt;bin&gt;</w:t>
      </w:r>
    </w:p>
    <w:p w:rsidR="001E1AA1" w:rsidRDefault="001E1AA1" w:rsidP="003136A8">
      <w:pPr>
        <w:ind w:firstLine="720"/>
        <w:contextualSpacing/>
      </w:pPr>
      <w:r>
        <w:t>&lt;inc</w:t>
      </w:r>
      <w:r w:rsidR="00A249AA">
        <w:t>lude</w:t>
      </w:r>
      <w:r>
        <w:t xml:space="preserve">&gt; </w:t>
      </w:r>
      <w:r w:rsidR="00A22C61">
        <w:tab/>
      </w:r>
      <w:r w:rsidR="00A22C61">
        <w:tab/>
      </w:r>
      <w:r w:rsidR="00A22C61">
        <w:tab/>
      </w:r>
    </w:p>
    <w:p w:rsidR="001E1AA1" w:rsidRDefault="001E1AA1" w:rsidP="003136A8">
      <w:pPr>
        <w:ind w:firstLine="720"/>
        <w:contextualSpacing/>
      </w:pPr>
      <w:r>
        <w:t xml:space="preserve">&lt;src&gt; </w:t>
      </w:r>
    </w:p>
    <w:p w:rsidR="001E1AA1" w:rsidRDefault="00A249AA" w:rsidP="003136A8">
      <w:pPr>
        <w:ind w:firstLine="720"/>
        <w:contextualSpacing/>
      </w:pPr>
      <w:r>
        <w:t>&lt;b</w:t>
      </w:r>
      <w:r w:rsidR="001E1AA1">
        <w:t>uild&gt;</w:t>
      </w:r>
    </w:p>
    <w:p w:rsidR="001E1AA1" w:rsidRDefault="0098601B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.vcproj</w:t>
      </w:r>
      <w:r>
        <w:rPr>
          <w:color w:val="E36C0A" w:themeColor="accent6" w:themeShade="BF"/>
        </w:rPr>
        <w:t xml:space="preserve"> .sln</w:t>
      </w:r>
    </w:p>
    <w:p w:rsidR="001E1AA1" w:rsidRDefault="001E1AA1" w:rsidP="003136A8">
      <w:pPr>
        <w:contextualSpacing/>
      </w:pPr>
      <w:r>
        <w:t>&lt;proj1&gt;</w:t>
      </w:r>
    </w:p>
    <w:p w:rsidR="001E1AA1" w:rsidRDefault="001E1AA1" w:rsidP="003136A8">
      <w:pPr>
        <w:contextualSpacing/>
      </w:pPr>
    </w:p>
    <w:p w:rsidR="0050589C" w:rsidRDefault="0050589C" w:rsidP="003136A8">
      <w:pPr>
        <w:contextualSpacing/>
      </w:pPr>
    </w:p>
    <w:p w:rsidR="0050589C" w:rsidRDefault="0050589C" w:rsidP="0050589C">
      <w:pPr>
        <w:pStyle w:val="Heading1"/>
      </w:pPr>
      <w:r>
        <w:t xml:space="preserve">Conventions </w:t>
      </w:r>
    </w:p>
    <w:p w:rsidR="0050589C" w:rsidRDefault="0050589C" w:rsidP="0050589C">
      <w:r>
        <w:t>Classes start with caps apart from simple like u32, vec3.</w:t>
      </w:r>
    </w:p>
    <w:p w:rsidR="00C27F1F" w:rsidRDefault="00C27F1F" w:rsidP="0050589C">
      <w:r>
        <w:t>Use namespaces and classes.</w:t>
      </w:r>
    </w:p>
    <w:p w:rsidR="00C27F1F" w:rsidRDefault="00C27F1F" w:rsidP="0050589C">
      <w:r>
        <w:t>Namepsaces start with lower cse</w:t>
      </w:r>
    </w:p>
    <w:p w:rsidR="0050589C" w:rsidRDefault="0050589C" w:rsidP="0050589C">
      <w:r>
        <w:t>Spaces not tabs.</w:t>
      </w:r>
    </w:p>
    <w:p w:rsidR="00AF3C57" w:rsidRDefault="00415428" w:rsidP="0050589C">
      <w:hyperlink r:id="rId4" w:history="1">
        <w:r w:rsidR="00AF3C57" w:rsidRPr="00617043">
          <w:rPr>
            <w:rStyle w:val="Hyperlink"/>
          </w:rPr>
          <w:t>https://google-styleguide.googlecode.com/svn/trunk/cppguide.html</w:t>
        </w:r>
      </w:hyperlink>
    </w:p>
    <w:p w:rsidR="00AF3C57" w:rsidRDefault="00415428" w:rsidP="00415428">
      <w:pPr>
        <w:pStyle w:val="Heading1"/>
      </w:pPr>
      <w:r>
        <w:t>Maths</w:t>
      </w:r>
    </w:p>
    <w:p w:rsidR="00415428" w:rsidRDefault="00415428" w:rsidP="0050589C">
      <w:r>
        <w:t>Vector rotation, performed (intuitively)left to right.</w:t>
      </w:r>
    </w:p>
    <w:p w:rsidR="00415428" w:rsidRDefault="00415428" w:rsidP="0050589C">
      <w:r>
        <w:t>Ie M is an orthonormal base, muliplying R by v.x.</w:t>
      </w:r>
      <w:bookmarkStart w:id="0" w:name="_GoBack"/>
      <w:bookmarkEnd w:id="0"/>
    </w:p>
    <w:p w:rsidR="00415428" w:rsidRDefault="00415428" w:rsidP="0050589C">
      <w:r>
        <w:t>v.M = v’</w:t>
      </w:r>
    </w:p>
    <w:p w:rsidR="0050589C" w:rsidRDefault="00DF314D" w:rsidP="00DF314D">
      <w:pPr>
        <w:pStyle w:val="Heading1"/>
      </w:pPr>
      <w:r>
        <w:t xml:space="preserve">Tools </w:t>
      </w:r>
    </w:p>
    <w:p w:rsidR="00DF314D" w:rsidRPr="00DF314D" w:rsidRDefault="00DF314D" w:rsidP="00DF314D">
      <w:r>
        <w:t xml:space="preserve">Visual Studio with Visual Assist, Intel Studio, //Pvs Studio, </w:t>
      </w:r>
    </w:p>
    <w:p w:rsidR="00DF314D" w:rsidRDefault="00DF314D" w:rsidP="00DF314D">
      <w:r>
        <w:t>Notepad++.</w:t>
      </w:r>
    </w:p>
    <w:p w:rsidR="00273231" w:rsidRDefault="00273231" w:rsidP="003136A8">
      <w:pPr>
        <w:pStyle w:val="Heading1"/>
        <w:contextualSpacing/>
      </w:pPr>
      <w:r>
        <w:t>Visual studio solution/project</w:t>
      </w:r>
    </w:p>
    <w:p w:rsidR="000932F6" w:rsidRDefault="00415428" w:rsidP="003136A8">
      <w:pPr>
        <w:contextualSpacing/>
      </w:pPr>
      <w:hyperlink r:id="rId5" w:history="1"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 of projects</w:t>
      </w:r>
    </w:p>
    <w:p w:rsidR="000778F7" w:rsidRDefault="000778F7" w:rsidP="003136A8">
      <w:pPr>
        <w:contextualSpacing/>
      </w:pPr>
      <w:r>
        <w:t>One solution per spp.</w:t>
      </w:r>
    </w:p>
    <w:p w:rsidR="000D60E3" w:rsidRPr="000932F6" w:rsidRDefault="000D60E3" w:rsidP="003136A8">
      <w:pPr>
        <w:contextualSpacing/>
      </w:pPr>
    </w:p>
    <w:p w:rsidR="001E1AA1" w:rsidRDefault="000932F6" w:rsidP="003136A8">
      <w:pPr>
        <w:contextualSpacing/>
      </w:pPr>
      <w:r>
        <w:lastRenderedPageBreak/>
        <w:t>Header files refere</w:t>
      </w:r>
      <w:r w:rsidR="000D60E3">
        <w:t>nced from root directory. MurkyDev</w:t>
      </w:r>
    </w:p>
    <w:p w:rsidR="000932F6" w:rsidRDefault="000932F6" w:rsidP="003136A8">
      <w:pPr>
        <w:contextualSpacing/>
      </w:pPr>
    </w:p>
    <w:p w:rsidR="00A249AA" w:rsidRDefault="00A249AA" w:rsidP="003136A8">
      <w:pPr>
        <w:contextualSpacing/>
      </w:pPr>
      <w:r>
        <w:t>Set solution project dependencies for each project!</w:t>
      </w:r>
    </w:p>
    <w:p w:rsidR="00A249AA" w:rsidRDefault="00A249AA" w:rsidP="003136A8">
      <w:pPr>
        <w:contextualSpacing/>
      </w:pPr>
    </w:p>
    <w:p w:rsidR="001E1AA1" w:rsidRDefault="001E1AA1" w:rsidP="003136A8">
      <w:pPr>
        <w:contextualSpacing/>
      </w:pPr>
    </w:p>
    <w:p w:rsidR="000F4395" w:rsidRDefault="000F4395" w:rsidP="003136A8">
      <w:pPr>
        <w:contextualSpacing/>
      </w:pPr>
      <w:r>
        <w:t>$(SolutionDir)\build</w:t>
      </w:r>
      <w:r>
        <w:tab/>
        <w:t>Solution files</w:t>
      </w:r>
    </w:p>
    <w:p w:rsidR="000F4395" w:rsidRDefault="000F4395" w:rsidP="003136A8">
      <w:pPr>
        <w:contextualSpacing/>
      </w:pPr>
      <w:r>
        <w:t>$(ProjectDir)\build</w:t>
      </w:r>
      <w:r>
        <w:tab/>
        <w:t>Individual project files</w:t>
      </w:r>
      <w:r w:rsidR="00737AD0">
        <w:t xml:space="preserve"> .vcxproj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Each project self-contained.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Visual studio project/solution configuration:</w:t>
      </w:r>
    </w:p>
    <w:p w:rsidR="00926FA9" w:rsidRDefault="00926FA9" w:rsidP="003136A8">
      <w:pPr>
        <w:contextualSpacing/>
      </w:pPr>
    </w:p>
    <w:p w:rsidR="00926FA9" w:rsidRDefault="00A249AA" w:rsidP="003136A8">
      <w:pPr>
        <w:contextualSpacing/>
      </w:pPr>
      <w:r>
        <w:t>//</w:t>
      </w:r>
      <w:r w:rsidR="00926FA9">
        <w:t>Set libs folder</w:t>
      </w:r>
    </w:p>
    <w:p w:rsidR="000F4395" w:rsidRDefault="000F4395" w:rsidP="003136A8">
      <w:pPr>
        <w:contextualSpacing/>
      </w:pPr>
    </w:p>
    <w:p w:rsidR="00A249AA" w:rsidRDefault="00A249AA" w:rsidP="003136A8">
      <w:pPr>
        <w:contextualSpacing/>
      </w:pPr>
      <w:r>
        <w:t>For each external lib:</w:t>
      </w:r>
    </w:p>
    <w:p w:rsidR="00A249AA" w:rsidRDefault="00A249AA" w:rsidP="003136A8">
      <w:pPr>
        <w:contextualSpacing/>
      </w:pPr>
      <w:r>
        <w:t>Tests</w:t>
      </w:r>
    </w:p>
    <w:p w:rsidR="00A249AA" w:rsidRDefault="00A249AA" w:rsidP="003136A8">
      <w:pPr>
        <w:contextualSpacing/>
      </w:pPr>
    </w:p>
    <w:p w:rsidR="00A249AA" w:rsidRDefault="00A249AA" w:rsidP="003136A8">
      <w:pPr>
        <w:contextualSpacing/>
      </w:pPr>
      <w:r>
        <w:t>Good Projects to examine/reference:</w:t>
      </w:r>
    </w:p>
    <w:p w:rsidR="00A249AA" w:rsidRDefault="00415428" w:rsidP="003136A8">
      <w:pPr>
        <w:contextualSpacing/>
      </w:pPr>
      <w:hyperlink r:id="rId6" w:history="1">
        <w:r w:rsidR="00FA7C65" w:rsidRPr="00BE66C2">
          <w:rPr>
            <w:rStyle w:val="Hyperlink"/>
          </w:rPr>
          <w:t>http://stackoverflow.com/questions/1398445/directory-structure-for-a-c-library</w:t>
        </w:r>
      </w:hyperlink>
    </w:p>
    <w:p w:rsidR="00737AD0" w:rsidRDefault="00737AD0" w:rsidP="003136A8">
      <w:pPr>
        <w:contextualSpacing/>
      </w:pPr>
    </w:p>
    <w:p w:rsidR="00FA7C65" w:rsidRDefault="00FA7C65" w:rsidP="003136A8">
      <w:pPr>
        <w:contextualSpacing/>
      </w:pPr>
      <w:r>
        <w:t>Threading</w:t>
      </w: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FA7C65" w:rsidTr="00FA7C65">
        <w:trPr>
          <w:trHeight w:val="727"/>
        </w:trPr>
        <w:tc>
          <w:tcPr>
            <w:tcW w:w="4718" w:type="dxa"/>
          </w:tcPr>
          <w:p w:rsidR="00FA7C65" w:rsidRDefault="00FA7C65" w:rsidP="003136A8">
            <w:pPr>
              <w:contextualSpacing/>
            </w:pPr>
            <w:r>
              <w:t>Thread 0</w:t>
            </w:r>
          </w:p>
          <w:p w:rsidR="00FA7C65" w:rsidRDefault="00FA7C65" w:rsidP="003136A8">
            <w:pPr>
              <w:contextualSpacing/>
            </w:pPr>
            <w:r>
              <w:t>Graphics</w:t>
            </w:r>
          </w:p>
        </w:tc>
        <w:tc>
          <w:tcPr>
            <w:tcW w:w="4718" w:type="dxa"/>
          </w:tcPr>
          <w:p w:rsidR="00FA7C65" w:rsidRDefault="00FA7C65" w:rsidP="003136A8">
            <w:pPr>
              <w:contextualSpacing/>
            </w:pPr>
            <w:r>
              <w:t>Thread 1</w:t>
            </w:r>
          </w:p>
        </w:tc>
      </w:tr>
      <w:tr w:rsidR="00FA7C65" w:rsidTr="00FA7C65">
        <w:trPr>
          <w:trHeight w:val="4104"/>
        </w:trPr>
        <w:tc>
          <w:tcPr>
            <w:tcW w:w="4718" w:type="dxa"/>
          </w:tcPr>
          <w:p w:rsidR="00FA7C65" w:rsidRDefault="00FA7C65" w:rsidP="003136A8">
            <w:pPr>
              <w:contextualSpacing/>
            </w:pPr>
          </w:p>
          <w:p w:rsidR="00FA7C65" w:rsidRDefault="00FA7C65" w:rsidP="003136A8">
            <w:pPr>
              <w:contextualSpacing/>
            </w:pPr>
          </w:p>
          <w:p w:rsidR="00FA7C65" w:rsidRDefault="00FA7C65" w:rsidP="00FA7C65">
            <w:pPr>
              <w:contextualSpacing/>
            </w:pPr>
            <w:r>
              <w:t>Gfx start pushing</w:t>
            </w:r>
          </w:p>
          <w:p w:rsidR="00FA7C65" w:rsidRDefault="00FA7C65" w:rsidP="00FA7C65">
            <w:pPr>
              <w:contextualSpacing/>
            </w:pPr>
            <w:r>
              <w:t>Gfx finish pushing</w:t>
            </w:r>
          </w:p>
          <w:p w:rsidR="00FA7C65" w:rsidRDefault="00FA7C65" w:rsidP="00FA7C65">
            <w:pPr>
              <w:contextualSpacing/>
            </w:pPr>
          </w:p>
        </w:tc>
        <w:tc>
          <w:tcPr>
            <w:tcW w:w="4718" w:type="dxa"/>
          </w:tcPr>
          <w:p w:rsidR="00FA7C65" w:rsidRDefault="00FA7C65" w:rsidP="003136A8">
            <w:pPr>
              <w:contextualSpacing/>
            </w:pPr>
            <w:r>
              <w:t xml:space="preserve">Input. </w:t>
            </w:r>
          </w:p>
          <w:p w:rsidR="00FA7C65" w:rsidRDefault="00FA7C65" w:rsidP="003136A8">
            <w:pPr>
              <w:contextualSpacing/>
            </w:pPr>
            <w:r>
              <w:t>Control</w:t>
            </w:r>
          </w:p>
          <w:p w:rsidR="00FA7C65" w:rsidRDefault="00FA7C65" w:rsidP="003136A8">
            <w:pPr>
              <w:contextualSpacing/>
            </w:pPr>
          </w:p>
        </w:tc>
      </w:tr>
    </w:tbl>
    <w:p w:rsidR="00FA7C65" w:rsidRDefault="00FA7C65" w:rsidP="003136A8">
      <w:pPr>
        <w:contextualSpacing/>
      </w:pPr>
    </w:p>
    <w:sectPr w:rsidR="00FA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5194B"/>
    <w:rsid w:val="000778F7"/>
    <w:rsid w:val="000932F6"/>
    <w:rsid w:val="000D4AD4"/>
    <w:rsid w:val="000D60E3"/>
    <w:rsid w:val="000F4395"/>
    <w:rsid w:val="0019063D"/>
    <w:rsid w:val="001E1AA1"/>
    <w:rsid w:val="00273231"/>
    <w:rsid w:val="002B3BB6"/>
    <w:rsid w:val="003136A8"/>
    <w:rsid w:val="00377435"/>
    <w:rsid w:val="003C647E"/>
    <w:rsid w:val="00415428"/>
    <w:rsid w:val="004277FC"/>
    <w:rsid w:val="004708FB"/>
    <w:rsid w:val="0050589C"/>
    <w:rsid w:val="00597D70"/>
    <w:rsid w:val="00617792"/>
    <w:rsid w:val="00737AD0"/>
    <w:rsid w:val="007462E8"/>
    <w:rsid w:val="007C479E"/>
    <w:rsid w:val="00857A64"/>
    <w:rsid w:val="008A52AF"/>
    <w:rsid w:val="00926FA9"/>
    <w:rsid w:val="0098601B"/>
    <w:rsid w:val="00A119F3"/>
    <w:rsid w:val="00A22C61"/>
    <w:rsid w:val="00A249AA"/>
    <w:rsid w:val="00AD3F47"/>
    <w:rsid w:val="00AF3C57"/>
    <w:rsid w:val="00B171FF"/>
    <w:rsid w:val="00C27F1F"/>
    <w:rsid w:val="00DF314D"/>
    <w:rsid w:val="00E45C50"/>
    <w:rsid w:val="00ED1AD4"/>
    <w:rsid w:val="00F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36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398445/directory-structure-for-a-c-library" TargetMode="Externa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</cp:lastModifiedBy>
  <cp:revision>27</cp:revision>
  <dcterms:created xsi:type="dcterms:W3CDTF">2014-03-27T16:43:00Z</dcterms:created>
  <dcterms:modified xsi:type="dcterms:W3CDTF">2015-12-29T18:02:00Z</dcterms:modified>
</cp:coreProperties>
</file>