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740B" w14:textId="23DB9CD1" w:rsidR="009A7B48" w:rsidRPr="009A7B48" w:rsidRDefault="009A7B48">
      <w:pPr>
        <w:rPr>
          <w:b/>
          <w:bCs/>
        </w:rPr>
      </w:pPr>
      <w:r>
        <w:rPr>
          <w:rFonts w:hint="eastAsia"/>
          <w:b/>
          <w:bCs/>
        </w:rPr>
        <w:t>进程：</w:t>
      </w:r>
    </w:p>
    <w:p w14:paraId="0692CF10" w14:textId="2444CEC7" w:rsidR="00766EC2" w:rsidRDefault="009A7B48">
      <w:r w:rsidRPr="009A7B48">
        <w:rPr>
          <w:rFonts w:hint="eastAsia"/>
        </w:rPr>
        <w:drawing>
          <wp:inline distT="0" distB="0" distL="0" distR="0" wp14:anchorId="02B64AA8" wp14:editId="2F564227">
            <wp:extent cx="5274310" cy="1331595"/>
            <wp:effectExtent l="0" t="0" r="2540" b="1905"/>
            <wp:docPr id="2035761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F588" w14:textId="6CBBD474" w:rsidR="009A7B48" w:rsidRDefault="009A7B48">
      <w:r w:rsidRPr="009A7B48">
        <w:rPr>
          <w:rFonts w:hint="eastAsia"/>
        </w:rPr>
        <w:drawing>
          <wp:inline distT="0" distB="0" distL="0" distR="0" wp14:anchorId="79868B0A" wp14:editId="0F078A6D">
            <wp:extent cx="5274310" cy="5006975"/>
            <wp:effectExtent l="0" t="0" r="2540" b="3175"/>
            <wp:docPr id="3588555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B48">
        <w:rPr>
          <w:rFonts w:hint="eastAsia"/>
        </w:rPr>
        <w:lastRenderedPageBreak/>
        <w:drawing>
          <wp:inline distT="0" distB="0" distL="0" distR="0" wp14:anchorId="73757B5A" wp14:editId="32A214DF">
            <wp:extent cx="5274310" cy="2974975"/>
            <wp:effectExtent l="0" t="0" r="2540" b="0"/>
            <wp:docPr id="17047961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B48">
        <w:rPr>
          <w:rFonts w:hint="eastAsia"/>
        </w:rPr>
        <w:lastRenderedPageBreak/>
        <w:drawing>
          <wp:inline distT="0" distB="0" distL="0" distR="0" wp14:anchorId="07E525E5" wp14:editId="3B1BC003">
            <wp:extent cx="5274310" cy="6629400"/>
            <wp:effectExtent l="0" t="0" r="2540" b="0"/>
            <wp:docPr id="19379256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BC8B" w14:textId="610E8145" w:rsidR="00FB1E64" w:rsidRDefault="00FB1E64">
      <w:pPr>
        <w:rPr>
          <w:b/>
          <w:bCs/>
        </w:rPr>
      </w:pPr>
      <w:r>
        <w:rPr>
          <w:rFonts w:hint="eastAsia"/>
          <w:b/>
          <w:bCs/>
        </w:rPr>
        <w:t>死锁：</w:t>
      </w:r>
    </w:p>
    <w:p w14:paraId="1055E12D" w14:textId="1C52009B" w:rsidR="00FB1E64" w:rsidRPr="00FB1E64" w:rsidRDefault="00FB1E64">
      <w:pPr>
        <w:rPr>
          <w:rFonts w:hint="eastAsia"/>
          <w:b/>
          <w:bCs/>
        </w:rPr>
      </w:pPr>
      <w:r w:rsidRPr="00FB1E64">
        <w:rPr>
          <w:rFonts w:hint="eastAsia"/>
        </w:rPr>
        <w:lastRenderedPageBreak/>
        <w:drawing>
          <wp:inline distT="0" distB="0" distL="0" distR="0" wp14:anchorId="20FB57F8" wp14:editId="64251F9A">
            <wp:extent cx="5274310" cy="5228590"/>
            <wp:effectExtent l="0" t="0" r="2540" b="0"/>
            <wp:docPr id="9185364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E64" w:rsidRPr="00FB1E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A6"/>
    <w:rsid w:val="004B3CA6"/>
    <w:rsid w:val="00766EC2"/>
    <w:rsid w:val="009A7B48"/>
    <w:rsid w:val="00A04724"/>
    <w:rsid w:val="00AC49D9"/>
    <w:rsid w:val="00F96E15"/>
    <w:rsid w:val="00FB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EEBFF"/>
  <w15:chartTrackingRefBased/>
  <w15:docId w15:val="{35236D6A-02B4-4A6D-8955-2647527A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D44B2-3F91-4EE3-8B2C-6F84843F0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4</cp:revision>
  <dcterms:created xsi:type="dcterms:W3CDTF">2023-10-10T02:40:00Z</dcterms:created>
  <dcterms:modified xsi:type="dcterms:W3CDTF">2023-10-14T02:14:00Z</dcterms:modified>
</cp:coreProperties>
</file>