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AD" w:rsidRPr="00F16EAD" w:rsidRDefault="00F16EAD" w:rsidP="00F16EAD">
      <w:pPr>
        <w:shd w:val="clear" w:color="auto" w:fill="FFFFFF"/>
        <w:spacing w:before="585" w:after="0" w:line="240" w:lineRule="auto"/>
        <w:ind w:left="-24"/>
        <w:outlineLvl w:val="3"/>
        <w:rPr>
          <w:rFonts w:ascii="Lucida Sans Unicode" w:eastAsia="Times New Roman" w:hAnsi="Lucida Sans Unicode" w:cs="Times New Roman"/>
          <w:b/>
          <w:bCs/>
          <w:spacing w:val="-3"/>
          <w:sz w:val="39"/>
          <w:szCs w:val="39"/>
        </w:rPr>
      </w:pPr>
      <w:r w:rsidRPr="00F16EAD">
        <w:rPr>
          <w:rFonts w:ascii="Lucida Sans Unicode" w:eastAsia="Times New Roman" w:hAnsi="Lucida Sans Unicode" w:cs="Times New Roman"/>
          <w:b/>
          <w:bCs/>
          <w:spacing w:val="-3"/>
          <w:sz w:val="39"/>
          <w:szCs w:val="39"/>
        </w:rPr>
        <w:t>Build and install a node service with Docker</w:t>
      </w:r>
    </w:p>
    <w:p w:rsidR="00F16EAD" w:rsidRPr="00F16EAD" w:rsidRDefault="00F16EAD" w:rsidP="00F16EAD">
      <w:pPr>
        <w:shd w:val="clear" w:color="auto" w:fill="FFFFFF"/>
        <w:spacing w:before="9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16EAD">
        <w:rPr>
          <w:rFonts w:ascii="Georgia" w:eastAsia="Times New Roman" w:hAnsi="Georgia" w:cs="Times New Roman"/>
          <w:spacing w:val="-1"/>
          <w:sz w:val="32"/>
          <w:szCs w:val="32"/>
        </w:rPr>
        <w:t xml:space="preserve">This last example is a bit more complex and requires the creation of a small node server, build it into a Docker image with a </w:t>
      </w:r>
      <w:proofErr w:type="spellStart"/>
      <w:r w:rsidRPr="00F16EAD">
        <w:rPr>
          <w:rFonts w:ascii="Georgia" w:eastAsia="Times New Roman" w:hAnsi="Georgia" w:cs="Times New Roman"/>
          <w:spacing w:val="-1"/>
          <w:sz w:val="32"/>
          <w:szCs w:val="32"/>
        </w:rPr>
        <w:t>Dockerfile</w:t>
      </w:r>
      <w:proofErr w:type="spellEnd"/>
      <w:r w:rsidRPr="00F16EAD">
        <w:rPr>
          <w:rFonts w:ascii="Georgia" w:eastAsia="Times New Roman" w:hAnsi="Georgia" w:cs="Times New Roman"/>
          <w:spacing w:val="-1"/>
          <w:sz w:val="32"/>
          <w:szCs w:val="32"/>
        </w:rPr>
        <w:t>, and run it in Kubernetes.</w:t>
      </w:r>
    </w:p>
    <w:p w:rsidR="00F16EAD" w:rsidRPr="00F16EAD" w:rsidRDefault="00F16EAD" w:rsidP="00F16EAD">
      <w:pPr>
        <w:shd w:val="clear" w:color="auto" w:fill="FFFFFF"/>
        <w:spacing w:before="435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F16EAD">
        <w:rPr>
          <w:rFonts w:ascii="Georgia" w:eastAsia="Times New Roman" w:hAnsi="Georgia" w:cs="Times New Roman"/>
          <w:spacing w:val="-1"/>
          <w:sz w:val="32"/>
          <w:szCs w:val="32"/>
        </w:rPr>
        <w:t>Let’s create a simple node project </w:t>
      </w:r>
      <w:r w:rsidRPr="00F16EAD">
        <w:rPr>
          <w:rFonts w:ascii="Georgia" w:eastAsia="Times New Roman" w:hAnsi="Georgia" w:cs="Times New Roman"/>
          <w:i/>
          <w:iCs/>
          <w:spacing w:val="-1"/>
          <w:sz w:val="32"/>
          <w:szCs w:val="32"/>
        </w:rPr>
        <w:t>hello-node:</w:t>
      </w:r>
    </w:p>
    <w:p w:rsidR="00431BD5" w:rsidRDefault="00431BD5"/>
    <w:p w:rsidR="00F16EAD" w:rsidRPr="00F16EAD" w:rsidRDefault="00F16EAD" w:rsidP="00F1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45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6EAD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spellStart"/>
      <w:proofErr w:type="gramStart"/>
      <w:r w:rsidRPr="00F16EAD">
        <w:rPr>
          <w:rFonts w:ascii="Courier New" w:eastAsia="Times New Roman" w:hAnsi="Courier New" w:cs="Courier New"/>
          <w:sz w:val="24"/>
          <w:szCs w:val="24"/>
        </w:rPr>
        <w:t>mkdir</w:t>
      </w:r>
      <w:proofErr w:type="spellEnd"/>
      <w:proofErr w:type="gramEnd"/>
      <w:r w:rsidRPr="00F16EAD">
        <w:rPr>
          <w:rFonts w:ascii="Courier New" w:eastAsia="Times New Roman" w:hAnsi="Courier New" w:cs="Courier New"/>
          <w:sz w:val="24"/>
          <w:szCs w:val="24"/>
        </w:rPr>
        <w:t xml:space="preserve"> hello-node &amp;&amp; cd hello-node &amp;&amp; touch </w:t>
      </w:r>
      <w:proofErr w:type="spellStart"/>
      <w:r w:rsidRPr="00F16EAD">
        <w:rPr>
          <w:rFonts w:ascii="Courier New" w:eastAsia="Times New Roman" w:hAnsi="Courier New" w:cs="Courier New"/>
          <w:sz w:val="24"/>
          <w:szCs w:val="24"/>
        </w:rPr>
        <w:t>Dockerfile</w:t>
      </w:r>
      <w:proofErr w:type="spellEnd"/>
      <w:r w:rsidRPr="00F16EAD">
        <w:rPr>
          <w:rFonts w:ascii="Courier New" w:eastAsia="Times New Roman" w:hAnsi="Courier New" w:cs="Courier New"/>
          <w:sz w:val="24"/>
          <w:szCs w:val="24"/>
        </w:rPr>
        <w:t xml:space="preserve"> server.js</w:t>
      </w:r>
    </w:p>
    <w:p w:rsidR="00F16EAD" w:rsidRPr="00F16EAD" w:rsidRDefault="00F16EAD" w:rsidP="00F16E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F16EAD">
        <w:rPr>
          <w:rFonts w:ascii="Courier New" w:eastAsia="Times New Roman" w:hAnsi="Courier New" w:cs="Courier New"/>
          <w:sz w:val="24"/>
          <w:szCs w:val="24"/>
        </w:rPr>
        <w:t xml:space="preserve">$ </w:t>
      </w:r>
      <w:proofErr w:type="gramStart"/>
      <w:r w:rsidRPr="00F16EAD">
        <w:rPr>
          <w:rFonts w:ascii="Courier New" w:eastAsia="Times New Roman" w:hAnsi="Courier New" w:cs="Courier New"/>
          <w:sz w:val="24"/>
          <w:szCs w:val="24"/>
        </w:rPr>
        <w:t>tree</w:t>
      </w:r>
      <w:proofErr w:type="gramEnd"/>
      <w:r w:rsidRPr="00F16EAD">
        <w:rPr>
          <w:rFonts w:ascii="Courier New" w:eastAsia="Times New Roman" w:hAnsi="Courier New" w:cs="Courier New"/>
          <w:sz w:val="24"/>
          <w:szCs w:val="24"/>
        </w:rPr>
        <w:br/>
        <w:t>.</w:t>
      </w:r>
      <w:r w:rsidRPr="00F16EAD">
        <w:rPr>
          <w:rFonts w:ascii="Courier New" w:eastAsia="Times New Roman" w:hAnsi="Courier New" w:cs="Courier New"/>
          <w:sz w:val="24"/>
          <w:szCs w:val="24"/>
        </w:rPr>
        <w:br/>
        <w:t xml:space="preserve">├── </w:t>
      </w:r>
      <w:proofErr w:type="spellStart"/>
      <w:r w:rsidRPr="00F16EAD">
        <w:rPr>
          <w:rFonts w:ascii="Courier New" w:eastAsia="Times New Roman" w:hAnsi="Courier New" w:cs="Courier New"/>
          <w:sz w:val="24"/>
          <w:szCs w:val="24"/>
        </w:rPr>
        <w:t>Dockerfile</w:t>
      </w:r>
      <w:proofErr w:type="spellEnd"/>
      <w:r w:rsidRPr="00F16EAD">
        <w:rPr>
          <w:rFonts w:ascii="Courier New" w:eastAsia="Times New Roman" w:hAnsi="Courier New" w:cs="Courier New"/>
          <w:sz w:val="24"/>
          <w:szCs w:val="24"/>
        </w:rPr>
        <w:br/>
        <w:t>└── server.js</w:t>
      </w:r>
    </w:p>
    <w:p w:rsidR="00F16EAD" w:rsidRDefault="00F16EAD"/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Let’s create a simple http server that returns a </w:t>
      </w:r>
      <w:r>
        <w:rPr>
          <w:rStyle w:val="Strong"/>
          <w:rFonts w:ascii="Georgia" w:hAnsi="Georgia"/>
          <w:spacing w:val="-1"/>
          <w:sz w:val="32"/>
          <w:szCs w:val="32"/>
        </w:rPr>
        <w:t>Hello World!</w:t>
      </w:r>
      <w:r>
        <w:rPr>
          <w:rFonts w:ascii="Georgia" w:hAnsi="Georgia"/>
          <w:spacing w:val="-1"/>
          <w:sz w:val="32"/>
          <w:szCs w:val="32"/>
        </w:rPr>
        <w:t> </w:t>
      </w:r>
      <w:proofErr w:type="gramStart"/>
      <w:r>
        <w:rPr>
          <w:rFonts w:ascii="Georgia" w:hAnsi="Georgia"/>
          <w:spacing w:val="-1"/>
          <w:sz w:val="32"/>
          <w:szCs w:val="32"/>
        </w:rPr>
        <w:t>response</w:t>
      </w:r>
      <w:proofErr w:type="gramEnd"/>
      <w:r>
        <w:rPr>
          <w:rFonts w:ascii="Georgia" w:hAnsi="Georgia"/>
          <w:spacing w:val="-1"/>
          <w:sz w:val="32"/>
          <w:szCs w:val="32"/>
        </w:rPr>
        <w:t>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server.js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http = require('http');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handleRequest</w:t>
      </w:r>
      <w:proofErr w:type="spellEnd"/>
      <w:r>
        <w:rPr>
          <w:sz w:val="24"/>
          <w:szCs w:val="24"/>
        </w:rPr>
        <w:t xml:space="preserve"> = function(request, response) {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response.writeHead</w:t>
      </w:r>
      <w:proofErr w:type="spellEnd"/>
      <w:r>
        <w:rPr>
          <w:sz w:val="24"/>
          <w:szCs w:val="24"/>
        </w:rPr>
        <w:t>(200);</w:t>
      </w:r>
      <w:r>
        <w:rPr>
          <w:sz w:val="24"/>
          <w:szCs w:val="24"/>
        </w:rPr>
        <w:br/>
        <w:t xml:space="preserve">  </w:t>
      </w:r>
      <w:proofErr w:type="spellStart"/>
      <w:r>
        <w:rPr>
          <w:sz w:val="24"/>
          <w:szCs w:val="24"/>
        </w:rPr>
        <w:t>response.end</w:t>
      </w:r>
      <w:proofErr w:type="spellEnd"/>
      <w:r>
        <w:rPr>
          <w:sz w:val="24"/>
          <w:szCs w:val="24"/>
        </w:rPr>
        <w:t>('Hello World!');</w:t>
      </w:r>
      <w:r>
        <w:rPr>
          <w:sz w:val="24"/>
          <w:szCs w:val="24"/>
        </w:rPr>
        <w:br/>
        <w:t>};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helloServer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http.createServer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handleRequest</w:t>
      </w:r>
      <w:proofErr w:type="spellEnd"/>
      <w:r>
        <w:rPr>
          <w:sz w:val="24"/>
          <w:szCs w:val="24"/>
        </w:rPr>
        <w:t>);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helloServer.listen</w:t>
      </w:r>
      <w:proofErr w:type="spellEnd"/>
      <w:r>
        <w:rPr>
          <w:sz w:val="24"/>
          <w:szCs w:val="24"/>
        </w:rPr>
        <w:t>(8080);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Let’s edit the </w:t>
      </w:r>
      <w:proofErr w:type="spellStart"/>
      <w:r>
        <w:rPr>
          <w:rFonts w:ascii="Georgia" w:hAnsi="Georgia"/>
          <w:spacing w:val="-1"/>
          <w:sz w:val="32"/>
          <w:szCs w:val="32"/>
        </w:rPr>
        <w:t>Dockerfile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to declare t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 xml:space="preserve">Let’s edit the </w:t>
      </w:r>
      <w:proofErr w:type="spellStart"/>
      <w:r>
        <w:rPr>
          <w:rFonts w:ascii="Georgia" w:hAnsi="Georgia"/>
          <w:spacing w:val="-1"/>
          <w:sz w:val="32"/>
          <w:szCs w:val="32"/>
        </w:rPr>
        <w:t>Dockerfile</w:t>
      </w:r>
      <w:proofErr w:type="spellEnd"/>
      <w:r>
        <w:rPr>
          <w:rFonts w:ascii="Georgia" w:hAnsi="Georgia"/>
          <w:spacing w:val="-1"/>
          <w:sz w:val="32"/>
          <w:szCs w:val="32"/>
        </w:rPr>
        <w:t xml:space="preserve"> to declare this image will use node 4.4, and the container will run the service by executing the </w:t>
      </w:r>
      <w:r>
        <w:rPr>
          <w:rStyle w:val="Emphasis"/>
          <w:rFonts w:ascii="Georgia" w:hAnsi="Georgia"/>
          <w:spacing w:val="-1"/>
          <w:sz w:val="32"/>
          <w:szCs w:val="32"/>
        </w:rPr>
        <w:t>server.js</w:t>
      </w:r>
      <w:r>
        <w:rPr>
          <w:rFonts w:ascii="Georgia" w:hAnsi="Georgia"/>
          <w:spacing w:val="-1"/>
          <w:sz w:val="32"/>
          <w:szCs w:val="32"/>
        </w:rPr>
        <w:t> file: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$ </w:t>
      </w:r>
      <w:proofErr w:type="gramStart"/>
      <w:r>
        <w:rPr>
          <w:sz w:val="24"/>
          <w:szCs w:val="24"/>
        </w:rPr>
        <w:t>vi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Dockerfile</w:t>
      </w:r>
      <w:proofErr w:type="spellEnd"/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FROM node:4.4</w:t>
      </w:r>
      <w:r>
        <w:rPr>
          <w:sz w:val="24"/>
          <w:szCs w:val="24"/>
        </w:rPr>
        <w:br/>
        <w:t>EXPOSE 8080</w:t>
      </w:r>
      <w:r>
        <w:rPr>
          <w:sz w:val="24"/>
          <w:szCs w:val="24"/>
        </w:rPr>
        <w:br/>
        <w:t>COPY server.js .</w:t>
      </w:r>
      <w:r>
        <w:rPr>
          <w:sz w:val="24"/>
          <w:szCs w:val="24"/>
        </w:rPr>
        <w:br/>
        <w:t>CMD node server.js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Before issuing any Docker commands, let’s set the Docker environment. Similarly to running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eval</w:t>
      </w:r>
      <w:proofErr w:type="spellEnd"/>
      <w:r>
        <w:rPr>
          <w:rStyle w:val="Emphasis"/>
          <w:rFonts w:ascii="Georgia" w:hAnsi="Georgia"/>
          <w:spacing w:val="-1"/>
          <w:sz w:val="32"/>
          <w:szCs w:val="32"/>
        </w:rPr>
        <w:t xml:space="preserve"> $(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docker</w:t>
      </w:r>
      <w:proofErr w:type="spellEnd"/>
      <w:r>
        <w:rPr>
          <w:rStyle w:val="Emphasis"/>
          <w:rFonts w:ascii="Georgia" w:hAnsi="Georgia"/>
          <w:spacing w:val="-1"/>
          <w:sz w:val="32"/>
          <w:szCs w:val="32"/>
        </w:rPr>
        <w:t xml:space="preserve">-machine 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env</w:t>
      </w:r>
      <w:proofErr w:type="spellEnd"/>
      <w:r>
        <w:rPr>
          <w:rStyle w:val="Emphasis"/>
          <w:rFonts w:ascii="Georgia" w:hAnsi="Georgia"/>
          <w:spacing w:val="-1"/>
          <w:sz w:val="32"/>
          <w:szCs w:val="32"/>
        </w:rPr>
        <w:t>)</w:t>
      </w:r>
      <w:r>
        <w:rPr>
          <w:rFonts w:ascii="Georgia" w:hAnsi="Georgia"/>
          <w:spacing w:val="-1"/>
          <w:sz w:val="32"/>
          <w:szCs w:val="32"/>
        </w:rPr>
        <w:t>, we generate Docker environment variables for the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minikube</w:t>
      </w:r>
      <w:proofErr w:type="spellEnd"/>
      <w:r>
        <w:rPr>
          <w:rFonts w:ascii="Georgia" w:hAnsi="Georgia"/>
          <w:spacing w:val="-1"/>
          <w:sz w:val="32"/>
          <w:szCs w:val="32"/>
        </w:rPr>
        <w:t> runtime using the command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minikube</w:t>
      </w:r>
      <w:proofErr w:type="spellEnd"/>
      <w:r>
        <w:rPr>
          <w:rStyle w:val="Emphasis"/>
          <w:rFonts w:ascii="Georgia" w:hAnsi="Georgia"/>
          <w:spacing w:val="-1"/>
          <w:sz w:val="32"/>
          <w:szCs w:val="32"/>
        </w:rPr>
        <w:t xml:space="preserve"> 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docker-env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eval</w:t>
      </w:r>
      <w:proofErr w:type="spellEnd"/>
      <w:r>
        <w:rPr>
          <w:sz w:val="24"/>
          <w:szCs w:val="24"/>
        </w:rPr>
        <w:t xml:space="preserve"> $(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docker-env</w:t>
      </w:r>
      <w:proofErr w:type="spellEnd"/>
      <w:r>
        <w:rPr>
          <w:sz w:val="24"/>
          <w:szCs w:val="24"/>
        </w:rPr>
        <w:t>)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Now, let’s build the image. This will take some time, as it will fetch images for dependencies like node 4.4 from the Docker hub. Once finished, you’ll have a new Docker image ready to deploy </w:t>
      </w:r>
      <w:r>
        <w:rPr>
          <w:rStyle w:val="Emphasis"/>
          <w:rFonts w:ascii="Georgia" w:hAnsi="Georgia"/>
          <w:spacing w:val="-1"/>
          <w:sz w:val="32"/>
          <w:szCs w:val="32"/>
        </w:rPr>
        <w:t>(note the trailing dot `.` in the command: this tells Docker to build the current directory)</w:t>
      </w:r>
      <w:r>
        <w:rPr>
          <w:rFonts w:ascii="Georgia" w:hAnsi="Georgia"/>
          <w:spacing w:val="-1"/>
          <w:sz w:val="32"/>
          <w:szCs w:val="32"/>
        </w:rPr>
        <w:t>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build -t hello-node:v1 .</w:t>
      </w:r>
      <w:r>
        <w:rPr>
          <w:sz w:val="24"/>
          <w:szCs w:val="24"/>
        </w:rPr>
        <w:br/>
        <w:t>Sending build context to Docker daemon 6.144 kB</w:t>
      </w:r>
      <w:r>
        <w:rPr>
          <w:sz w:val="24"/>
          <w:szCs w:val="24"/>
        </w:rPr>
        <w:br/>
        <w:t>Step 1 : FROM node:4.4</w:t>
      </w:r>
      <w:r>
        <w:rPr>
          <w:sz w:val="24"/>
          <w:szCs w:val="24"/>
        </w:rPr>
        <w:br/>
        <w:t xml:space="preserve"> ---&gt; abb6383ef5fe</w:t>
      </w:r>
      <w:r>
        <w:rPr>
          <w:sz w:val="24"/>
          <w:szCs w:val="24"/>
        </w:rPr>
        <w:br/>
        <w:t>Step 2 : EXPOSE 8080</w:t>
      </w:r>
      <w:r>
        <w:rPr>
          <w:sz w:val="24"/>
          <w:szCs w:val="24"/>
        </w:rPr>
        <w:br/>
        <w:t xml:space="preserve"> ---&gt; Running in a4330e4790a7</w:t>
      </w:r>
      <w:r>
        <w:rPr>
          <w:sz w:val="24"/>
          <w:szCs w:val="24"/>
        </w:rPr>
        <w:br/>
        <w:t xml:space="preserve"> ---&gt; a1f021471d1c</w:t>
      </w:r>
      <w:r>
        <w:rPr>
          <w:sz w:val="24"/>
          <w:szCs w:val="24"/>
        </w:rPr>
        <w:br/>
        <w:t>Removing intermediate container a4330e4790a7</w:t>
      </w:r>
      <w:r>
        <w:rPr>
          <w:sz w:val="24"/>
          <w:szCs w:val="24"/>
        </w:rPr>
        <w:br/>
        <w:t>Step 3 : COPY server.js .</w:t>
      </w:r>
      <w:r>
        <w:rPr>
          <w:sz w:val="24"/>
          <w:szCs w:val="24"/>
        </w:rPr>
        <w:br/>
        <w:t xml:space="preserve"> ---&gt; 1b394ed6fbaf</w:t>
      </w:r>
      <w:r>
        <w:rPr>
          <w:sz w:val="24"/>
          <w:szCs w:val="24"/>
        </w:rPr>
        <w:br/>
        <w:t>Removing intermediate container 31c5e5e505bf</w:t>
      </w:r>
      <w:r>
        <w:rPr>
          <w:sz w:val="24"/>
          <w:szCs w:val="24"/>
        </w:rPr>
        <w:br/>
        <w:t>Step 4 : CMD node server.js</w:t>
      </w:r>
      <w:r>
        <w:rPr>
          <w:sz w:val="24"/>
          <w:szCs w:val="24"/>
        </w:rPr>
        <w:br/>
        <w:t xml:space="preserve"> ---&gt; Running in 6e62fbd3174f</w:t>
      </w:r>
      <w:r>
        <w:rPr>
          <w:sz w:val="24"/>
          <w:szCs w:val="24"/>
        </w:rPr>
        <w:br/>
        <w:t xml:space="preserve"> ---&gt; ff428ba5193c</w:t>
      </w:r>
      <w:r>
        <w:rPr>
          <w:sz w:val="24"/>
          <w:szCs w:val="24"/>
        </w:rPr>
        <w:br/>
        <w:t>Removing intermediate container 6e62fbd3174f</w:t>
      </w:r>
      <w:r>
        <w:rPr>
          <w:sz w:val="24"/>
          <w:szCs w:val="24"/>
        </w:rPr>
        <w:br/>
        <w:t>Successfully built ff428ba5193c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images</w:t>
      </w:r>
      <w:r>
        <w:rPr>
          <w:sz w:val="24"/>
          <w:szCs w:val="24"/>
        </w:rPr>
        <w:br/>
        <w:t>REPOSITORY                                            TAG                 IMAGE ID            CREATED             SIZE</w:t>
      </w:r>
      <w:r>
        <w:rPr>
          <w:sz w:val="24"/>
          <w:szCs w:val="24"/>
        </w:rPr>
        <w:br/>
      </w:r>
      <w:r>
        <w:rPr>
          <w:rStyle w:val="Strong"/>
          <w:sz w:val="24"/>
          <w:szCs w:val="24"/>
        </w:rPr>
        <w:t xml:space="preserve">hello-node                                            v1                  </w:t>
      </w:r>
      <w:r>
        <w:rPr>
          <w:rStyle w:val="Strong"/>
          <w:sz w:val="24"/>
          <w:szCs w:val="24"/>
        </w:rPr>
        <w:lastRenderedPageBreak/>
        <w:t>ff428ba5193c        20 seconds ago      656.9 MB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gcr.io/</w:t>
      </w:r>
      <w:proofErr w:type="spellStart"/>
      <w:r>
        <w:rPr>
          <w:sz w:val="24"/>
          <w:szCs w:val="24"/>
        </w:rPr>
        <w:t>google_containers</w:t>
      </w:r>
      <w:proofErr w:type="spellEnd"/>
      <w:r>
        <w:rPr>
          <w:sz w:val="24"/>
          <w:szCs w:val="24"/>
        </w:rPr>
        <w:t>/kubernetes-dashboard-amd64   v1.1.0              d023c050c065        10 days ago         58.65 MB</w:t>
      </w:r>
      <w:r>
        <w:rPr>
          <w:sz w:val="24"/>
          <w:szCs w:val="24"/>
        </w:rPr>
        <w:br/>
        <w:t>node                                                  4.4                 abb6383ef5fe        3 weeks ago         656.9 MB</w:t>
      </w:r>
      <w:r>
        <w:rPr>
          <w:sz w:val="24"/>
          <w:szCs w:val="24"/>
        </w:rPr>
        <w:br/>
        <w:t>gcr.io/</w:t>
      </w:r>
      <w:proofErr w:type="spellStart"/>
      <w:r>
        <w:rPr>
          <w:sz w:val="24"/>
          <w:szCs w:val="24"/>
        </w:rPr>
        <w:t>google_containers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echoserver</w:t>
      </w:r>
      <w:proofErr w:type="spellEnd"/>
      <w:r>
        <w:rPr>
          <w:sz w:val="24"/>
          <w:szCs w:val="24"/>
        </w:rPr>
        <w:t xml:space="preserve">                   1.4                 a90209bb39e3        8 weeks ago         140.4 MB</w:t>
      </w:r>
      <w:r>
        <w:rPr>
          <w:sz w:val="24"/>
          <w:szCs w:val="24"/>
        </w:rPr>
        <w:br/>
        <w:t>gcr.io/google-containers/kube-addon-manager-amd64     v2                  a876fb07f9c2        9 weeks ago         231.1 MB</w:t>
      </w:r>
      <w:r>
        <w:rPr>
          <w:sz w:val="24"/>
          <w:szCs w:val="24"/>
        </w:rPr>
        <w:br/>
        <w:t>gcr.io/</w:t>
      </w:r>
      <w:proofErr w:type="spellStart"/>
      <w:r>
        <w:rPr>
          <w:sz w:val="24"/>
          <w:szCs w:val="24"/>
        </w:rPr>
        <w:t>google_containers</w:t>
      </w:r>
      <w:proofErr w:type="spellEnd"/>
      <w:r>
        <w:rPr>
          <w:sz w:val="24"/>
          <w:szCs w:val="24"/>
        </w:rPr>
        <w:t>/pause-amd64                  3.0                 99e59f495ffa        11 weeks ago        746.9 kB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Now we can deploy the </w:t>
      </w:r>
      <w:r>
        <w:rPr>
          <w:rStyle w:val="Emphasis"/>
          <w:rFonts w:ascii="Georgia" w:hAnsi="Georgia"/>
          <w:spacing w:val="-1"/>
          <w:sz w:val="32"/>
          <w:szCs w:val="32"/>
        </w:rPr>
        <w:t>hello-node</w:t>
      </w:r>
      <w:r>
        <w:rPr>
          <w:rFonts w:ascii="Georgia" w:hAnsi="Georgia"/>
          <w:spacing w:val="-1"/>
          <w:sz w:val="32"/>
          <w:szCs w:val="32"/>
        </w:rPr>
        <w:t> pod to our local Kubernetes cluster via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kubectl</w:t>
      </w:r>
      <w:proofErr w:type="spellEnd"/>
      <w:r>
        <w:rPr>
          <w:rFonts w:ascii="Georgia" w:hAnsi="Georgia"/>
          <w:spacing w:val="-1"/>
          <w:sz w:val="32"/>
          <w:szCs w:val="32"/>
        </w:rPr>
        <w:t>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run hello-node --image=hello-node:v1 --port=8080</w:t>
      </w:r>
      <w:r>
        <w:rPr>
          <w:sz w:val="24"/>
          <w:szCs w:val="24"/>
        </w:rPr>
        <w:br/>
        <w:t>deployment "hello-node" created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pods</w:t>
      </w:r>
      <w:r>
        <w:rPr>
          <w:sz w:val="24"/>
          <w:szCs w:val="24"/>
        </w:rPr>
        <w:br/>
        <w:t>NAME                          READY     STATUS    RESTARTS   AGE</w:t>
      </w:r>
      <w:r>
        <w:rPr>
          <w:sz w:val="24"/>
          <w:szCs w:val="24"/>
        </w:rPr>
        <w:br/>
        <w:t>hello-node-2686040790-0t8q4   1/1       Running   0          1m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deployments</w:t>
      </w:r>
      <w:r>
        <w:rPr>
          <w:sz w:val="24"/>
          <w:szCs w:val="24"/>
        </w:rPr>
        <w:br/>
        <w:t>NAME         DESIRED   CURRENT   UP-TO-DATE   AVAILABLE   AGE</w:t>
      </w:r>
      <w:r>
        <w:rPr>
          <w:sz w:val="24"/>
          <w:szCs w:val="24"/>
        </w:rPr>
        <w:br/>
        <w:t>hello-node   1         1         1            1           1m</w:t>
      </w:r>
    </w:p>
    <w:p w:rsidR="00F16EAD" w:rsidRDefault="00F16EAD" w:rsidP="00F16EAD">
      <w:pPr>
        <w:pStyle w:val="graf"/>
        <w:shd w:val="clear" w:color="auto" w:fill="FFFFFF"/>
        <w:spacing w:before="57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As before, we must expose the deployment to an external IP address and port in order to access it via </w:t>
      </w:r>
      <w:r>
        <w:rPr>
          <w:rStyle w:val="Emphasis"/>
          <w:rFonts w:ascii="Georgia" w:hAnsi="Georgia"/>
          <w:spacing w:val="-1"/>
          <w:sz w:val="32"/>
          <w:szCs w:val="32"/>
        </w:rPr>
        <w:t>curl</w:t>
      </w:r>
      <w:r>
        <w:rPr>
          <w:rFonts w:ascii="Georgia" w:hAnsi="Georgia"/>
          <w:spacing w:val="-1"/>
          <w:sz w:val="32"/>
          <w:szCs w:val="32"/>
        </w:rPr>
        <w:t>:</w:t>
      </w:r>
    </w:p>
    <w:p w:rsidR="00F16EAD" w:rsidRDefault="00F16EAD" w:rsidP="00F16EAD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expose deployment hello-node --type=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br/>
        <w:t>service "hello-node" exposed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get services</w:t>
      </w:r>
      <w:r>
        <w:rPr>
          <w:sz w:val="24"/>
          <w:szCs w:val="24"/>
        </w:rPr>
        <w:br/>
        <w:t>NAME         CLUSTER-IP   EXTERNAL-IP   PORT(S)    AGE</w:t>
      </w:r>
      <w:r>
        <w:rPr>
          <w:sz w:val="24"/>
          <w:szCs w:val="24"/>
        </w:rPr>
        <w:br/>
        <w:t>hello-node   10.0.0.77    &lt;nodes&gt;       8080/TCP   12s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  10.0.0.1     &lt;none&gt;        443/TCP    3d</w:t>
      </w:r>
    </w:p>
    <w:p w:rsidR="00F16EAD" w:rsidRDefault="00F16EAD" w:rsidP="00F16EAD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>$ curl $(</w:t>
      </w:r>
      <w:proofErr w:type="spellStart"/>
      <w:r>
        <w:rPr>
          <w:sz w:val="24"/>
          <w:szCs w:val="24"/>
        </w:rPr>
        <w:t>minikube</w:t>
      </w:r>
      <w:proofErr w:type="spellEnd"/>
      <w:r>
        <w:rPr>
          <w:sz w:val="24"/>
          <w:szCs w:val="24"/>
        </w:rPr>
        <w:t xml:space="preserve"> service hello-node --</w:t>
      </w:r>
      <w:proofErr w:type="spellStart"/>
      <w:r>
        <w:rPr>
          <w:sz w:val="24"/>
          <w:szCs w:val="24"/>
        </w:rPr>
        <w:t>url</w:t>
      </w:r>
      <w:proofErr w:type="spellEnd"/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>Hello World!%</w:t>
      </w:r>
    </w:p>
    <w:p w:rsidR="00BD2E5C" w:rsidRDefault="00BD2E5C" w:rsidP="00F16EAD">
      <w:pPr>
        <w:pStyle w:val="HTMLPreformatted"/>
        <w:rPr>
          <w:sz w:val="24"/>
          <w:szCs w:val="24"/>
        </w:rPr>
      </w:pPr>
    </w:p>
    <w:p w:rsidR="00BD2E5C" w:rsidRDefault="00BD2E5C" w:rsidP="00BD2E5C">
      <w:pPr>
        <w:pStyle w:val="Heading4"/>
        <w:shd w:val="clear" w:color="auto" w:fill="FFFFFF"/>
        <w:spacing w:before="450" w:beforeAutospacing="0" w:after="0" w:afterAutospacing="0"/>
        <w:ind w:left="-24"/>
        <w:rPr>
          <w:rFonts w:ascii="Lucida Sans Unicode" w:hAnsi="Lucida Sans Unicode"/>
          <w:spacing w:val="-3"/>
          <w:sz w:val="39"/>
          <w:szCs w:val="39"/>
        </w:rPr>
      </w:pPr>
      <w:r>
        <w:rPr>
          <w:rFonts w:ascii="Lucida Sans Unicode" w:hAnsi="Lucida Sans Unicode"/>
          <w:spacing w:val="-3"/>
          <w:sz w:val="39"/>
          <w:szCs w:val="39"/>
        </w:rPr>
        <w:t>C</w:t>
      </w:r>
      <w:bookmarkStart w:id="0" w:name="_GoBack"/>
      <w:bookmarkEnd w:id="0"/>
      <w:r>
        <w:rPr>
          <w:rFonts w:ascii="Lucida Sans Unicode" w:hAnsi="Lucida Sans Unicode"/>
          <w:spacing w:val="-3"/>
          <w:sz w:val="39"/>
          <w:szCs w:val="39"/>
        </w:rPr>
        <w:t>leanup</w:t>
      </w:r>
    </w:p>
    <w:p w:rsidR="00BD2E5C" w:rsidRDefault="00BD2E5C" w:rsidP="00BD2E5C">
      <w:pPr>
        <w:pStyle w:val="graf"/>
        <w:shd w:val="clear" w:color="auto" w:fill="FFFFFF"/>
        <w:spacing w:before="9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lastRenderedPageBreak/>
        <w:t>Let’s not forget to delete the service and deployment for </w:t>
      </w:r>
      <w:r>
        <w:rPr>
          <w:rStyle w:val="Emphasis"/>
          <w:rFonts w:ascii="Georgia" w:hAnsi="Georgia"/>
          <w:spacing w:val="-1"/>
          <w:sz w:val="32"/>
          <w:szCs w:val="32"/>
        </w:rPr>
        <w:t>hello-node</w:t>
      </w:r>
      <w:r>
        <w:rPr>
          <w:rFonts w:ascii="Georgia" w:hAnsi="Georgia"/>
          <w:spacing w:val="-1"/>
          <w:sz w:val="32"/>
          <w:szCs w:val="32"/>
        </w:rPr>
        <w:t>, and shut down the </w:t>
      </w:r>
      <w:proofErr w:type="spellStart"/>
      <w:r>
        <w:rPr>
          <w:rStyle w:val="Emphasis"/>
          <w:rFonts w:ascii="Georgia" w:hAnsi="Georgia"/>
          <w:spacing w:val="-1"/>
          <w:sz w:val="32"/>
          <w:szCs w:val="32"/>
        </w:rPr>
        <w:t>minikube</w:t>
      </w:r>
      <w:proofErr w:type="spellEnd"/>
      <w:r>
        <w:rPr>
          <w:rFonts w:ascii="Georgia" w:hAnsi="Georgia"/>
          <w:spacing w:val="-1"/>
          <w:sz w:val="32"/>
          <w:szCs w:val="32"/>
        </w:rPr>
        <w:t> cluster once finished:</w:t>
      </w:r>
    </w:p>
    <w:p w:rsidR="00BD2E5C" w:rsidRDefault="00BD2E5C" w:rsidP="00BD2E5C">
      <w:pPr>
        <w:pStyle w:val="HTMLPreformatted"/>
        <w:spacing w:before="645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delete </w:t>
      </w:r>
      <w:proofErr w:type="spellStart"/>
      <w:r>
        <w:rPr>
          <w:sz w:val="24"/>
          <w:szCs w:val="24"/>
        </w:rPr>
        <w:t>service,deployment</w:t>
      </w:r>
      <w:proofErr w:type="spellEnd"/>
      <w:r>
        <w:rPr>
          <w:sz w:val="24"/>
          <w:szCs w:val="24"/>
        </w:rPr>
        <w:t xml:space="preserve"> hello-node</w:t>
      </w:r>
      <w:r>
        <w:rPr>
          <w:sz w:val="24"/>
          <w:szCs w:val="24"/>
        </w:rPr>
        <w:br/>
        <w:t>service "hello-node" deleted</w:t>
      </w:r>
      <w:r>
        <w:rPr>
          <w:sz w:val="24"/>
          <w:szCs w:val="24"/>
        </w:rPr>
        <w:br/>
        <w:t>deployment "hello-node" deleted</w:t>
      </w:r>
    </w:p>
    <w:p w:rsidR="00BD2E5C" w:rsidRDefault="00BD2E5C" w:rsidP="00BD2E5C">
      <w:pPr>
        <w:pStyle w:val="HTMLPreformatted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proofErr w:type="gramStart"/>
      <w:r>
        <w:rPr>
          <w:sz w:val="24"/>
          <w:szCs w:val="24"/>
        </w:rPr>
        <w:t>minikube</w:t>
      </w:r>
      <w:proofErr w:type="spellEnd"/>
      <w:proofErr w:type="gramEnd"/>
      <w:r>
        <w:rPr>
          <w:sz w:val="24"/>
          <w:szCs w:val="24"/>
        </w:rPr>
        <w:t xml:space="preserve"> stop</w:t>
      </w:r>
      <w:r>
        <w:rPr>
          <w:sz w:val="24"/>
          <w:szCs w:val="24"/>
        </w:rPr>
        <w:br/>
        <w:t>Stopping local Kubernetes cluster...</w:t>
      </w:r>
      <w:r>
        <w:rPr>
          <w:sz w:val="24"/>
          <w:szCs w:val="24"/>
        </w:rPr>
        <w:br/>
        <w:t>Machine stopped.</w:t>
      </w:r>
    </w:p>
    <w:p w:rsidR="00BD2E5C" w:rsidRDefault="00BD2E5C" w:rsidP="00F16EAD">
      <w:pPr>
        <w:pStyle w:val="HTMLPreformatted"/>
        <w:rPr>
          <w:sz w:val="24"/>
          <w:szCs w:val="24"/>
        </w:rPr>
      </w:pPr>
    </w:p>
    <w:p w:rsidR="00F16EAD" w:rsidRDefault="00F16EAD"/>
    <w:sectPr w:rsidR="00F1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EAD"/>
    <w:rsid w:val="00431BD5"/>
    <w:rsid w:val="00BD2E5C"/>
    <w:rsid w:val="00F1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46D1-4FD9-4FA1-A3C3-F2CCABCC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6E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16EA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f">
    <w:name w:val="graf"/>
    <w:basedOn w:val="Normal"/>
    <w:rsid w:val="00F16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6E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E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6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Das</dc:creator>
  <cp:keywords/>
  <dc:description/>
  <cp:lastModifiedBy>Gopal Das</cp:lastModifiedBy>
  <cp:revision>3</cp:revision>
  <dcterms:created xsi:type="dcterms:W3CDTF">2018-07-28T16:26:00Z</dcterms:created>
  <dcterms:modified xsi:type="dcterms:W3CDTF">2018-07-28T16:28:00Z</dcterms:modified>
</cp:coreProperties>
</file>