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2EB6" w14:textId="3D86D618" w:rsidR="00C11C41" w:rsidRDefault="008500C3">
      <w:pPr>
        <w:rPr>
          <w:rFonts w:ascii="Arial" w:hAnsi="Arial" w:cs="Arial"/>
          <w:color w:val="500050"/>
          <w:shd w:val="clear" w:color="auto" w:fill="FFFFFF"/>
        </w:rPr>
      </w:pPr>
      <w:r>
        <w:fldChar w:fldCharType="begin"/>
      </w:r>
      <w:r>
        <w:instrText xml:space="preserve"> HYPERLINK "https://public.tableau.com/app/profile/murali.b6043/viz/MURALI_b/Dashboard7" \t "_blank" </w:instrText>
      </w:r>
      <w:r>
        <w:fldChar w:fldCharType="separate"/>
      </w:r>
      <w:proofErr w:type="spellStart"/>
      <w:r>
        <w:rPr>
          <w:rStyle w:val="Hyperlink"/>
          <w:rFonts w:ascii="Arial" w:hAnsi="Arial" w:cs="Arial"/>
          <w:color w:val="1155CC"/>
          <w:shd w:val="clear" w:color="auto" w:fill="FFFFFF"/>
        </w:rPr>
        <w:t>MURALI.b</w:t>
      </w:r>
      <w:proofErr w:type="spellEnd"/>
      <w:r>
        <w:rPr>
          <w:rStyle w:val="Hyperlink"/>
          <w:rFonts w:ascii="Arial" w:hAnsi="Arial" w:cs="Arial"/>
          <w:color w:val="1155CC"/>
          <w:shd w:val="clear" w:color="auto" w:fill="FFFFFF"/>
        </w:rPr>
        <w:t xml:space="preserve"> | Tableau Public</w:t>
      </w:r>
      <w:r>
        <w:fldChar w:fldCharType="end"/>
      </w:r>
      <w:r>
        <w:rPr>
          <w:rFonts w:ascii="Arial" w:hAnsi="Arial" w:cs="Arial"/>
          <w:color w:val="500050"/>
          <w:shd w:val="clear" w:color="auto" w:fill="FFFFFF"/>
        </w:rPr>
        <w:t xml:space="preserve">  </w:t>
      </w:r>
    </w:p>
    <w:p w14:paraId="63824B09" w14:textId="77777777" w:rsidR="008500C3" w:rsidRDefault="008500C3">
      <w:pPr>
        <w:rPr>
          <w:rFonts w:ascii="Arial" w:hAnsi="Arial" w:cs="Arial"/>
          <w:color w:val="500050"/>
          <w:shd w:val="clear" w:color="auto" w:fill="FFFFFF"/>
        </w:rPr>
      </w:pPr>
    </w:p>
    <w:p w14:paraId="56DE3B26" w14:textId="4B6F4B20" w:rsidR="008500C3" w:rsidRDefault="00000000">
      <w:hyperlink r:id="rId4" w:anchor="1" w:tgtFrame="_blank" w:history="1">
        <w:r w:rsidR="008500C3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Edit | </w:t>
        </w:r>
        <w:proofErr w:type="spellStart"/>
        <w:r w:rsidR="008500C3">
          <w:rPr>
            <w:rStyle w:val="Hyperlink"/>
            <w:rFonts w:ascii="Arial" w:hAnsi="Arial" w:cs="Arial"/>
            <w:color w:val="1155CC"/>
            <w:shd w:val="clear" w:color="auto" w:fill="FFFFFF"/>
          </w:rPr>
          <w:t>MURALI.b</w:t>
        </w:r>
        <w:proofErr w:type="spellEnd"/>
        <w:r w:rsidR="008500C3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(tableau.com)</w:t>
        </w:r>
      </w:hyperlink>
      <w:r w:rsidR="005120E4">
        <w:rPr>
          <w:rStyle w:val="Hyperlink"/>
          <w:rFonts w:ascii="Arial" w:hAnsi="Arial" w:cs="Arial"/>
          <w:color w:val="1155CC"/>
          <w:shd w:val="clear" w:color="auto" w:fill="FFFFFF"/>
        </w:rPr>
        <w:t xml:space="preserve"> </w:t>
      </w:r>
    </w:p>
    <w:p w14:paraId="30F9F0E0" w14:textId="77777777" w:rsidR="008500C3" w:rsidRDefault="008500C3"/>
    <w:p w14:paraId="6894E669" w14:textId="77777777" w:rsidR="008500C3" w:rsidRDefault="008500C3"/>
    <w:sectPr w:rsidR="0085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30"/>
    <w:rsid w:val="002F52B4"/>
    <w:rsid w:val="004A0330"/>
    <w:rsid w:val="004A0E0B"/>
    <w:rsid w:val="005120E4"/>
    <w:rsid w:val="005E4E50"/>
    <w:rsid w:val="0069351A"/>
    <w:rsid w:val="007A1D6D"/>
    <w:rsid w:val="008500C3"/>
    <w:rsid w:val="00E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970E"/>
  <w15:chartTrackingRefBased/>
  <w15:docId w15:val="{00E05159-68B4-4388-9CB1-CCDB9F4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uthoring/MURALI_b/numberofbathroosbedrromsvsArea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PayPal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b</dc:creator>
  <cp:keywords/>
  <dc:description/>
  <cp:lastModifiedBy>Murali b</cp:lastModifiedBy>
  <cp:revision>3</cp:revision>
  <dcterms:created xsi:type="dcterms:W3CDTF">2023-07-23T12:18:00Z</dcterms:created>
  <dcterms:modified xsi:type="dcterms:W3CDTF">2023-07-23T12:26:00Z</dcterms:modified>
</cp:coreProperties>
</file>