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60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SwiftHaul</w:t>
      </w:r>
    </w:p>
    <w:p>
      <w:pPr>
        <w:spacing w:after="80" w:before="0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Product Requirements Document</w:t>
      </w:r>
    </w:p>
    <w:p>
      <w:pPr>
        <w:spacing w:after="320" w:before="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Last-mile delivery coordination for Tier-2 &amp; Tier-3 India  |  Seed Stage  |  MVP v1.0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we're building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B2B SaaS platform that lets small business owners — kirana stores, pharmacies, home bakers, local e-commerce sellers — book, track, and pay for same-day deliveries through a single dashboard, instead of calling 5 different drivers and managing WhatsApp groups manually.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FE1CB"/>
                <w:sz w:val="16"/>
                <w:szCs w:val="16"/>
              </w:rPr>
              <w:t xml:space="preserve">Target MRR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₹25L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E1CB"/>
                <w:sz w:val="15"/>
                <w:szCs w:val="15"/>
              </w:rPr>
              <w:t xml:space="preserve">Month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FE1CB"/>
                <w:sz w:val="16"/>
                <w:szCs w:val="16"/>
              </w:rPr>
              <w:t xml:space="preserve">Order success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94%+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E1CB"/>
                <w:sz w:val="15"/>
                <w:szCs w:val="15"/>
              </w:rPr>
              <w:t xml:space="preserve">vs 74% industry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FE1CB"/>
                <w:sz w:val="16"/>
                <w:szCs w:val="16"/>
              </w:rPr>
              <w:t xml:space="preserve">Business retention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80%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E1CB"/>
                <w:sz w:val="15"/>
                <w:szCs w:val="15"/>
              </w:rPr>
              <w:t xml:space="preserve">90-day cohort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9FE1CB"/>
                <w:sz w:val="16"/>
                <w:szCs w:val="16"/>
              </w:rPr>
              <w:t xml:space="preserve">Booking speed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&lt;90s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E1CB"/>
                <w:sz w:val="15"/>
                <w:szCs w:val="15"/>
              </w:rPr>
              <w:t xml:space="preserve">login to confirm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Goals &amp; Success Metrics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Every goal is specific, time-bound, and tied directly to business survival. No vanity metrics.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Business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₹25L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By month 9 post-launch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Order success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94%+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Up from ~74% industry average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Business retention (90-day)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80%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Cohort retention at day 90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Booking 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&lt;90 seconds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Login to confirmed pickup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Net Promoter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45+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Up from 20 at pilot launch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Operational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Driver assignment speed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&lt;4 minutes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90% of 9am–8pm bookings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WISMO call reduction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−60%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After WhatsApp tracking goes live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Support ticket reduction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−40%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Within 60 days of launch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Time to first booking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&lt;7 minutes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From completed onboarding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Driver supply ratio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3:1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Drivers per business, per zone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Constraints &amp; Realities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Budget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Total seed round: </w:t>
      </w:r>
      <w:r>
        <w:rPr>
          <w:rFonts w:ascii="Arial" w:cs="Arial" w:eastAsia="Arial" w:hAnsi="Arial"/>
          <w:color w:val="0F6E56"/>
          <w:sz w:val="20"/>
          <w:szCs w:val="20"/>
        </w:rPr>
        <w:t xml:space="preserve">₹1.2 Crore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MVP budget ceiling: </w:t>
      </w:r>
      <w:r>
        <w:rPr>
          <w:rFonts w:ascii="Arial" w:cs="Arial" w:eastAsia="Arial" w:hAnsi="Arial"/>
          <w:color w:val="0F6E56"/>
          <w:sz w:val="20"/>
          <w:szCs w:val="20"/>
        </w:rPr>
        <w:t xml:space="preserve">₹30L (to preserve 18-month runway)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Team size at launch: </w:t>
      </w:r>
      <w:r>
        <w:rPr>
          <w:rFonts w:ascii="Arial" w:cs="Arial" w:eastAsia="Arial" w:hAnsi="Arial"/>
          <w:color w:val="0F6E56"/>
          <w:sz w:val="20"/>
          <w:szCs w:val="20"/>
        </w:rPr>
        <w:t xml:space="preserve">4 engineers, 1 designer, 2 ops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Timeline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MVP completion: </w:t>
      </w:r>
      <w:r>
        <w:rPr>
          <w:rFonts w:ascii="Arial" w:cs="Arial" w:eastAsia="Arial" w:hAnsi="Arial"/>
          <w:color w:val="0F6E56"/>
          <w:sz w:val="20"/>
          <w:szCs w:val="20"/>
        </w:rPr>
        <w:t xml:space="preserve">14 weeks from kickoff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Pilot scope: </w:t>
      </w:r>
      <w:r>
        <w:rPr>
          <w:rFonts w:ascii="Arial" w:cs="Arial" w:eastAsia="Arial" w:hAnsi="Arial"/>
          <w:color w:val="0F6E56"/>
          <w:sz w:val="20"/>
          <w:szCs w:val="20"/>
        </w:rPr>
        <w:t xml:space="preserve">50 businesses in Bilaspur and Raipur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City expansion: </w:t>
      </w:r>
      <w:r>
        <w:rPr>
          <w:rFonts w:ascii="Arial" w:cs="Arial" w:eastAsia="Arial" w:hAnsi="Arial"/>
          <w:color w:val="0F6E56"/>
          <w:sz w:val="20"/>
          <w:szCs w:val="20"/>
        </w:rPr>
        <w:t xml:space="preserve">Month 4 onwards, pending pilot metrics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GST invoicing built in from day one — auto-generated PDFs with GSTIN and HSN codes on delivery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Driver background checks per Motor Vehicles Act norms — mandatory before any driver is activated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Data residency: AWS Mumbai region for compliance with Indian data localisation norms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Device 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₹8,000 Android phones — all UI and performance decisions run through this constraint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4G with low data literacy. Offline capability required for core booking 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SMS fallback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Real-time tracking must degrade gracefully to SMS updates when WhatsApp is unavailable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Hindi-first interface with English labels for business-facing screens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UPI and Cash on delivery only in v1 — no card payment rails required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scope — v1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4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 of scope — v1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2"/>
                <w:sz w:val="18"/>
                <w:szCs w:val="18"/>
              </w:rPr>
              <w:t xml:space="preserve">Instant booking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Inter-city freight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2"/>
                <w:sz w:val="18"/>
                <w:szCs w:val="18"/>
              </w:rPr>
              <w:t xml:space="preserve">Real-time driver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Warehousing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2"/>
                <w:sz w:val="18"/>
                <w:szCs w:val="18"/>
              </w:rPr>
              <w:t xml:space="preserve">SMS fallback for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iOS native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2"/>
                <w:sz w:val="18"/>
                <w:szCs w:val="18"/>
              </w:rPr>
              <w:t xml:space="preserve">Automated GST invoicing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Fleet ownership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2"/>
                <w:sz w:val="18"/>
                <w:szCs w:val="18"/>
              </w:rPr>
              <w:t xml:space="preserve">Driver onboarding &amp; ratings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International logistics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2"/>
                <w:sz w:val="18"/>
                <w:szCs w:val="18"/>
              </w:rPr>
              <w:t xml:space="preserve">WhatsApp order 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AI route optimisation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2"/>
                <w:sz w:val="18"/>
                <w:szCs w:val="18"/>
              </w:rPr>
              <w:t xml:space="preserve">Cash + UPI 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Card payment rails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2"/>
                <w:sz w:val="18"/>
                <w:szCs w:val="18"/>
              </w:rPr>
              <w:t xml:space="preserve">Driver background check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Dynamic surge pricing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2"/>
                <w:sz w:val="18"/>
                <w:szCs w:val="18"/>
              </w:rPr>
              <w:t xml:space="preserve">Monthly invoice 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B2C consumer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2"/>
                <w:sz w:val="18"/>
                <w:szCs w:val="18"/>
              </w:rPr>
              <w:t xml:space="preserve">Android-optimised PWA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Third-party API integrations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User Personas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Target users have 4G connectivity but low data literacy. Every design decision must be validated on a ₹8,000 Android device.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Ravi Kumar — Pharmacy owner, Bilaspur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"As a pharmacy owner getting 30 daily WhatsApp medicine orders, I need to assign a driver and share live tracking with my customer in under 2 minutes, so I stop losing repeat customers to Tata 1mg's delivery promise."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Pain: 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Loses customers to branded delivery services that offer real-time tracking.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Device: 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₹10K Android, 4G, uses WhatsApp Business daily.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Priya Sharma — Home baker &amp; Instagram seller, Raipur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User story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"As a home-baker fulfilling 15 cake orders every weekend, I need a single view of all pending pickups with automated WhatsApp updates, so I'm not glued to my phone managing 15 conversations while decorating."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Pain: 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Manually manages 15 parallel WhatsApp conversations during peak weekends.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Device: 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₹8K Android, 4G, Instagram + WhatsApp native user.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Mohammed Arif — Electronics reseller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User story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"I need to confirm same-day delivery to customers at checkout or they'll just buy from Flipkart. Right now I don't know if I can deliver until I call 3 drivers."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Pain: 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Cannot commit to delivery windows at point of sale — loses conversion.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Device: 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₹12K Android, 4G, runs a small WordPress store.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Feature Detail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For every feature: why it exists, how it works, and what success looks like.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exists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 works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Success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Instant driver matching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Businesses lose orders when driver search takes 20+ minutes on WhatsApp.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Geo-radius matching pings the 3 nearest available drivers simultaneously. Radius expands 1km every 90s if no response.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Driver assigned within 4 minutes for 90% of bookings between 9am–8pm.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WhatsApp tracking link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End-customers don't have the app. WhatsApp penetration is near 100% in this segment.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Auto-sends a no-install tracking link via WhatsApp Business API once driver is en route. Updates every 5 minutes.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WISMO calls to the business drop by 60% within the first 30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Automated GST invoicing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Most SMEs generate invoices manually — 15 minutes per order, unscalable.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On delivery confirmation, platform auto-generates a PDF with GSTIN and HSN code. Monthly filing summary included.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Reduces a sales objection present in 40% of leads. Cited in NPS positive responses.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Bulk booking dashboard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Weekend sellers like home bakers need to schedule 10–20 pickups in a single session.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CSV/list import for addresses. Single confirmation screen. One-click assignment to available drivers.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Reduces booking time for multi-order sellers by 70% vs manual WhatsApp flow.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Driver ratings &amp; history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SMEs need reliable driver relationships. Bad drivers hurt customer retention.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Post-delivery 1–5 star rating visible during assignment. Drivers below 3.5 average suspended after 10 orders.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Average order success rate reaches 94%+ vs 74% industry baseline.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Offline booking mode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4G connectivity in Tier-2 cities is intermittent. A dropped booking loses a customer.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Core booking form works offline, stores in local storage, and syncs on reconnection. SMS confirmation always sent.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Zero failed bookings due to connectivity. Reduces support tickets by 25%.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Delivery cost estimator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SMEs need cost visibility before committing at checkout with their customer.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Address-based distance calculation shows estimated cost before booking. Zone-based pricing table always visible.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Reduces booking abandonment by 35%; increases checkout conversion for e-commerce sellers.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Smart notifications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Business owners are busy and can't watch a dashboard all day.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WhatsApp + SMS at key milestones: pickup confirmed, driver arrived, en route, delivered, invoice ready.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Dashboard check-ins reduce by 50%. NPS impact estimated +8 points.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Technology 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React PWA — installable on Android homescreen, offline-first with service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Tailwind CSS — utility-first, small bundle critical for ₹8K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React Query — smart caching reduces data usage on limited connections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Node.js + Express — lightweight API layer; easy to hire for in Tier-2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PostgreSQL — transactional data (orders, payments, invoices) with ACID guarantees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Redis — driver geo-location cache and real-time queue for driver matching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AWS (Mumbai region) — low latency for Chhattisgarh; compliant data residency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CloudFront CDN — fast asset delivery on slow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AWS RDS + ElastiCache — managed DB, no DBA headcount needed at seed stage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WhatsApp Business API — order notifications + tracking links (100% user penetration in segment)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Razorpay — UPI + Cash on delivery; handles GST invoice PDFs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Google Maps Platform — geocoding, distance matrix for cost estimation and driver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MSG91 / Twilio — SMS fallback for tracking when WhatsApp is undeliverable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14-Week Roadmap to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Weeks 1–4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7"/>
                <w:szCs w:val="17"/>
              </w:rPr>
              <w:t xml:space="preserve">Foundation: Auth + onboarding, driver registration, booking form v1, DB schema, GST invoice PDF generation, SMS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Weeks 5–8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7"/>
                <w:szCs w:val="17"/>
              </w:rPr>
              <w:t xml:space="preserve">Core delivery loop: Geo-matching engine, real-time tracking, WhatsApp Business API, driver mobile app, UPI + COD payments, offline PWA mode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Weeks 9–11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7"/>
                <w:szCs w:val="17"/>
              </w:rPr>
              <w:t xml:space="preserve">Business features: Bulk booking, ratings system, dashboard analytics, cost estimator, Hindi UI, push notifications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Weeks 12–14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7"/>
                <w:szCs w:val="17"/>
              </w:rPr>
              <w:t xml:space="preserve">Pilot launch: 50 business onboarding, driver supply build-up in Bilaspur and Raipur, support tooling, monitoring + alerts, NPS survey setup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Post-pilot expansion (Month 4–9)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City expansion to Bhilai, Korba, Jagdalpur. Feature additions: AI route optimisation, API for third-party integrations, iOS PWA optimisation, dynamic pricing experiments.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Driver supply shortage at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Pre-recruit 150 drivers before go-live. Offer Rs 500 activation bonus. Partner with existing logistics co-ops.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WhatsApp Business API approval delay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Submit API application in week 1. Build SMS fallback as full functional replacement, not degraded mode.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Low business conversion from pilot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Require credit card on file even during free trial. Run 3-day onboarding calls. Identify 5 champion businesses early.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Connectivity causing failed 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Offline-first architecture from day 1. Aggressive testing on Rs 8K Android devices. SMS confirmation always sent.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Funded competitor enters Tier-2 early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Speed of execution and local driver relationships are the moat. Hit 500 active businesses before any competitor has local supply.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GST compliance complexity slows 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7"/>
                <w:szCs w:val="17"/>
              </w:rPr>
              <w:t xml:space="preserve">Partner with CA firm for compliance review in month 1. GST invoicing is core pitch — removes objection in 40% of leads.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9. Market Opportunity &amp; Why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18-month window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E1CB"/>
                <w:sz w:val="19"/>
                <w:szCs w:val="19"/>
              </w:rPr>
              <w:t xml:space="preserve">Post-COVID, Tier-2 city e-commerce grew 3x faster than metros. Last-mile infrastructure has not followed. SwiftHaul has an 18-month window before a well-funded competitor moves in. The lean seed-funded model, SME-first UX, and local driver network are the compounding moats.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Tier-2 e-commerce growth: 3x faster than metros post-2020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Last-mile infrastructure gap: industry order success rate sits at ~74%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SME addressable market: 63 million registered SMEs in India; 8M+ in Tier-2/3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WhatsApp penetration: near 100% in target segment — zero install friction for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Competitive window: 18 months before a funded national player enters Bilaspur and Raipur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D3D1C7" w:sz="2"/>
        </w:pBdr>
        <w:spacing w:after="200" w:before="20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Document status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Last updated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Draft — for pilot team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Product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June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780"/>
        <w:sz w:val="16"/>
        <w:szCs w:val="16"/>
      </w:rPr>
      <w:t xml:space="preserve">SwiftHaul PRD v1.0  |  Bilaspur &amp; Raipur Pilot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7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/>
      </w:pBdr>
      <w:spacing w:after="120" w:before="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SwiftHaul</w:t>
    </w:r>
    <w:r>
      <w:rPr>
        <w:rFonts w:ascii="Arial" w:cs="Arial" w:eastAsia="Arial" w:hAnsi="Arial"/>
        <w:color w:val="888780"/>
        <w:sz w:val="18"/>
        <w:szCs w:val="18"/>
      </w:rPr>
      <w:t xml:space="preserve">  | 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2026-06-01T03:51:25.662Z</dcterms:created>
  <dcterms:modified xsi:type="dcterms:W3CDTF">2026-06-01T03:51:25.662Z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