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59A3F486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00162A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742C6549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EA7DAD">
        <w:rPr>
          <w:rFonts w:ascii="Times New Roman" w:hAnsi="Times New Roman" w:cs="Times New Roman"/>
          <w:b/>
          <w:bCs/>
          <w:caps/>
          <w:sz w:val="28"/>
          <w:szCs w:val="28"/>
        </w:rPr>
        <w:t>Кольцо многочленов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49ADEFF6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A7DAD">
        <w:rPr>
          <w:rFonts w:ascii="Times New Roman" w:hAnsi="Times New Roman" w:cs="Times New Roman"/>
          <w:sz w:val="28"/>
          <w:szCs w:val="28"/>
        </w:rPr>
        <w:t>Кольцо многочленов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532A0B3C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операций и свойств кольца многочленов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45AC2F9" w14:textId="7548E5A0" w:rsidR="00BE4F6E" w:rsidRPr="00EA7DAD" w:rsidRDefault="00EA7DAD" w:rsidP="00E21EA4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Умножить и разделить с остатком многочлен на многочлен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A7DAD">
        <w:rPr>
          <w:rFonts w:ascii="Times New Roman" w:hAnsi="Times New Roman" w:cs="Times New Roman"/>
          <w:sz w:val="28"/>
          <w:szCs w:val="28"/>
        </w:rPr>
        <w:t>(2)</w:t>
      </w:r>
    </w:p>
    <w:p w14:paraId="3855773A" w14:textId="564A6792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x^3+x+1 G = x + 1</w:t>
      </w:r>
    </w:p>
    <w:p w14:paraId="28286008" w14:textId="725DA915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* G = x^4 + x^3 +x^2 + x + x + 1 = x^4 + x^3 + x^2 + 1</w:t>
      </w:r>
    </w:p>
    <w:p w14:paraId="5D91E23A" w14:textId="129321B6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F/G = (x+1) * (x^2 + x) + 1</w:t>
      </w:r>
    </w:p>
    <w:p w14:paraId="639358AF" w14:textId="63230250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+1 G = x + 1</w:t>
      </w:r>
    </w:p>
    <w:p w14:paraId="26BE2FD5" w14:textId="74B3915A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* G = 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 + 1 </w:t>
      </w:r>
    </w:p>
    <w:p w14:paraId="693DB453" w14:textId="68D1B5AE" w:rsidR="00EA7DAD" w:rsidRP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F/G = (x+1) * (x +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341B6" w14:textId="313705FC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x^3+x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+1 G = 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75CCCC17" w14:textId="5371FB35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* G = </w:t>
      </w:r>
      <w:r>
        <w:rPr>
          <w:rFonts w:ascii="Times New Roman" w:hAnsi="Times New Roman" w:cs="Times New Roman"/>
          <w:sz w:val="28"/>
          <w:szCs w:val="28"/>
          <w:lang w:val="en-US"/>
        </w:rPr>
        <w:t>x^5 + x^3 +x^4 +x^2 + x^2 + 1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lang w:val="en-US"/>
        </w:rPr>
        <w:t>^5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4CBE7A8D" w14:textId="4EAA7052" w:rsidR="00EA7DAD" w:rsidRP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F/G = (x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+1) * (x +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x + 1</w:t>
      </w:r>
    </w:p>
    <w:p w14:paraId="28A4AAEF" w14:textId="5AFD9A04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+1 G = x</w:t>
      </w:r>
      <w:r>
        <w:rPr>
          <w:rFonts w:ascii="Times New Roman" w:hAnsi="Times New Roman" w:cs="Times New Roman"/>
          <w:sz w:val="28"/>
          <w:szCs w:val="28"/>
          <w:lang w:val="en-US"/>
        </w:rPr>
        <w:t>^2 +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503E682B" w14:textId="3BDF0FED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* G = </w:t>
      </w:r>
      <w:r>
        <w:rPr>
          <w:rFonts w:ascii="Times New Roman" w:hAnsi="Times New Roman" w:cs="Times New Roman"/>
          <w:sz w:val="28"/>
          <w:szCs w:val="28"/>
          <w:lang w:val="en-US"/>
        </w:rPr>
        <w:t>x^6 + x^5 + x^4 +x^4 + x^3 + x^2 + x^2 + x + 1</w:t>
      </w:r>
      <w:r>
        <w:rPr>
          <w:rFonts w:ascii="Times New Roman" w:hAnsi="Times New Roman" w:cs="Times New Roman"/>
          <w:sz w:val="28"/>
          <w:szCs w:val="28"/>
          <w:lang w:val="en-US"/>
        </w:rPr>
        <w:t>= x^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3 +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052F0F31" w14:textId="35E290F2" w:rsidR="00EA7DAD" w:rsidRP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F/G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x^2 + </w:t>
      </w:r>
      <w:r>
        <w:rPr>
          <w:rFonts w:ascii="Times New Roman" w:hAnsi="Times New Roman" w:cs="Times New Roman"/>
          <w:sz w:val="28"/>
          <w:szCs w:val="28"/>
          <w:lang w:val="en-US"/>
        </w:rPr>
        <w:t>x+1) * (x^2 +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57B22E" w14:textId="2C6A9EDD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x^2 + </w:t>
      </w:r>
      <w:r>
        <w:rPr>
          <w:rFonts w:ascii="Times New Roman" w:hAnsi="Times New Roman" w:cs="Times New Roman"/>
          <w:sz w:val="28"/>
          <w:szCs w:val="28"/>
          <w:lang w:val="en-US"/>
        </w:rPr>
        <w:t>x+1 G = x + 1</w:t>
      </w:r>
    </w:p>
    <w:p w14:paraId="135B882C" w14:textId="60B79290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* G = </w:t>
      </w:r>
      <w:r>
        <w:rPr>
          <w:rFonts w:ascii="Times New Roman" w:hAnsi="Times New Roman" w:cs="Times New Roman"/>
          <w:sz w:val="28"/>
          <w:szCs w:val="28"/>
          <w:lang w:val="en-US"/>
        </w:rPr>
        <w:t>x^5 + x^4 + x^3 + x^2 + x + x + 1</w:t>
      </w:r>
      <w:r>
        <w:rPr>
          <w:rFonts w:ascii="Times New Roman" w:hAnsi="Times New Roman" w:cs="Times New Roman"/>
          <w:sz w:val="28"/>
          <w:szCs w:val="28"/>
          <w:lang w:val="en-US"/>
        </w:rPr>
        <w:t>= x^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3983C452" w14:textId="54059EDC" w:rsidR="00EA7DAD" w:rsidRP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F/G = (x+1) * (x^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lang w:val="en-US"/>
        </w:rPr>
        <w:t>^2 + 1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5AA13B" w14:textId="3F12F5E1" w:rsidR="00EA7DAD" w:rsidRPr="00EA7DAD" w:rsidRDefault="00EA7DAD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x^</w:t>
      </w:r>
      <w:r>
        <w:rPr>
          <w:rFonts w:ascii="Times New Roman" w:hAnsi="Times New Roman" w:cs="Times New Roman"/>
          <w:sz w:val="28"/>
          <w:szCs w:val="28"/>
          <w:lang w:val="en-US"/>
        </w:rPr>
        <w:t>5 + x^3</w:t>
      </w:r>
      <w:r>
        <w:rPr>
          <w:rFonts w:ascii="Times New Roman" w:hAnsi="Times New Roman" w:cs="Times New Roman"/>
          <w:sz w:val="28"/>
          <w:szCs w:val="28"/>
          <w:lang w:val="en-US"/>
        </w:rPr>
        <w:t>+x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+1 G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x^2 + </w:t>
      </w:r>
      <w:r>
        <w:rPr>
          <w:rFonts w:ascii="Times New Roman" w:hAnsi="Times New Roman" w:cs="Times New Roman"/>
          <w:sz w:val="28"/>
          <w:szCs w:val="28"/>
          <w:lang w:val="en-US"/>
        </w:rPr>
        <w:t>x + 1</w:t>
      </w:r>
    </w:p>
    <w:p w14:paraId="50E810E6" w14:textId="43B38BE3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* G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x^7 + x^6 + x^5 +x^5 + x^4 + x^3 + x^4 + x^3 + x^2 + x^2 + x + 1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x^7 + x^6 + x + 1</w:t>
      </w:r>
    </w:p>
    <w:p w14:paraId="71DD37CB" w14:textId="1AF9C656" w:rsidR="00EA7DAD" w:rsidRDefault="00EA7DAD" w:rsidP="00E21EA4">
      <w:pPr>
        <w:pStyle w:val="aa"/>
        <w:numPr>
          <w:ilvl w:val="2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F/G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1) *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x^3 + </w:t>
      </w:r>
      <w:r>
        <w:rPr>
          <w:rFonts w:ascii="Times New Roman" w:hAnsi="Times New Roman" w:cs="Times New Roman"/>
          <w:sz w:val="28"/>
          <w:szCs w:val="28"/>
          <w:lang w:val="en-US"/>
        </w:rPr>
        <w:t>x^2 + 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0E362" w14:textId="0112442B" w:rsidR="00EA7DAD" w:rsidRPr="000078F9" w:rsidRDefault="00EA7DAD" w:rsidP="00E21EA4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нод указанных многочленов над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</w:p>
    <w:p w14:paraId="791F7C00" w14:textId="54E17705" w:rsidR="000078F9" w:rsidRPr="00EA7DAD" w:rsidRDefault="000078F9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 = X^5 +1 R2 = X^3 + X^2 + X +1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1952"/>
        <w:gridCol w:w="2230"/>
        <w:gridCol w:w="2230"/>
        <w:gridCol w:w="1853"/>
      </w:tblGrid>
      <w:tr w:rsidR="000078F9" w14:paraId="4C89E677" w14:textId="77777777" w:rsidTr="003C0428">
        <w:tc>
          <w:tcPr>
            <w:tcW w:w="2336" w:type="dxa"/>
          </w:tcPr>
          <w:p w14:paraId="10BD9BD7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14:paraId="551033E9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14:paraId="69A4634F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7" w:type="dxa"/>
          </w:tcPr>
          <w:p w14:paraId="6282BC97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078F9" w14:paraId="0F2E871F" w14:textId="77777777" w:rsidTr="003C0428">
        <w:tc>
          <w:tcPr>
            <w:tcW w:w="2336" w:type="dxa"/>
          </w:tcPr>
          <w:p w14:paraId="615B3580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X^2+X</w:t>
            </w:r>
          </w:p>
        </w:tc>
        <w:tc>
          <w:tcPr>
            <w:tcW w:w="2336" w:type="dxa"/>
          </w:tcPr>
          <w:p w14:paraId="03205A47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X^5+1</w:t>
            </w:r>
          </w:p>
        </w:tc>
        <w:tc>
          <w:tcPr>
            <w:tcW w:w="2336" w:type="dxa"/>
          </w:tcPr>
          <w:p w14:paraId="0B34030E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X^3+X^2+X+1</w:t>
            </w:r>
          </w:p>
        </w:tc>
        <w:tc>
          <w:tcPr>
            <w:tcW w:w="2337" w:type="dxa"/>
          </w:tcPr>
          <w:p w14:paraId="6565D879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</w:tr>
      <w:tr w:rsidR="000078F9" w14:paraId="3495649A" w14:textId="77777777" w:rsidTr="003C0428">
        <w:tc>
          <w:tcPr>
            <w:tcW w:w="2336" w:type="dxa"/>
          </w:tcPr>
          <w:p w14:paraId="07026D68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X^2+1</w:t>
            </w:r>
          </w:p>
        </w:tc>
        <w:tc>
          <w:tcPr>
            <w:tcW w:w="2336" w:type="dxa"/>
          </w:tcPr>
          <w:p w14:paraId="032BEAA7" w14:textId="77777777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X^3+X^2+X+1</w:t>
            </w:r>
          </w:p>
        </w:tc>
        <w:tc>
          <w:tcPr>
            <w:tcW w:w="2336" w:type="dxa"/>
          </w:tcPr>
          <w:p w14:paraId="46D5C12A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2337" w:type="dxa"/>
          </w:tcPr>
          <w:p w14:paraId="11604074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78F9" w14:paraId="15C48592" w14:textId="77777777" w:rsidTr="003C0428">
        <w:tc>
          <w:tcPr>
            <w:tcW w:w="2336" w:type="dxa"/>
          </w:tcPr>
          <w:p w14:paraId="62414634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D2F260F" w14:textId="77777777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7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X+1</w:t>
            </w:r>
          </w:p>
        </w:tc>
        <w:tc>
          <w:tcPr>
            <w:tcW w:w="2336" w:type="dxa"/>
          </w:tcPr>
          <w:p w14:paraId="14D4003E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241A087E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9F15007" w14:textId="6BDF9647" w:rsidR="00EA7DAD" w:rsidRPr="000078F9" w:rsidRDefault="00EA7DAD" w:rsidP="00E21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6B710" w14:textId="48FA0CEA" w:rsidR="000078F9" w:rsidRDefault="000078F9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 = X^5 + X^4 + 1 R2 = X^4 + X^3 + X + 1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952"/>
        <w:gridCol w:w="2230"/>
        <w:gridCol w:w="2230"/>
        <w:gridCol w:w="1853"/>
      </w:tblGrid>
      <w:tr w:rsidR="000078F9" w14:paraId="303AA20E" w14:textId="77777777" w:rsidTr="000078F9">
        <w:tc>
          <w:tcPr>
            <w:tcW w:w="1952" w:type="dxa"/>
          </w:tcPr>
          <w:p w14:paraId="62450B6C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230" w:type="dxa"/>
          </w:tcPr>
          <w:p w14:paraId="0DD40A53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230" w:type="dxa"/>
          </w:tcPr>
          <w:p w14:paraId="1A9CCEB2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53" w:type="dxa"/>
          </w:tcPr>
          <w:p w14:paraId="0CB25384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078F9" w14:paraId="7DB1CE4E" w14:textId="77777777" w:rsidTr="000078F9">
        <w:tc>
          <w:tcPr>
            <w:tcW w:w="1952" w:type="dxa"/>
          </w:tcPr>
          <w:p w14:paraId="5467C847" w14:textId="0BAFAE3A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30" w:type="dxa"/>
          </w:tcPr>
          <w:p w14:paraId="2C7B39CA" w14:textId="408E439E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X^4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0" w:type="dxa"/>
          </w:tcPr>
          <w:p w14:paraId="0E64C6BD" w14:textId="10640A83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</w:tcPr>
          <w:p w14:paraId="4B28F7A8" w14:textId="0B19A665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X^2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078F9" w14:paraId="1C2D96ED" w14:textId="77777777" w:rsidTr="000078F9">
        <w:tc>
          <w:tcPr>
            <w:tcW w:w="1952" w:type="dxa"/>
          </w:tcPr>
          <w:p w14:paraId="29448438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X^2+1</w:t>
            </w:r>
          </w:p>
        </w:tc>
        <w:tc>
          <w:tcPr>
            <w:tcW w:w="2230" w:type="dxa"/>
          </w:tcPr>
          <w:p w14:paraId="449111D0" w14:textId="2EE78350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0" w:type="dxa"/>
          </w:tcPr>
          <w:p w14:paraId="0C653E9E" w14:textId="14DAA51A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X^2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</w:tcPr>
          <w:p w14:paraId="231FF603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78F9" w14:paraId="16463353" w14:textId="77777777" w:rsidTr="000078F9">
        <w:tc>
          <w:tcPr>
            <w:tcW w:w="1952" w:type="dxa"/>
          </w:tcPr>
          <w:p w14:paraId="1C03C0AA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30" w:type="dxa"/>
          </w:tcPr>
          <w:p w14:paraId="570306EF" w14:textId="1398FAC3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7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^2 + X + 1</w:t>
            </w:r>
          </w:p>
        </w:tc>
        <w:tc>
          <w:tcPr>
            <w:tcW w:w="2230" w:type="dxa"/>
          </w:tcPr>
          <w:p w14:paraId="2A2DDC1D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</w:tcPr>
          <w:p w14:paraId="3C61FD7B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5A954EE" w14:textId="77777777" w:rsidR="000078F9" w:rsidRDefault="000078F9" w:rsidP="00E21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C74505" w14:textId="46D5E390" w:rsidR="000078F9" w:rsidRPr="000078F9" w:rsidRDefault="000078F9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78F9">
        <w:rPr>
          <w:rFonts w:ascii="Times New Roman" w:hAnsi="Times New Roman" w:cs="Times New Roman"/>
          <w:sz w:val="28"/>
          <w:szCs w:val="28"/>
          <w:lang w:val="en-US"/>
        </w:rPr>
        <w:t>R1 = X^5 + X^4 + 1 R2 = X^4 + X^3 + X + 1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952"/>
        <w:gridCol w:w="2230"/>
        <w:gridCol w:w="2230"/>
        <w:gridCol w:w="1853"/>
      </w:tblGrid>
      <w:tr w:rsidR="000078F9" w14:paraId="541C34E8" w14:textId="77777777" w:rsidTr="003C0428">
        <w:tc>
          <w:tcPr>
            <w:tcW w:w="1952" w:type="dxa"/>
          </w:tcPr>
          <w:p w14:paraId="24AF9288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230" w:type="dxa"/>
          </w:tcPr>
          <w:p w14:paraId="7E952A58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230" w:type="dxa"/>
          </w:tcPr>
          <w:p w14:paraId="3B8661FD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53" w:type="dxa"/>
          </w:tcPr>
          <w:p w14:paraId="2D69EFAB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078F9" w14:paraId="010DF7EF" w14:textId="77777777" w:rsidTr="003C0428">
        <w:tc>
          <w:tcPr>
            <w:tcW w:w="1952" w:type="dxa"/>
          </w:tcPr>
          <w:p w14:paraId="5926948D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30" w:type="dxa"/>
          </w:tcPr>
          <w:p w14:paraId="381DD11F" w14:textId="29AA296C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 + 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+ X^2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</w:t>
            </w:r>
          </w:p>
        </w:tc>
        <w:tc>
          <w:tcPr>
            <w:tcW w:w="2230" w:type="dxa"/>
          </w:tcPr>
          <w:p w14:paraId="6AEC5B51" w14:textId="5CF75824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 + 1</w:t>
            </w:r>
          </w:p>
        </w:tc>
        <w:tc>
          <w:tcPr>
            <w:tcW w:w="1853" w:type="dxa"/>
          </w:tcPr>
          <w:p w14:paraId="08781017" w14:textId="5EDF18E1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+ X^2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X + 1</w:t>
            </w:r>
          </w:p>
        </w:tc>
      </w:tr>
      <w:tr w:rsidR="000078F9" w14:paraId="4DFEC6D5" w14:textId="77777777" w:rsidTr="003C0428">
        <w:tc>
          <w:tcPr>
            <w:tcW w:w="1952" w:type="dxa"/>
          </w:tcPr>
          <w:p w14:paraId="0FED3A6F" w14:textId="036EEB26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2230" w:type="dxa"/>
          </w:tcPr>
          <w:p w14:paraId="1AE7670E" w14:textId="513FD3A4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 + 1</w:t>
            </w:r>
          </w:p>
        </w:tc>
        <w:tc>
          <w:tcPr>
            <w:tcW w:w="2230" w:type="dxa"/>
          </w:tcPr>
          <w:p w14:paraId="3A6941F1" w14:textId="5C55182B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 + X^2 + X + 1</w:t>
            </w:r>
          </w:p>
        </w:tc>
        <w:tc>
          <w:tcPr>
            <w:tcW w:w="1853" w:type="dxa"/>
          </w:tcPr>
          <w:p w14:paraId="73137F12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78F9" w14:paraId="74E55B85" w14:textId="77777777" w:rsidTr="003C0428">
        <w:tc>
          <w:tcPr>
            <w:tcW w:w="1952" w:type="dxa"/>
          </w:tcPr>
          <w:p w14:paraId="421EA56E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30" w:type="dxa"/>
          </w:tcPr>
          <w:p w14:paraId="2CBD54D0" w14:textId="079C46CF" w:rsidR="000078F9" w:rsidRPr="000078F9" w:rsidRDefault="000078F9" w:rsidP="00E21E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7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X^3 + X^2 + X + 1</w:t>
            </w:r>
          </w:p>
        </w:tc>
        <w:tc>
          <w:tcPr>
            <w:tcW w:w="2230" w:type="dxa"/>
          </w:tcPr>
          <w:p w14:paraId="766B7FF5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</w:tcPr>
          <w:p w14:paraId="1518D663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A77D22F" w14:textId="77777777" w:rsidR="000078F9" w:rsidRPr="000078F9" w:rsidRDefault="000078F9" w:rsidP="00E21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85458" w14:textId="067BBD03" w:rsidR="000078F9" w:rsidRPr="000078F9" w:rsidRDefault="000078F9" w:rsidP="00E21EA4">
      <w:pPr>
        <w:pStyle w:val="aa"/>
        <w:numPr>
          <w:ilvl w:val="1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78F9">
        <w:rPr>
          <w:rFonts w:ascii="Times New Roman" w:hAnsi="Times New Roman" w:cs="Times New Roman"/>
          <w:sz w:val="28"/>
          <w:szCs w:val="28"/>
          <w:lang w:val="en-US"/>
        </w:rPr>
        <w:t xml:space="preserve">R1 = X^5 + X^4 + </w:t>
      </w:r>
      <w:r>
        <w:rPr>
          <w:rFonts w:ascii="Times New Roman" w:hAnsi="Times New Roman" w:cs="Times New Roman"/>
          <w:sz w:val="28"/>
          <w:szCs w:val="28"/>
          <w:lang w:val="en-US"/>
        </w:rPr>
        <w:t>X^3 + X</w:t>
      </w:r>
      <w:r w:rsidRPr="000078F9">
        <w:rPr>
          <w:rFonts w:ascii="Times New Roman" w:hAnsi="Times New Roman" w:cs="Times New Roman"/>
          <w:sz w:val="28"/>
          <w:szCs w:val="28"/>
          <w:lang w:val="en-US"/>
        </w:rPr>
        <w:t xml:space="preserve"> R2 = X^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078F9">
        <w:rPr>
          <w:rFonts w:ascii="Times New Roman" w:hAnsi="Times New Roman" w:cs="Times New Roman"/>
          <w:sz w:val="28"/>
          <w:szCs w:val="28"/>
          <w:lang w:val="en-US"/>
        </w:rPr>
        <w:t xml:space="preserve"> + X^3 + 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0078F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952"/>
        <w:gridCol w:w="2230"/>
        <w:gridCol w:w="2230"/>
        <w:gridCol w:w="1853"/>
      </w:tblGrid>
      <w:tr w:rsidR="000078F9" w14:paraId="7BC3ED8B" w14:textId="77777777" w:rsidTr="003C0428">
        <w:tc>
          <w:tcPr>
            <w:tcW w:w="1952" w:type="dxa"/>
          </w:tcPr>
          <w:p w14:paraId="47385F47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230" w:type="dxa"/>
          </w:tcPr>
          <w:p w14:paraId="58AC002E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230" w:type="dxa"/>
          </w:tcPr>
          <w:p w14:paraId="598FD94C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53" w:type="dxa"/>
          </w:tcPr>
          <w:p w14:paraId="7E902AB9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078F9" w14:paraId="2772768A" w14:textId="77777777" w:rsidTr="003C0428">
        <w:tc>
          <w:tcPr>
            <w:tcW w:w="1952" w:type="dxa"/>
          </w:tcPr>
          <w:p w14:paraId="267CF4E5" w14:textId="55FBCDD5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0" w:type="dxa"/>
          </w:tcPr>
          <w:p w14:paraId="22CBB15C" w14:textId="01093FE2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8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X^5 + X^4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X^3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30" w:type="dxa"/>
          </w:tcPr>
          <w:p w14:paraId="7B5FEACA" w14:textId="5AE47553" w:rsidR="000078F9" w:rsidRDefault="00E21EA4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E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 + X^3 + X^2 + X</w:t>
            </w:r>
          </w:p>
        </w:tc>
        <w:tc>
          <w:tcPr>
            <w:tcW w:w="1853" w:type="dxa"/>
          </w:tcPr>
          <w:p w14:paraId="29BF3574" w14:textId="4085E671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 + X^2</w:t>
            </w:r>
          </w:p>
        </w:tc>
      </w:tr>
      <w:tr w:rsidR="000078F9" w14:paraId="3FAACD2F" w14:textId="77777777" w:rsidTr="003C0428">
        <w:tc>
          <w:tcPr>
            <w:tcW w:w="1952" w:type="dxa"/>
          </w:tcPr>
          <w:p w14:paraId="6D3A45FA" w14:textId="7FC56D4E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30" w:type="dxa"/>
          </w:tcPr>
          <w:p w14:paraId="6F9B6A59" w14:textId="3997604E" w:rsidR="000078F9" w:rsidRPr="000078F9" w:rsidRDefault="00E21EA4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E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 + X^3 + X^2 + X</w:t>
            </w:r>
          </w:p>
        </w:tc>
        <w:tc>
          <w:tcPr>
            <w:tcW w:w="2230" w:type="dxa"/>
          </w:tcPr>
          <w:p w14:paraId="384BD324" w14:textId="52695A40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 + X^2</w:t>
            </w:r>
          </w:p>
        </w:tc>
        <w:tc>
          <w:tcPr>
            <w:tcW w:w="1853" w:type="dxa"/>
          </w:tcPr>
          <w:p w14:paraId="4FEFDAD4" w14:textId="7B576866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+ X</w:t>
            </w:r>
          </w:p>
        </w:tc>
      </w:tr>
      <w:tr w:rsidR="000078F9" w14:paraId="742A3534" w14:textId="77777777" w:rsidTr="003C0428">
        <w:tc>
          <w:tcPr>
            <w:tcW w:w="1952" w:type="dxa"/>
          </w:tcPr>
          <w:p w14:paraId="168E5992" w14:textId="2F512447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+ X</w:t>
            </w:r>
          </w:p>
        </w:tc>
        <w:tc>
          <w:tcPr>
            <w:tcW w:w="2230" w:type="dxa"/>
          </w:tcPr>
          <w:p w14:paraId="6E0EF32E" w14:textId="0955C398" w:rsidR="000078F9" w:rsidRPr="00E21EA4" w:rsidRDefault="00E21EA4" w:rsidP="00E21E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 + X^ 2</w:t>
            </w:r>
          </w:p>
        </w:tc>
        <w:tc>
          <w:tcPr>
            <w:tcW w:w="2230" w:type="dxa"/>
          </w:tcPr>
          <w:p w14:paraId="4E940DF1" w14:textId="64F00EC1" w:rsidR="000078F9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+ X</w:t>
            </w:r>
          </w:p>
        </w:tc>
        <w:tc>
          <w:tcPr>
            <w:tcW w:w="1853" w:type="dxa"/>
          </w:tcPr>
          <w:p w14:paraId="20E7B57D" w14:textId="77777777" w:rsidR="000078F9" w:rsidRDefault="000078F9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21EA4" w14:paraId="3BA877FC" w14:textId="77777777" w:rsidTr="003C0428">
        <w:tc>
          <w:tcPr>
            <w:tcW w:w="1952" w:type="dxa"/>
          </w:tcPr>
          <w:p w14:paraId="18BE1124" w14:textId="490FBFBC" w:rsidR="00E21EA4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30" w:type="dxa"/>
          </w:tcPr>
          <w:p w14:paraId="4EA445C7" w14:textId="515E3ED3" w:rsidR="00E21EA4" w:rsidRPr="00E21EA4" w:rsidRDefault="00E21EA4" w:rsidP="00E21E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21E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X^2 + X</w:t>
            </w:r>
          </w:p>
        </w:tc>
        <w:tc>
          <w:tcPr>
            <w:tcW w:w="2230" w:type="dxa"/>
          </w:tcPr>
          <w:p w14:paraId="0F15C9E0" w14:textId="279D0F34" w:rsidR="00E21EA4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</w:tcPr>
          <w:p w14:paraId="51EE3D0A" w14:textId="4F5CFC9B" w:rsidR="00E21EA4" w:rsidRDefault="00E21EA4" w:rsidP="00E21EA4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125873C" w14:textId="14431C03" w:rsidR="00296BA3" w:rsidRPr="00E21EA4" w:rsidRDefault="00E21EA4" w:rsidP="00BB7FD9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Выяснить является ли данный многочлен неприводимым и примитивным над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21EA4">
        <w:rPr>
          <w:rFonts w:ascii="Times New Roman" w:hAnsi="Times New Roman" w:cs="Times New Roman"/>
          <w:sz w:val="28"/>
          <w:szCs w:val="28"/>
        </w:rPr>
        <w:t>(2)</w:t>
      </w:r>
    </w:p>
    <w:p w14:paraId="3B0CD4CC" w14:textId="14D1AE47" w:rsidR="00E21EA4" w:rsidRPr="00E21EA4" w:rsidRDefault="00E21EA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 неприводимость нужно проверить делится ли данный многочлен на любой многочлен степени </w:t>
      </w:r>
      <w:r w:rsidRPr="00E21EA4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 xml:space="preserve">)/2,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рассматриваемый многочлен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Если многочлен является неприводимым</w:t>
      </w:r>
      <w:r w:rsidRPr="00E21E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тогда будем проверяться на примитивность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нужно показать</w:t>
      </w:r>
      <w:r w:rsidRPr="00E21E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есть такой корень многочлена</w:t>
      </w:r>
      <w:r w:rsidRPr="00E21E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его порядок будет </w:t>
      </w:r>
      <w:r w:rsidRPr="00E21EA4">
        <w:rPr>
          <w:rFonts w:ascii="Times New Roman" w:hAnsi="Times New Roman" w:cs="Times New Roman"/>
          <w:sz w:val="28"/>
          <w:szCs w:val="28"/>
        </w:rPr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ADB799D" w14:textId="6B389884" w:rsidR="00E21EA4" w:rsidRDefault="00E21EA4" w:rsidP="00BB7FD9">
      <w:pPr>
        <w:pStyle w:val="aa"/>
        <w:numPr>
          <w:ilvl w:val="2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^2+1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по признаку деления </w:t>
      </w:r>
      <w:r w:rsidRPr="00E21EA4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приводим</w:t>
      </w:r>
      <w:r w:rsidRPr="00E21EA4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3324D259" w14:textId="060B5E7E" w:rsidR="00E21EA4" w:rsidRDefault="00E21EA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^3 + 1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75E8E0F2" w14:textId="6F5F83DF" w:rsidR="00E21EA4" w:rsidRDefault="00E21EA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2126E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856B9">
        <w:rPr>
          <w:rFonts w:ascii="Times New Roman" w:hAnsi="Times New Roman" w:cs="Times New Roman"/>
          <w:sz w:val="28"/>
          <w:szCs w:val="28"/>
        </w:rPr>
        <w:t>(4) = 2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+ 1 &lt;&gt; 1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856B9">
        <w:rPr>
          <w:rFonts w:ascii="Times New Roman" w:hAnsi="Times New Roman" w:cs="Times New Roman"/>
          <w:sz w:val="28"/>
          <w:szCs w:val="28"/>
        </w:rPr>
        <w:t xml:space="preserve">^3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+ 1 =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^2 +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^2 +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+ 1 =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+ </w:t>
      </w:r>
      <w:r w:rsidR="00A85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+ 1 = 1 =&gt;</w:t>
      </w:r>
      <w:r w:rsidR="00A74756">
        <w:rPr>
          <w:rFonts w:ascii="Times New Roman" w:hAnsi="Times New Roman" w:cs="Times New Roman"/>
          <w:sz w:val="28"/>
          <w:szCs w:val="28"/>
        </w:rPr>
        <w:br/>
        <w:t>Покажем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, </w:t>
      </w:r>
      <w:r w:rsidR="00A74756">
        <w:rPr>
          <w:rFonts w:ascii="Times New Roman" w:hAnsi="Times New Roman" w:cs="Times New Roman"/>
          <w:sz w:val="28"/>
          <w:szCs w:val="28"/>
        </w:rPr>
        <w:t>что элементы все есть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: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>,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>^2=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>+1,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^3 = 1 =&gt; </w:t>
      </w:r>
      <w:r w:rsidR="00A856B9">
        <w:rPr>
          <w:rFonts w:ascii="Times New Roman" w:hAnsi="Times New Roman" w:cs="Times New Roman"/>
          <w:sz w:val="28"/>
          <w:szCs w:val="28"/>
        </w:rPr>
        <w:t>многочлен</w:t>
      </w:r>
      <w:r w:rsidR="00A856B9" w:rsidRPr="00A856B9">
        <w:rPr>
          <w:rFonts w:ascii="Times New Roman" w:hAnsi="Times New Roman" w:cs="Times New Roman"/>
          <w:sz w:val="28"/>
          <w:szCs w:val="28"/>
        </w:rPr>
        <w:t xml:space="preserve"> </w:t>
      </w:r>
      <w:r w:rsidR="00A856B9">
        <w:rPr>
          <w:rFonts w:ascii="Times New Roman" w:hAnsi="Times New Roman" w:cs="Times New Roman"/>
          <w:sz w:val="28"/>
          <w:szCs w:val="28"/>
        </w:rPr>
        <w:t>примитивный</w:t>
      </w:r>
    </w:p>
    <w:p w14:paraId="24613EB1" w14:textId="069F973F" w:rsidR="00A856B9" w:rsidRDefault="00A856B9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5F9CD8CB" w14:textId="0E3A7235" w:rsidR="00A856B9" w:rsidRDefault="00A856B9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A856B9">
        <w:rPr>
          <w:rFonts w:ascii="Times New Roman" w:hAnsi="Times New Roman" w:cs="Times New Roman"/>
          <w:sz w:val="28"/>
          <w:szCs w:val="28"/>
        </w:rPr>
        <w:t>3</w:t>
      </w:r>
      <w:r w:rsidRPr="00E21EA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856B9">
        <w:rPr>
          <w:rFonts w:ascii="Times New Roman" w:hAnsi="Times New Roman" w:cs="Times New Roman"/>
          <w:sz w:val="28"/>
          <w:szCs w:val="28"/>
        </w:rPr>
        <w:t>(</w:t>
      </w:r>
      <w:r w:rsidRPr="00A856B9">
        <w:rPr>
          <w:rFonts w:ascii="Times New Roman" w:hAnsi="Times New Roman" w:cs="Times New Roman"/>
          <w:sz w:val="28"/>
          <w:szCs w:val="28"/>
        </w:rPr>
        <w:t>8</w:t>
      </w:r>
      <w:r w:rsidRPr="00A856B9">
        <w:rPr>
          <w:rFonts w:ascii="Times New Roman" w:hAnsi="Times New Roman" w:cs="Times New Roman"/>
          <w:sz w:val="28"/>
          <w:szCs w:val="28"/>
        </w:rPr>
        <w:t xml:space="preserve">) = </w:t>
      </w:r>
      <w:r w:rsidRPr="00A856B9">
        <w:rPr>
          <w:rFonts w:ascii="Times New Roman" w:hAnsi="Times New Roman" w:cs="Times New Roman"/>
          <w:sz w:val="28"/>
          <w:szCs w:val="28"/>
        </w:rPr>
        <w:t>4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3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>^2</w:t>
      </w:r>
      <w:r w:rsidRPr="00A856B9">
        <w:rPr>
          <w:rFonts w:ascii="Times New Roman" w:hAnsi="Times New Roman" w:cs="Times New Roman"/>
          <w:sz w:val="28"/>
          <w:szCs w:val="28"/>
        </w:rPr>
        <w:t xml:space="preserve"> &lt;&gt; 1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A856B9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7</w:t>
      </w:r>
      <w:r w:rsidRPr="00A856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7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3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6B9">
        <w:rPr>
          <w:rFonts w:ascii="Times New Roman" w:hAnsi="Times New Roman" w:cs="Times New Roman"/>
          <w:sz w:val="28"/>
          <w:szCs w:val="28"/>
        </w:rPr>
        <w:t xml:space="preserve"> + 1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* (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>+1) * (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+1)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>*(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^2+1)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^3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+ 1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= 1 </w:t>
      </w:r>
      <w:r w:rsidRPr="00A856B9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многочлен</w:t>
      </w:r>
      <w:r w:rsidRPr="00A85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3BC470B3" w14:textId="7743D30B" w:rsidR="001D7D74" w:rsidRDefault="001D7D7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7D74">
        <w:rPr>
          <w:rFonts w:ascii="Times New Roman" w:hAnsi="Times New Roman" w:cs="Times New Roman"/>
          <w:sz w:val="28"/>
          <w:szCs w:val="28"/>
        </w:rPr>
        <w:t>^2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5AD4DC9A" w14:textId="77777777" w:rsidR="00E90B5A" w:rsidRDefault="001D7D7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A856B9">
        <w:rPr>
          <w:rFonts w:ascii="Times New Roman" w:hAnsi="Times New Roman" w:cs="Times New Roman"/>
          <w:sz w:val="28"/>
          <w:szCs w:val="28"/>
        </w:rPr>
        <w:t>3</w:t>
      </w:r>
      <w:r w:rsidRPr="00E21EA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7D74">
        <w:rPr>
          <w:rFonts w:ascii="Times New Roman" w:hAnsi="Times New Roman" w:cs="Times New Roman"/>
          <w:sz w:val="28"/>
          <w:szCs w:val="28"/>
        </w:rPr>
        <w:t>^2</w:t>
      </w:r>
      <w:r w:rsidRPr="00E21EA4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E90B5A">
        <w:rPr>
          <w:rFonts w:ascii="Times New Roman" w:hAnsi="Times New Roman" w:cs="Times New Roman"/>
          <w:sz w:val="28"/>
          <w:szCs w:val="28"/>
        </w:rPr>
        <w:t>(8) = 4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 xml:space="preserve">^2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90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E90B5A">
        <w:rPr>
          <w:rFonts w:ascii="Times New Roman" w:hAnsi="Times New Roman" w:cs="Times New Roman"/>
          <w:sz w:val="28"/>
          <w:szCs w:val="28"/>
        </w:rPr>
        <w:t>3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^2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^2</w:t>
      </w:r>
      <w:r w:rsidRPr="00E90B5A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7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E90B5A" w:rsidRPr="00E90B5A">
        <w:rPr>
          <w:rFonts w:ascii="Times New Roman" w:hAnsi="Times New Roman" w:cs="Times New Roman"/>
          <w:sz w:val="28"/>
          <w:szCs w:val="28"/>
        </w:rPr>
        <w:t>7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>*(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^4+1)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* (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^3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+ 1)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* (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^2 + 1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+ 1)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^3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^2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^2 + 1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^2 = 1 =&gt; </w:t>
      </w:r>
      <w:r w:rsidR="00E90B5A">
        <w:rPr>
          <w:rFonts w:ascii="Times New Roman" w:hAnsi="Times New Roman" w:cs="Times New Roman"/>
          <w:sz w:val="28"/>
          <w:szCs w:val="28"/>
        </w:rPr>
        <w:t>примитивный</w:t>
      </w:r>
    </w:p>
    <w:p w14:paraId="4E47AEDC" w14:textId="31451757" w:rsidR="00E90B5A" w:rsidRDefault="001D7D74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90B5A">
        <w:rPr>
          <w:rFonts w:ascii="Times New Roman" w:hAnsi="Times New Roman" w:cs="Times New Roman"/>
          <w:sz w:val="28"/>
          <w:szCs w:val="28"/>
        </w:rPr>
        <w:t xml:space="preserve">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90B5A" w:rsidRPr="00E21EA4">
        <w:rPr>
          <w:rFonts w:ascii="Times New Roman" w:hAnsi="Times New Roman" w:cs="Times New Roman"/>
          <w:sz w:val="28"/>
          <w:szCs w:val="28"/>
        </w:rPr>
        <w:t>(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21EA4">
        <w:rPr>
          <w:rFonts w:ascii="Times New Roman" w:hAnsi="Times New Roman" w:cs="Times New Roman"/>
          <w:sz w:val="28"/>
          <w:szCs w:val="28"/>
        </w:rPr>
        <w:t xml:space="preserve">^3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1D7D74">
        <w:rPr>
          <w:rFonts w:ascii="Times New Roman" w:hAnsi="Times New Roman" w:cs="Times New Roman"/>
          <w:sz w:val="28"/>
          <w:szCs w:val="28"/>
        </w:rPr>
        <w:t>^2</w:t>
      </w:r>
      <w:r w:rsidR="00E90B5A" w:rsidRPr="00E90B5A">
        <w:rPr>
          <w:rFonts w:ascii="Times New Roman" w:hAnsi="Times New Roman" w:cs="Times New Roman"/>
          <w:sz w:val="28"/>
          <w:szCs w:val="28"/>
        </w:rPr>
        <w:t xml:space="preserve"> +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21EA4">
        <w:rPr>
          <w:rFonts w:ascii="Times New Roman" w:hAnsi="Times New Roman" w:cs="Times New Roman"/>
          <w:sz w:val="28"/>
          <w:szCs w:val="28"/>
        </w:rPr>
        <w:br/>
      </w:r>
      <w:r w:rsidR="00E90B5A">
        <w:rPr>
          <w:rFonts w:ascii="Times New Roman" w:hAnsi="Times New Roman" w:cs="Times New Roman"/>
          <w:sz w:val="28"/>
          <w:szCs w:val="28"/>
        </w:rPr>
        <w:t xml:space="preserve">Делится на </w:t>
      </w:r>
      <w:r w:rsidR="00E90B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B5A"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="00E90B5A"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="00E90B5A"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 w:rsidR="00E90B5A">
        <w:rPr>
          <w:rFonts w:ascii="Times New Roman" w:hAnsi="Times New Roman" w:cs="Times New Roman"/>
          <w:sz w:val="28"/>
          <w:szCs w:val="28"/>
        </w:rPr>
        <w:t>приводим =</w:t>
      </w:r>
      <w:r w:rsidR="00E90B5A"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 w:rsidR="00E90B5A"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429D28A4" w14:textId="74DE4C18" w:rsidR="00E90B5A" w:rsidRDefault="00E90B5A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7D74">
        <w:rPr>
          <w:rFonts w:ascii="Times New Roman" w:hAnsi="Times New Roman" w:cs="Times New Roman"/>
          <w:sz w:val="28"/>
          <w:szCs w:val="28"/>
        </w:rPr>
        <w:t>^2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0F1A244A" w14:textId="523E95D4" w:rsidR="00E90B5A" w:rsidRDefault="00E90B5A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E90B5A">
        <w:rPr>
          <w:rFonts w:ascii="Times New Roman" w:hAnsi="Times New Roman" w:cs="Times New Roman"/>
          <w:sz w:val="28"/>
          <w:szCs w:val="28"/>
        </w:rPr>
        <w:t>4</w:t>
      </w:r>
      <w:r w:rsidRPr="00E21EA4">
        <w:rPr>
          <w:rFonts w:ascii="Times New Roman" w:hAnsi="Times New Roman" w:cs="Times New Roman"/>
          <w:sz w:val="28"/>
          <w:szCs w:val="28"/>
        </w:rPr>
        <w:t xml:space="preserve"> +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4B63FB4F" w14:textId="649DC749" w:rsidR="00E90B5A" w:rsidRDefault="00E90B5A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4</w:t>
      </w:r>
      <w:r w:rsidRPr="00E21EA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E90B5A">
        <w:rPr>
          <w:rFonts w:ascii="Times New Roman" w:hAnsi="Times New Roman" w:cs="Times New Roman"/>
          <w:sz w:val="28"/>
          <w:szCs w:val="28"/>
        </w:rPr>
        <w:t>(</w:t>
      </w:r>
      <w:r w:rsidR="00DA772C" w:rsidRPr="00DA772C">
        <w:rPr>
          <w:rFonts w:ascii="Times New Roman" w:hAnsi="Times New Roman" w:cs="Times New Roman"/>
          <w:sz w:val="28"/>
          <w:szCs w:val="28"/>
        </w:rPr>
        <w:t>16</w:t>
      </w:r>
      <w:r w:rsidRPr="00E90B5A">
        <w:rPr>
          <w:rFonts w:ascii="Times New Roman" w:hAnsi="Times New Roman" w:cs="Times New Roman"/>
          <w:sz w:val="28"/>
          <w:szCs w:val="28"/>
        </w:rPr>
        <w:t xml:space="preserve">) = </w:t>
      </w:r>
      <w:r w:rsidR="00DA772C" w:rsidRPr="00DA772C">
        <w:rPr>
          <w:rFonts w:ascii="Times New Roman" w:hAnsi="Times New Roman" w:cs="Times New Roman"/>
          <w:sz w:val="28"/>
          <w:szCs w:val="28"/>
        </w:rPr>
        <w:t>8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4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4</w:t>
      </w:r>
      <w:r w:rsidRPr="00E90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90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4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+1</w:t>
      </w:r>
      <w:r w:rsidRPr="00E90B5A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15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="00DA772C" w:rsidRPr="00DA772C">
        <w:rPr>
          <w:rFonts w:ascii="Times New Roman" w:hAnsi="Times New Roman" w:cs="Times New Roman"/>
          <w:sz w:val="28"/>
          <w:szCs w:val="28"/>
        </w:rPr>
        <w:t>15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 w:rsidR="00DA772C" w:rsidRPr="00DA772C">
        <w:rPr>
          <w:rFonts w:ascii="Times New Roman" w:hAnsi="Times New Roman" w:cs="Times New Roman"/>
          <w:sz w:val="28"/>
          <w:szCs w:val="28"/>
        </w:rPr>
        <w:t>(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+1)^3 *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^3 = (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^2+1) * (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+1) *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^3 = (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^2+1) * (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^3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 + 1) =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^5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^3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^2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^3 +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 + 1 =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>^2 +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^2 + </w:t>
      </w:r>
      <w:r w:rsidR="00DA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72C" w:rsidRPr="00DA772C">
        <w:rPr>
          <w:rFonts w:ascii="Times New Roman" w:hAnsi="Times New Roman" w:cs="Times New Roman"/>
          <w:sz w:val="28"/>
          <w:szCs w:val="28"/>
        </w:rPr>
        <w:t xml:space="preserve"> + 1 = 1</w:t>
      </w:r>
      <w:r w:rsidRPr="00E90B5A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4EF1FAE4" w14:textId="49D0737B" w:rsidR="00DA772C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E90B5A">
        <w:rPr>
          <w:rFonts w:ascii="Times New Roman" w:hAnsi="Times New Roman" w:cs="Times New Roman"/>
          <w:sz w:val="28"/>
          <w:szCs w:val="28"/>
        </w:rPr>
        <w:t>4</w:t>
      </w:r>
      <w:r w:rsidRPr="00E21EA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^2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612F6916" w14:textId="48E2EE46" w:rsidR="00DA772C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E90B5A">
        <w:rPr>
          <w:rFonts w:ascii="Times New Roman" w:hAnsi="Times New Roman" w:cs="Times New Roman"/>
          <w:sz w:val="28"/>
          <w:szCs w:val="28"/>
        </w:rPr>
        <w:t>4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^2</w:t>
      </w:r>
      <w:r w:rsidRPr="00E21EA4">
        <w:rPr>
          <w:rFonts w:ascii="Times New Roman" w:hAnsi="Times New Roman" w:cs="Times New Roman"/>
          <w:sz w:val="28"/>
          <w:szCs w:val="28"/>
        </w:rPr>
        <w:t xml:space="preserve"> +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 </w:t>
      </w:r>
      <w:r w:rsidRPr="00E21EA4">
        <w:rPr>
          <w:rFonts w:ascii="Times New Roman" w:hAnsi="Times New Roman" w:cs="Times New Roman"/>
          <w:sz w:val="28"/>
          <w:szCs w:val="28"/>
        </w:rPr>
        <w:t>+</w:t>
      </w:r>
      <w:r w:rsidRPr="00DA772C">
        <w:rPr>
          <w:rFonts w:ascii="Times New Roman" w:hAnsi="Times New Roman" w:cs="Times New Roman"/>
          <w:sz w:val="28"/>
          <w:szCs w:val="28"/>
        </w:rPr>
        <w:t xml:space="preserve"> </w:t>
      </w:r>
      <w:r w:rsidRPr="00E21E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44DBD6C9" w14:textId="4C0BE449" w:rsidR="00DA772C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+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514B3309" w14:textId="6E46BF52" w:rsidR="00DA772C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4</w:t>
      </w:r>
      <w:r w:rsidRPr="00E21EA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^3</w:t>
      </w:r>
      <w:r w:rsidRPr="00E21EA4">
        <w:rPr>
          <w:rFonts w:ascii="Times New Roman" w:hAnsi="Times New Roman" w:cs="Times New Roman"/>
          <w:sz w:val="28"/>
          <w:szCs w:val="28"/>
        </w:rPr>
        <w:t xml:space="preserve"> +1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E90B5A">
        <w:rPr>
          <w:rFonts w:ascii="Times New Roman" w:hAnsi="Times New Roman" w:cs="Times New Roman"/>
          <w:sz w:val="28"/>
          <w:szCs w:val="28"/>
        </w:rPr>
        <w:t>(</w:t>
      </w:r>
      <w:r w:rsidRPr="00DA772C">
        <w:rPr>
          <w:rFonts w:ascii="Times New Roman" w:hAnsi="Times New Roman" w:cs="Times New Roman"/>
          <w:sz w:val="28"/>
          <w:szCs w:val="28"/>
        </w:rPr>
        <w:t>16</w:t>
      </w:r>
      <w:r w:rsidRPr="00E90B5A">
        <w:rPr>
          <w:rFonts w:ascii="Times New Roman" w:hAnsi="Times New Roman" w:cs="Times New Roman"/>
          <w:sz w:val="28"/>
          <w:szCs w:val="28"/>
        </w:rPr>
        <w:t xml:space="preserve">) = </w:t>
      </w:r>
      <w:r w:rsidRPr="00DA772C">
        <w:rPr>
          <w:rFonts w:ascii="Times New Roman" w:hAnsi="Times New Roman" w:cs="Times New Roman"/>
          <w:sz w:val="28"/>
          <w:szCs w:val="28"/>
        </w:rPr>
        <w:t>8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4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 xml:space="preserve">^2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90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4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^3</w:t>
      </w:r>
      <w:r w:rsidRPr="00E90B5A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3+1</w:t>
      </w:r>
      <w:r w:rsidRPr="00E90B5A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E90B5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15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B5A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15</w:t>
      </w:r>
      <w:r w:rsidRPr="00E90B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^3 = 1</w:t>
      </w:r>
      <w:r w:rsidRPr="00E90B5A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1307F43F" w14:textId="58BCC85E" w:rsidR="00DA772C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^3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^2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426AD200" w14:textId="64142904" w:rsidR="00DA772C" w:rsidRPr="00A74756" w:rsidRDefault="00DA772C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 w:rsidRPr="00DA772C">
        <w:rPr>
          <w:rFonts w:ascii="Times New Roman" w:hAnsi="Times New Roman" w:cs="Times New Roman"/>
          <w:sz w:val="28"/>
          <w:szCs w:val="28"/>
        </w:rPr>
        <w:t>4</w:t>
      </w:r>
      <w:r w:rsidRPr="00E21EA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^3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DA772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 </w:t>
      </w:r>
      <w:r w:rsidRPr="00E21EA4">
        <w:rPr>
          <w:rFonts w:ascii="Times New Roman" w:hAnsi="Times New Roman" w:cs="Times New Roman"/>
          <w:sz w:val="28"/>
          <w:szCs w:val="28"/>
        </w:rPr>
        <w:t>+</w:t>
      </w:r>
      <w:r w:rsidRPr="00DA772C">
        <w:rPr>
          <w:rFonts w:ascii="Times New Roman" w:hAnsi="Times New Roman" w:cs="Times New Roman"/>
          <w:sz w:val="28"/>
          <w:szCs w:val="28"/>
        </w:rPr>
        <w:t xml:space="preserve"> </w:t>
      </w:r>
      <w:r w:rsidRPr="00E21E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может быть примитивным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 w:rsidRPr="00A856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74756">
        <w:rPr>
          <w:rFonts w:ascii="Times New Roman" w:hAnsi="Times New Roman" w:cs="Times New Roman"/>
          <w:sz w:val="28"/>
          <w:szCs w:val="28"/>
        </w:rPr>
        <w:t>(16) = 8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+ 1</w:t>
      </w:r>
      <w:r w:rsidRPr="00A74756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 xml:space="preserve">^15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^15 = </w:t>
      </w:r>
      <w:r w:rsidR="00871507" w:rsidRPr="00A74756">
        <w:rPr>
          <w:rFonts w:ascii="Times New Roman" w:hAnsi="Times New Roman" w:cs="Times New Roman"/>
          <w:sz w:val="28"/>
          <w:szCs w:val="28"/>
        </w:rPr>
        <w:t>(</w:t>
      </w:r>
      <w:r w:rsidR="008715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1507" w:rsidRPr="00A74756">
        <w:rPr>
          <w:rFonts w:ascii="Times New Roman" w:hAnsi="Times New Roman" w:cs="Times New Roman"/>
          <w:sz w:val="28"/>
          <w:szCs w:val="28"/>
        </w:rPr>
        <w:t>^3+</w:t>
      </w:r>
      <w:r w:rsidR="008715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1507" w:rsidRPr="00A74756">
        <w:rPr>
          <w:rFonts w:ascii="Times New Roman" w:hAnsi="Times New Roman" w:cs="Times New Roman"/>
          <w:sz w:val="28"/>
          <w:szCs w:val="28"/>
        </w:rPr>
        <w:t>^2+</w:t>
      </w:r>
      <w:r w:rsidR="008715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1507" w:rsidRPr="00A74756">
        <w:rPr>
          <w:rFonts w:ascii="Times New Roman" w:hAnsi="Times New Roman" w:cs="Times New Roman"/>
          <w:sz w:val="28"/>
          <w:szCs w:val="28"/>
        </w:rPr>
        <w:t xml:space="preserve">+1)^3 * </w:t>
      </w:r>
      <w:r w:rsidR="008715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1507" w:rsidRPr="00A74756">
        <w:rPr>
          <w:rFonts w:ascii="Times New Roman" w:hAnsi="Times New Roman" w:cs="Times New Roman"/>
          <w:sz w:val="28"/>
          <w:szCs w:val="28"/>
        </w:rPr>
        <w:t>^3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 w:rsidR="00871507" w:rsidRPr="00A74756">
        <w:rPr>
          <w:rFonts w:ascii="Times New Roman" w:hAnsi="Times New Roman" w:cs="Times New Roman"/>
          <w:sz w:val="28"/>
          <w:szCs w:val="28"/>
        </w:rPr>
        <w:t xml:space="preserve">= </w:t>
      </w:r>
      <w:r w:rsidRPr="00A74756">
        <w:rPr>
          <w:rFonts w:ascii="Times New Roman" w:hAnsi="Times New Roman" w:cs="Times New Roman"/>
          <w:sz w:val="28"/>
          <w:szCs w:val="28"/>
        </w:rPr>
        <w:t xml:space="preserve">1=&gt; </w:t>
      </w:r>
      <w:r w:rsidR="00A74756">
        <w:rPr>
          <w:rFonts w:ascii="Times New Roman" w:hAnsi="Times New Roman" w:cs="Times New Roman"/>
          <w:sz w:val="28"/>
          <w:szCs w:val="28"/>
        </w:rPr>
        <w:t>Покажем</w:t>
      </w:r>
      <w:r w:rsidR="00A74756" w:rsidRPr="00A74756">
        <w:rPr>
          <w:rFonts w:ascii="Times New Roman" w:hAnsi="Times New Roman" w:cs="Times New Roman"/>
          <w:sz w:val="28"/>
          <w:szCs w:val="28"/>
        </w:rPr>
        <w:t>,</w:t>
      </w:r>
      <w:r w:rsidR="00A74756">
        <w:rPr>
          <w:rFonts w:ascii="Times New Roman" w:hAnsi="Times New Roman" w:cs="Times New Roman"/>
          <w:sz w:val="28"/>
          <w:szCs w:val="28"/>
        </w:rPr>
        <w:t>что есть все элементы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: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,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^3,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^4 =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^3 +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^2 +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 + 1, </w:t>
      </w:r>
      <w:r w:rsidR="00A747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4756" w:rsidRPr="00A74756">
        <w:rPr>
          <w:rFonts w:ascii="Times New Roman" w:hAnsi="Times New Roman" w:cs="Times New Roman"/>
          <w:sz w:val="28"/>
          <w:szCs w:val="28"/>
        </w:rPr>
        <w:t>^5 = 1 =&gt;</w:t>
      </w:r>
      <w:r w:rsidR="00A74756">
        <w:rPr>
          <w:rFonts w:ascii="Times New Roman" w:hAnsi="Times New Roman" w:cs="Times New Roman"/>
          <w:sz w:val="28"/>
          <w:szCs w:val="28"/>
        </w:rPr>
        <w:t>условие выполнено</w:t>
      </w:r>
      <w:r w:rsidR="00A74756" w:rsidRPr="00A74756">
        <w:rPr>
          <w:rFonts w:ascii="Times New Roman" w:hAnsi="Times New Roman" w:cs="Times New Roman"/>
          <w:sz w:val="28"/>
          <w:szCs w:val="28"/>
        </w:rPr>
        <w:t>,</w:t>
      </w:r>
      <w:r w:rsidR="00A74756">
        <w:rPr>
          <w:rFonts w:ascii="Times New Roman" w:hAnsi="Times New Roman" w:cs="Times New Roman"/>
          <w:sz w:val="28"/>
          <w:szCs w:val="28"/>
        </w:rPr>
        <w:t xml:space="preserve"> но у нас есть циклическая подгруппа внутри </w:t>
      </w:r>
      <w:r w:rsidR="00A74756" w:rsidRPr="00A74756">
        <w:rPr>
          <w:rFonts w:ascii="Times New Roman" w:hAnsi="Times New Roman" w:cs="Times New Roman"/>
          <w:sz w:val="28"/>
          <w:szCs w:val="28"/>
        </w:rPr>
        <w:t>=&gt;</w:t>
      </w:r>
      <w:r w:rsidR="00A74756">
        <w:rPr>
          <w:rFonts w:ascii="Times New Roman" w:hAnsi="Times New Roman" w:cs="Times New Roman"/>
          <w:sz w:val="28"/>
          <w:szCs w:val="28"/>
        </w:rPr>
        <w:t xml:space="preserve"> раз для произвольного корня нет выполнено наличие всех элементов =</w:t>
      </w:r>
      <w:r w:rsidR="00A74756" w:rsidRPr="00A74756">
        <w:rPr>
          <w:rFonts w:ascii="Times New Roman" w:hAnsi="Times New Roman" w:cs="Times New Roman"/>
          <w:sz w:val="28"/>
          <w:szCs w:val="28"/>
        </w:rPr>
        <w:t xml:space="preserve">&gt; </w:t>
      </w:r>
      <w:r w:rsidR="00A74756">
        <w:rPr>
          <w:rFonts w:ascii="Times New Roman" w:hAnsi="Times New Roman" w:cs="Times New Roman"/>
          <w:sz w:val="28"/>
          <w:szCs w:val="28"/>
        </w:rPr>
        <w:t>не примитивный</w:t>
      </w:r>
    </w:p>
    <w:p w14:paraId="5521DFB0" w14:textId="74E37332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54C7387A" w14:textId="558D802D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^2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307B2659" w14:textId="2BAD77FC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772C">
        <w:rPr>
          <w:rFonts w:ascii="Times New Roman" w:hAnsi="Times New Roman" w:cs="Times New Roman"/>
          <w:sz w:val="28"/>
          <w:szCs w:val="28"/>
        </w:rPr>
        <w:t xml:space="preserve">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38E0D038" w14:textId="58C4AFEA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^2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E90B5A">
        <w:rPr>
          <w:rFonts w:ascii="Times New Roman" w:hAnsi="Times New Roman" w:cs="Times New Roman"/>
          <w:sz w:val="28"/>
          <w:szCs w:val="28"/>
        </w:rPr>
        <w:t>1</w:t>
      </w:r>
      <w:r w:rsidRPr="00E21E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по признаку деления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приводим =</w:t>
      </w:r>
      <w:r w:rsidRPr="00E21EA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может быть примитивным</w:t>
      </w:r>
    </w:p>
    <w:p w14:paraId="0C9D84BE" w14:textId="461B7734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772C">
        <w:rPr>
          <w:rFonts w:ascii="Times New Roman" w:hAnsi="Times New Roman" w:cs="Times New Roman"/>
          <w:sz w:val="28"/>
          <w:szCs w:val="28"/>
        </w:rPr>
        <w:t xml:space="preserve">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 + 1 = &gt;</w:t>
      </w:r>
      <w:r>
        <w:rPr>
          <w:rFonts w:ascii="Times New Roman" w:hAnsi="Times New Roman" w:cs="Times New Roman"/>
          <w:sz w:val="28"/>
          <w:szCs w:val="28"/>
        </w:rPr>
        <w:t>неприводим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74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</w:t>
      </w:r>
      <w:r w:rsidRPr="00A74756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31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31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5</w:t>
      </w:r>
      <w:r w:rsidRPr="00A7475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</w:t>
      </w:r>
      <w:r w:rsidRPr="00A7475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1=&gt; </w:t>
      </w:r>
      <w:r>
        <w:rPr>
          <w:rFonts w:ascii="Times New Roman" w:hAnsi="Times New Roman" w:cs="Times New Roman"/>
          <w:sz w:val="28"/>
          <w:szCs w:val="28"/>
        </w:rPr>
        <w:t>Покажем</w:t>
      </w:r>
      <w:r w:rsidRPr="00A74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 есть все элементы</w:t>
      </w:r>
      <w:r w:rsidRPr="00A747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A74756"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^6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^7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^8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^9=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^10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^11=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^13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^14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^16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^17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^18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^4+1,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1</w:t>
      </w:r>
      <w:r w:rsidRPr="00A74756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примитивный</w:t>
      </w:r>
    </w:p>
    <w:p w14:paraId="2DDA3B36" w14:textId="54788D74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772C">
        <w:rPr>
          <w:rFonts w:ascii="Times New Roman" w:hAnsi="Times New Roman" w:cs="Times New Roman"/>
          <w:sz w:val="28"/>
          <w:szCs w:val="28"/>
        </w:rPr>
        <w:t xml:space="preserve">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+ 1 = &gt;</w:t>
      </w:r>
      <w:r>
        <w:rPr>
          <w:rFonts w:ascii="Times New Roman" w:hAnsi="Times New Roman" w:cs="Times New Roman"/>
          <w:sz w:val="28"/>
          <w:szCs w:val="28"/>
        </w:rPr>
        <w:t>неприводим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74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 xml:space="preserve">^31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^5+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1=&gt; </w:t>
      </w:r>
      <w:r>
        <w:rPr>
          <w:rFonts w:ascii="Times New Roman" w:hAnsi="Times New Roman" w:cs="Times New Roman"/>
          <w:sz w:val="28"/>
          <w:szCs w:val="28"/>
        </w:rPr>
        <w:t>Покажем</w:t>
      </w:r>
      <w:r w:rsidRPr="00A74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 есть все элементы</w:t>
      </w:r>
      <w:r w:rsidRPr="00A747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1 =&gt;</w:t>
      </w:r>
      <w:r>
        <w:rPr>
          <w:rFonts w:ascii="Times New Roman" w:hAnsi="Times New Roman" w:cs="Times New Roman"/>
          <w:sz w:val="28"/>
          <w:szCs w:val="28"/>
        </w:rPr>
        <w:t xml:space="preserve"> примитивный</w:t>
      </w:r>
    </w:p>
    <w:p w14:paraId="270D3610" w14:textId="20FBA600" w:rsidR="00A74756" w:rsidRDefault="00A74756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772C">
        <w:rPr>
          <w:rFonts w:ascii="Times New Roman" w:hAnsi="Times New Roman" w:cs="Times New Roman"/>
          <w:sz w:val="28"/>
          <w:szCs w:val="28"/>
        </w:rPr>
        <w:t xml:space="preserve"> +</w:t>
      </w:r>
      <w:r w:rsidRPr="00E21EA4">
        <w:rPr>
          <w:rFonts w:ascii="Times New Roman" w:hAnsi="Times New Roman" w:cs="Times New Roman"/>
          <w:sz w:val="28"/>
          <w:szCs w:val="28"/>
        </w:rPr>
        <w:t xml:space="preserve"> </w:t>
      </w:r>
      <w:r w:rsidRPr="00A74756">
        <w:rPr>
          <w:rFonts w:ascii="Times New Roman" w:hAnsi="Times New Roman" w:cs="Times New Roman"/>
          <w:sz w:val="28"/>
          <w:szCs w:val="28"/>
        </w:rPr>
        <w:t>1 = &gt;</w:t>
      </w:r>
      <w:r>
        <w:rPr>
          <w:rFonts w:ascii="Times New Roman" w:hAnsi="Times New Roman" w:cs="Times New Roman"/>
          <w:sz w:val="28"/>
          <w:szCs w:val="28"/>
        </w:rPr>
        <w:t>неприводим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74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="00BB7FD9" w:rsidRPr="00BB7FD9"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 w:rsidR="00BB7FD9" w:rsidRPr="00BB7FD9">
        <w:rPr>
          <w:rFonts w:ascii="Times New Roman" w:hAnsi="Times New Roman" w:cs="Times New Roman"/>
          <w:sz w:val="28"/>
          <w:szCs w:val="28"/>
        </w:rPr>
        <w:t>1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 + </w:t>
      </w:r>
      <w:r w:rsidR="00BB7FD9" w:rsidRPr="00BB7FD9">
        <w:rPr>
          <w:rFonts w:ascii="Times New Roman" w:hAnsi="Times New Roman" w:cs="Times New Roman"/>
          <w:sz w:val="28"/>
          <w:szCs w:val="28"/>
        </w:rPr>
        <w:t>1</w:t>
      </w:r>
      <w:r w:rsidRPr="00A74756">
        <w:rPr>
          <w:rFonts w:ascii="Times New Roman" w:hAnsi="Times New Roman" w:cs="Times New Roman"/>
          <w:sz w:val="28"/>
          <w:szCs w:val="28"/>
        </w:rPr>
        <w:t xml:space="preserve">  &lt;&gt; 1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 xml:space="preserve">^31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^31 = 1=&gt; </w:t>
      </w:r>
      <w:r>
        <w:rPr>
          <w:rFonts w:ascii="Times New Roman" w:hAnsi="Times New Roman" w:cs="Times New Roman"/>
          <w:sz w:val="28"/>
          <w:szCs w:val="28"/>
        </w:rPr>
        <w:t>Покажем</w:t>
      </w:r>
      <w:r w:rsidRPr="00A74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 есть все элементы</w:t>
      </w:r>
      <w:r w:rsidRPr="00A747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="00BB7FD9" w:rsidRPr="00BB7FD9">
        <w:rPr>
          <w:rFonts w:ascii="Times New Roman" w:hAnsi="Times New Roman" w:cs="Times New Roman"/>
          <w:sz w:val="28"/>
          <w:szCs w:val="28"/>
        </w:rPr>
        <w:t>3+</w:t>
      </w:r>
      <w:r w:rsidRPr="00A7475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1 =&gt;</w:t>
      </w:r>
      <w:r>
        <w:rPr>
          <w:rFonts w:ascii="Times New Roman" w:hAnsi="Times New Roman" w:cs="Times New Roman"/>
          <w:sz w:val="28"/>
          <w:szCs w:val="28"/>
        </w:rPr>
        <w:t xml:space="preserve"> примитивный</w:t>
      </w:r>
    </w:p>
    <w:p w14:paraId="711C0D03" w14:textId="3CF4CC02" w:rsidR="00BB7FD9" w:rsidRDefault="00BB7FD9" w:rsidP="00BB7FD9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1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772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2C">
        <w:rPr>
          <w:rFonts w:ascii="Times New Roman" w:hAnsi="Times New Roman" w:cs="Times New Roman"/>
          <w:sz w:val="28"/>
          <w:szCs w:val="28"/>
        </w:rPr>
        <w:t>^</w:t>
      </w:r>
      <w:r w:rsidRPr="00BB7FD9">
        <w:rPr>
          <w:rFonts w:ascii="Times New Roman" w:hAnsi="Times New Roman" w:cs="Times New Roman"/>
          <w:sz w:val="28"/>
          <w:szCs w:val="28"/>
        </w:rPr>
        <w:t xml:space="preserve">3 </w:t>
      </w:r>
      <w:r w:rsidRPr="00DA772C">
        <w:rPr>
          <w:rFonts w:ascii="Times New Roman" w:hAnsi="Times New Roman" w:cs="Times New Roman"/>
          <w:sz w:val="28"/>
          <w:szCs w:val="28"/>
        </w:rPr>
        <w:t xml:space="preserve">+ </w:t>
      </w:r>
      <w:r w:rsidRPr="00A74756">
        <w:rPr>
          <w:rFonts w:ascii="Times New Roman" w:hAnsi="Times New Roman" w:cs="Times New Roman"/>
          <w:sz w:val="28"/>
          <w:szCs w:val="28"/>
        </w:rPr>
        <w:t>1 = &gt;</w:t>
      </w:r>
      <w:r>
        <w:rPr>
          <w:rFonts w:ascii="Times New Roman" w:hAnsi="Times New Roman" w:cs="Times New Roman"/>
          <w:sz w:val="28"/>
          <w:szCs w:val="28"/>
        </w:rPr>
        <w:t>неприводим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21E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E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E21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проведем проверку аналогично первообразным элементам в обычном поле по числовому модулю</w:t>
      </w:r>
      <w:r w:rsidRPr="00E2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ф</w:t>
      </w:r>
      <w:r w:rsidRPr="00A747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7475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BB7FD9"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 w:rsidRPr="00BB7FD9">
        <w:rPr>
          <w:rFonts w:ascii="Times New Roman" w:hAnsi="Times New Roman" w:cs="Times New Roman"/>
          <w:sz w:val="28"/>
          <w:szCs w:val="28"/>
        </w:rPr>
        <w:t>+</w:t>
      </w:r>
      <w:r w:rsidRPr="00A74756">
        <w:rPr>
          <w:rFonts w:ascii="Times New Roman" w:hAnsi="Times New Roman" w:cs="Times New Roman"/>
          <w:sz w:val="28"/>
          <w:szCs w:val="28"/>
        </w:rPr>
        <w:t xml:space="preserve"> 1 = &lt;&gt; 1</w:t>
      </w:r>
      <w:r w:rsidRPr="00A747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4756">
        <w:rPr>
          <w:rFonts w:ascii="Times New Roman" w:hAnsi="Times New Roman" w:cs="Times New Roman"/>
          <w:sz w:val="28"/>
          <w:szCs w:val="28"/>
        </w:rPr>
        <w:t xml:space="preserve">^31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^5+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BB7FD9">
        <w:rPr>
          <w:rFonts w:ascii="Times New Roman" w:hAnsi="Times New Roman" w:cs="Times New Roman"/>
          <w:sz w:val="28"/>
          <w:szCs w:val="28"/>
        </w:rPr>
        <w:t>3</w:t>
      </w:r>
      <w:r w:rsidRPr="00A74756">
        <w:rPr>
          <w:rFonts w:ascii="Times New Roman" w:hAnsi="Times New Roman" w:cs="Times New Roman"/>
          <w:sz w:val="28"/>
          <w:szCs w:val="28"/>
        </w:rPr>
        <w:t>+</w:t>
      </w:r>
      <w:r w:rsidRPr="00BB7FD9">
        <w:rPr>
          <w:rFonts w:ascii="Times New Roman" w:hAnsi="Times New Roman" w:cs="Times New Roman"/>
          <w:sz w:val="28"/>
          <w:szCs w:val="28"/>
        </w:rPr>
        <w:t>1</w:t>
      </w:r>
      <w:r w:rsidRPr="00A74756">
        <w:rPr>
          <w:rFonts w:ascii="Times New Roman" w:hAnsi="Times New Roman" w:cs="Times New Roman"/>
          <w:sz w:val="28"/>
          <w:szCs w:val="28"/>
        </w:rPr>
        <w:t xml:space="preserve">) = 1=&gt; </w:t>
      </w:r>
      <w:r>
        <w:rPr>
          <w:rFonts w:ascii="Times New Roman" w:hAnsi="Times New Roman" w:cs="Times New Roman"/>
          <w:sz w:val="28"/>
          <w:szCs w:val="28"/>
        </w:rPr>
        <w:t>Покажем</w:t>
      </w:r>
      <w:r w:rsidRPr="00A74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 есть все элементы</w:t>
      </w:r>
      <w:r w:rsidRPr="00A747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 xml:space="preserve">^5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</w:t>
      </w:r>
      <w:r w:rsidRPr="00BB7FD9">
        <w:rPr>
          <w:rFonts w:ascii="Times New Roman" w:hAnsi="Times New Roman" w:cs="Times New Roman"/>
          <w:sz w:val="28"/>
          <w:szCs w:val="28"/>
        </w:rPr>
        <w:t xml:space="preserve">3 </w:t>
      </w:r>
      <w:r w:rsidRPr="00A74756">
        <w:rPr>
          <w:rFonts w:ascii="Times New Roman" w:hAnsi="Times New Roman" w:cs="Times New Roman"/>
          <w:sz w:val="28"/>
          <w:szCs w:val="28"/>
        </w:rPr>
        <w:t>+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 w:rsidRPr="00A7475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74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4756">
        <w:rPr>
          <w:rFonts w:ascii="Times New Roman" w:hAnsi="Times New Roman" w:cs="Times New Roman"/>
          <w:sz w:val="28"/>
          <w:szCs w:val="28"/>
        </w:rPr>
        <w:t>^31 = 1 =&gt;</w:t>
      </w:r>
      <w:r>
        <w:rPr>
          <w:rFonts w:ascii="Times New Roman" w:hAnsi="Times New Roman" w:cs="Times New Roman"/>
          <w:sz w:val="28"/>
          <w:szCs w:val="28"/>
        </w:rPr>
        <w:t xml:space="preserve"> примитивный</w:t>
      </w:r>
    </w:p>
    <w:p w14:paraId="52D19461" w14:textId="3081EF7F" w:rsidR="00A856B9" w:rsidRDefault="00BB7FD9" w:rsidP="00BB7FD9">
      <w:pPr>
        <w:pStyle w:val="a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таблицу умножения в поле Галуа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B7FD9">
        <w:rPr>
          <w:rFonts w:ascii="Times New Roman" w:hAnsi="Times New Roman" w:cs="Times New Roman"/>
          <w:sz w:val="28"/>
          <w:szCs w:val="28"/>
        </w:rPr>
        <w:t xml:space="preserve">(8)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F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образующим многочленом 1101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6"/>
        <w:gridCol w:w="996"/>
        <w:gridCol w:w="996"/>
        <w:gridCol w:w="997"/>
        <w:gridCol w:w="997"/>
        <w:gridCol w:w="1012"/>
      </w:tblGrid>
      <w:tr w:rsidR="00BB7FD9" w14:paraId="56DD1A19" w14:textId="77777777" w:rsidTr="00BB7FD9">
        <w:tc>
          <w:tcPr>
            <w:tcW w:w="1038" w:type="dxa"/>
          </w:tcPr>
          <w:p w14:paraId="36786779" w14:textId="7777777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4266E70" w14:textId="0291CA6B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1167A498" w14:textId="536E865D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50220FE5" w14:textId="7477F7B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45C89244" w14:textId="1DB9AE28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3AA01EE2" w14:textId="0F379BC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2BCD9853" w14:textId="4ED3044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095961ED" w14:textId="1983734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450E764C" w14:textId="077F5BA2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BB7FD9" w14:paraId="6FBDF82F" w14:textId="77777777" w:rsidTr="00BB7FD9">
        <w:tc>
          <w:tcPr>
            <w:tcW w:w="1038" w:type="dxa"/>
          </w:tcPr>
          <w:p w14:paraId="7B3F1EC6" w14:textId="086C81C4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3F8C8F23" w14:textId="392A0C8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0E5BF946" w14:textId="30F53D1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7976B7CF" w14:textId="20411D6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5A76880B" w14:textId="1D07A5F5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104DF3FA" w14:textId="0F27FF6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19957977" w14:textId="5680A97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16619430" w14:textId="509847E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387EB3A1" w14:textId="7F06FFC2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B7FD9" w14:paraId="72CBEAC1" w14:textId="77777777" w:rsidTr="00BB7FD9">
        <w:tc>
          <w:tcPr>
            <w:tcW w:w="1038" w:type="dxa"/>
          </w:tcPr>
          <w:p w14:paraId="65E714F7" w14:textId="1D4233F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6D1C252A" w14:textId="70F5566A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BCAA980" w14:textId="0281D3A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58D58D68" w14:textId="02C3744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139EBD01" w14:textId="3007E73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4BC58A42" w14:textId="154418BD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7455D6F9" w14:textId="1FCEC81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1C24F5DC" w14:textId="746EC5F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50F8C5DF" w14:textId="6D83DF2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BB7FD9" w14:paraId="00918FDC" w14:textId="77777777" w:rsidTr="00BB7FD9">
        <w:tc>
          <w:tcPr>
            <w:tcW w:w="1038" w:type="dxa"/>
          </w:tcPr>
          <w:p w14:paraId="13F9D9CA" w14:textId="1D328224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7324CE9B" w14:textId="2C01442B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617014C" w14:textId="088A38D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1B99BD84" w14:textId="670935C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740842EC" w14:textId="2AC667BD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7BFC4CFE" w14:textId="29FACE04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1922B6D2" w14:textId="4D76780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9" w:type="dxa"/>
          </w:tcPr>
          <w:p w14:paraId="63CC4438" w14:textId="60A60185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9" w:type="dxa"/>
          </w:tcPr>
          <w:p w14:paraId="2E61FF72" w14:textId="7A684B5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BB7FD9" w14:paraId="1FDC4D20" w14:textId="77777777" w:rsidTr="00BB7FD9">
        <w:tc>
          <w:tcPr>
            <w:tcW w:w="1038" w:type="dxa"/>
          </w:tcPr>
          <w:p w14:paraId="6B489D6C" w14:textId="1EF6B6A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5BCC2268" w14:textId="4B77E62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4150E3FF" w14:textId="4399B2C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57477CE9" w14:textId="6ECEBBB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6C8FD73A" w14:textId="3F0CAC9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6540AB14" w14:textId="78B2FEC1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9" w:type="dxa"/>
          </w:tcPr>
          <w:p w14:paraId="7CF00464" w14:textId="55307A01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9" w:type="dxa"/>
          </w:tcPr>
          <w:p w14:paraId="1EE56046" w14:textId="709D8268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9" w:type="dxa"/>
          </w:tcPr>
          <w:p w14:paraId="60AB1F4A" w14:textId="3AA8B4E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B7FD9" w14:paraId="3F2A63B0" w14:textId="77777777" w:rsidTr="00BB7FD9">
        <w:tc>
          <w:tcPr>
            <w:tcW w:w="1038" w:type="dxa"/>
          </w:tcPr>
          <w:p w14:paraId="61878609" w14:textId="17FD41A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272DF710" w14:textId="6AEEA974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296BFAF4" w14:textId="3959031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2E8729D3" w14:textId="4208A91D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125C4C90" w14:textId="23C15AE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79F1D9AB" w14:textId="7EC2296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9" w:type="dxa"/>
          </w:tcPr>
          <w:p w14:paraId="4E387F83" w14:textId="1D1B004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9" w:type="dxa"/>
          </w:tcPr>
          <w:p w14:paraId="6880B14F" w14:textId="0D3C4651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9" w:type="dxa"/>
          </w:tcPr>
          <w:p w14:paraId="2C1F130B" w14:textId="2E1FA2BE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BB7FD9" w14:paraId="604D1227" w14:textId="77777777" w:rsidTr="00BB7FD9">
        <w:tc>
          <w:tcPr>
            <w:tcW w:w="1038" w:type="dxa"/>
          </w:tcPr>
          <w:p w14:paraId="583F36D8" w14:textId="2DCCE75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0C27E97E" w14:textId="5D7DF92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72354543" w14:textId="27FB2D7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00AF07EA" w14:textId="69E73248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55CF5720" w14:textId="35C5C57A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0E4E4C88" w14:textId="216A917B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9" w:type="dxa"/>
          </w:tcPr>
          <w:p w14:paraId="6CDABD8B" w14:textId="683B2D1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1EA669EB" w14:textId="1272F717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713A2FEA" w14:textId="6ED6445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B7FD9" w14:paraId="10173575" w14:textId="77777777" w:rsidTr="00BB7FD9">
        <w:tc>
          <w:tcPr>
            <w:tcW w:w="1038" w:type="dxa"/>
          </w:tcPr>
          <w:p w14:paraId="07BE3C9C" w14:textId="0429F370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2827E95E" w14:textId="7D2A194B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1E307392" w14:textId="32DA409B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43CE7943" w14:textId="2470073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630ED548" w14:textId="6D228B4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4B19121B" w14:textId="09861F7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9" w:type="dxa"/>
          </w:tcPr>
          <w:p w14:paraId="1BD885AE" w14:textId="443B6FDD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5C8D1EF4" w14:textId="16FDDD49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9" w:type="dxa"/>
          </w:tcPr>
          <w:p w14:paraId="2CE96011" w14:textId="6AADDB4A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BB7FD9" w14:paraId="12F7622A" w14:textId="77777777" w:rsidTr="00BB7FD9">
        <w:tc>
          <w:tcPr>
            <w:tcW w:w="1038" w:type="dxa"/>
          </w:tcPr>
          <w:p w14:paraId="656A95B4" w14:textId="2B17DFD1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44FE102E" w14:textId="0928CC16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1BF7CDD" w14:textId="37376A7C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0A26276B" w14:textId="4D10935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74C2F462" w14:textId="5C1E5AAA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76263C80" w14:textId="7A8979DF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33EBDFBB" w14:textId="0855CAC4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9" w:type="dxa"/>
          </w:tcPr>
          <w:p w14:paraId="7AF2CBB1" w14:textId="4A738808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4F7D3F6F" w14:textId="0FE02443" w:rsidR="00BB7FD9" w:rsidRDefault="00BB7FD9" w:rsidP="00BB7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</w:tbl>
    <w:p w14:paraId="06E8B6DA" w14:textId="77777777" w:rsidR="00BB7FD9" w:rsidRPr="00BB7FD9" w:rsidRDefault="00BB7FD9" w:rsidP="00BB7FD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91A69F" w14:textId="78A8A651" w:rsidR="00BB7FD9" w:rsidRPr="00BB7FD9" w:rsidRDefault="00BB7FD9" w:rsidP="00BB7FD9">
      <w:pPr>
        <w:pStyle w:val="a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FD9">
        <w:rPr>
          <w:rFonts w:ascii="Times New Roman" w:hAnsi="Times New Roman" w:cs="Times New Roman"/>
          <w:sz w:val="28"/>
          <w:szCs w:val="28"/>
        </w:rPr>
        <w:t xml:space="preserve">Построить таблицу умножения в поле Галуа </w:t>
      </w:r>
      <w:r w:rsidRPr="00BB7FD9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BB7FD9">
        <w:rPr>
          <w:rFonts w:ascii="Times New Roman" w:hAnsi="Times New Roman" w:cs="Times New Roman"/>
          <w:sz w:val="28"/>
          <w:szCs w:val="28"/>
        </w:rPr>
        <w:t xml:space="preserve">(8) </w:t>
      </w:r>
      <w:r w:rsidRPr="00BB7F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7FD9">
        <w:rPr>
          <w:rFonts w:ascii="Times New Roman" w:hAnsi="Times New Roman" w:cs="Times New Roman"/>
          <w:sz w:val="28"/>
          <w:szCs w:val="28"/>
        </w:rPr>
        <w:t xml:space="preserve"> образующим многочленом 1</w:t>
      </w:r>
      <w:r w:rsidRPr="00BB7FD9">
        <w:rPr>
          <w:rFonts w:ascii="Times New Roman" w:hAnsi="Times New Roman" w:cs="Times New Roman"/>
          <w:sz w:val="28"/>
          <w:szCs w:val="28"/>
        </w:rPr>
        <w:t>01</w:t>
      </w:r>
      <w:r w:rsidRPr="00BB7FD9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8"/>
        <w:gridCol w:w="999"/>
        <w:gridCol w:w="999"/>
        <w:gridCol w:w="999"/>
      </w:tblGrid>
      <w:tr w:rsidR="00BB7FD9" w14:paraId="6BFBE72F" w14:textId="77777777" w:rsidTr="003C0428">
        <w:tc>
          <w:tcPr>
            <w:tcW w:w="1038" w:type="dxa"/>
          </w:tcPr>
          <w:p w14:paraId="78B1E38C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735E21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73EF03F5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3377C464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14B609DF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26A565D0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323FA013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4DECC5A1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0F668B55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BB7FD9" w14:paraId="5DB3D84A" w14:textId="77777777" w:rsidTr="003C0428">
        <w:tc>
          <w:tcPr>
            <w:tcW w:w="1038" w:type="dxa"/>
          </w:tcPr>
          <w:p w14:paraId="39E0F5D4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06439452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99DBA25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2FB0BA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53FB33A7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6F95EA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07B1872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409AFCD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9" w:type="dxa"/>
          </w:tcPr>
          <w:p w14:paraId="14E2D937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B7FD9" w14:paraId="20137BF9" w14:textId="77777777" w:rsidTr="003C0428">
        <w:tc>
          <w:tcPr>
            <w:tcW w:w="1038" w:type="dxa"/>
          </w:tcPr>
          <w:p w14:paraId="577D6965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014131B8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3D1D1425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8" w:type="dxa"/>
          </w:tcPr>
          <w:p w14:paraId="1F9AA10B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0A20DA86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296BEAA6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2C159CF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9" w:type="dxa"/>
          </w:tcPr>
          <w:p w14:paraId="5433DEE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64FB8468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BB7FD9" w14:paraId="7FBF130B" w14:textId="77777777" w:rsidTr="003C0428">
        <w:tc>
          <w:tcPr>
            <w:tcW w:w="1038" w:type="dxa"/>
          </w:tcPr>
          <w:p w14:paraId="2687D268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439F962E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5C51379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32CF076E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4B5CE3CC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459BE4F9" w14:textId="7B15738D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08ABF276" w14:textId="4B952D09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47814FB7" w14:textId="17DD0E8B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46DBF7D2" w14:textId="1683AFCF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BB7FD9" w14:paraId="79D0FDBF" w14:textId="77777777" w:rsidTr="003C0428">
        <w:tc>
          <w:tcPr>
            <w:tcW w:w="1038" w:type="dxa"/>
          </w:tcPr>
          <w:p w14:paraId="604A9271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</w:t>
            </w:r>
          </w:p>
        </w:tc>
        <w:tc>
          <w:tcPr>
            <w:tcW w:w="1038" w:type="dxa"/>
          </w:tcPr>
          <w:p w14:paraId="27E0E63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79ECE521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038" w:type="dxa"/>
          </w:tcPr>
          <w:p w14:paraId="101F2DAF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17284E72" w14:textId="582E8268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038" w:type="dxa"/>
          </w:tcPr>
          <w:p w14:paraId="005623EA" w14:textId="5AE7CF2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3AC79D7" w14:textId="31A071D5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0ACAD892" w14:textId="4EACE8BA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22E30203" w14:textId="5FAA18F0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7FD9" w14:paraId="465F681A" w14:textId="77777777" w:rsidTr="003C0428">
        <w:tc>
          <w:tcPr>
            <w:tcW w:w="1038" w:type="dxa"/>
          </w:tcPr>
          <w:p w14:paraId="61A389F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59F1082C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0ED35D5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8" w:type="dxa"/>
          </w:tcPr>
          <w:p w14:paraId="5DB0DF3F" w14:textId="6E09DC5A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8" w:type="dxa"/>
          </w:tcPr>
          <w:p w14:paraId="65714B67" w14:textId="6174999A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6668E40" w14:textId="2CED05D4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76C134D" w14:textId="5A04F41E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82D59F3" w14:textId="0AA9DC56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EE0851C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BB7FD9" w14:paraId="0FE801F6" w14:textId="77777777" w:rsidTr="003C0428">
        <w:tc>
          <w:tcPr>
            <w:tcW w:w="1038" w:type="dxa"/>
          </w:tcPr>
          <w:p w14:paraId="55297A9F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3352030C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6C4BC2A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8" w:type="dxa"/>
          </w:tcPr>
          <w:p w14:paraId="3177F5C2" w14:textId="337FAFF4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621BF302" w14:textId="2FC41C25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8" w:type="dxa"/>
          </w:tcPr>
          <w:p w14:paraId="65468444" w14:textId="17DA73A6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D4D1E2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728AF597" w14:textId="78B6A4BB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57FC94DF" w14:textId="002167B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B7FD9" w14:paraId="2431DDD6" w14:textId="77777777" w:rsidTr="003C0428">
        <w:tc>
          <w:tcPr>
            <w:tcW w:w="1038" w:type="dxa"/>
          </w:tcPr>
          <w:p w14:paraId="529FF0C4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5CE46418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40E0E534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8" w:type="dxa"/>
          </w:tcPr>
          <w:p w14:paraId="0EC5D8BB" w14:textId="173C3E1B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8" w:type="dxa"/>
          </w:tcPr>
          <w:p w14:paraId="5718336E" w14:textId="02B8829A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38" w:type="dxa"/>
          </w:tcPr>
          <w:p w14:paraId="5679F753" w14:textId="5922C6EE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012085E" w14:textId="1F875EA6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6ED7B020" w14:textId="0858597C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38C9B62" w14:textId="282BD019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BB7FD9" w14:paraId="63530B5D" w14:textId="77777777" w:rsidTr="003C0428">
        <w:tc>
          <w:tcPr>
            <w:tcW w:w="1038" w:type="dxa"/>
          </w:tcPr>
          <w:p w14:paraId="28182F6A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42DFB2B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38" w:type="dxa"/>
          </w:tcPr>
          <w:p w14:paraId="1AD84C69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038" w:type="dxa"/>
          </w:tcPr>
          <w:p w14:paraId="76F80C84" w14:textId="6A4B88A4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250522E2" w14:textId="1D3F77C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118068D" w14:textId="77777777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039" w:type="dxa"/>
          </w:tcPr>
          <w:p w14:paraId="21C02FE2" w14:textId="7CDEAF95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39" w:type="dxa"/>
          </w:tcPr>
          <w:p w14:paraId="64F9B0B7" w14:textId="3D1E231F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039" w:type="dxa"/>
          </w:tcPr>
          <w:p w14:paraId="59FD3E7C" w14:textId="7728A389" w:rsidR="00BB7FD9" w:rsidRDefault="00BB7FD9" w:rsidP="003C04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107BF9F" w14:textId="77777777" w:rsidR="00BB7FD9" w:rsidRDefault="00BB7FD9" w:rsidP="00BB7FD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D4F3BA" w14:textId="5890A0A5" w:rsidR="00BB7FD9" w:rsidRDefault="00A03C75" w:rsidP="00A03C75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примитивные элементы для поля из задачи 4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Проверим наличие всех элементов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,1 =&gt;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образующий элемент</w:t>
      </w:r>
    </w:p>
    <w:p w14:paraId="3EA0CB2D" w14:textId="63AB20D0" w:rsidR="00A03C75" w:rsidRPr="002126EC" w:rsidRDefault="00A03C75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</w:t>
      </w:r>
    </w:p>
    <w:p w14:paraId="73587A3D" w14:textId="5F6CC5E0" w:rsidR="00A03C75" w:rsidRDefault="00A03C75" w:rsidP="00A03C75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примитивные элементы для поля из задачи </w:t>
      </w:r>
      <w:r w:rsidRPr="00A03C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Проверим наличие всех элементов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 w:rsidRPr="00A03C75">
        <w:rPr>
          <w:rFonts w:ascii="Times New Roman" w:hAnsi="Times New Roman" w:cs="Times New Roman"/>
          <w:sz w:val="28"/>
          <w:szCs w:val="28"/>
        </w:rPr>
        <w:t>1</w:t>
      </w:r>
      <w:r w:rsidRPr="00A03C75">
        <w:rPr>
          <w:rFonts w:ascii="Times New Roman" w:hAnsi="Times New Roman" w:cs="Times New Roman"/>
          <w:sz w:val="28"/>
          <w:szCs w:val="28"/>
        </w:rPr>
        <w:t xml:space="preserve">,1 =&gt;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образующий элемент</w:t>
      </w:r>
    </w:p>
    <w:p w14:paraId="245678C3" w14:textId="13835D77" w:rsidR="00A03C75" w:rsidRPr="002126EC" w:rsidRDefault="00A03C75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A4F916F" w14:textId="0EBAD1F7" w:rsidR="00A03C75" w:rsidRDefault="00A03C75" w:rsidP="00A03C75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примитивные элементы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03C75">
        <w:rPr>
          <w:rFonts w:ascii="Times New Roman" w:hAnsi="Times New Roman" w:cs="Times New Roman"/>
          <w:sz w:val="28"/>
          <w:szCs w:val="28"/>
        </w:rPr>
        <w:t xml:space="preserve">(16) </w:t>
      </w:r>
      <w:r>
        <w:rPr>
          <w:rFonts w:ascii="Times New Roman" w:hAnsi="Times New Roman" w:cs="Times New Roman"/>
          <w:sz w:val="28"/>
          <w:szCs w:val="28"/>
        </w:rPr>
        <w:t xml:space="preserve">и полинома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A03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Образующий полином является примитивным (раннее проверяли)</w:t>
      </w:r>
    </w:p>
    <w:p w14:paraId="098B2F3C" w14:textId="0763243F" w:rsidR="00A03C75" w:rsidRPr="002126EC" w:rsidRDefault="00A03C75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^8=(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^3+1)*(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^3+1)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FBAD769" w14:textId="6E817B85" w:rsidR="00A03C75" w:rsidRDefault="00A03C75" w:rsidP="00A03C75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примитивные элементы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03C75">
        <w:rPr>
          <w:rFonts w:ascii="Times New Roman" w:hAnsi="Times New Roman" w:cs="Times New Roman"/>
          <w:sz w:val="28"/>
          <w:szCs w:val="28"/>
        </w:rPr>
        <w:t xml:space="preserve">(16) </w:t>
      </w:r>
      <w:r>
        <w:rPr>
          <w:rFonts w:ascii="Times New Roman" w:hAnsi="Times New Roman" w:cs="Times New Roman"/>
          <w:sz w:val="28"/>
          <w:szCs w:val="28"/>
        </w:rPr>
        <w:t xml:space="preserve">и полинома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A03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Образующий полином является примитивным (раннее проверяли)</w:t>
      </w:r>
    </w:p>
    <w:p w14:paraId="2DE6A632" w14:textId="66430D81" w:rsidR="00A03C75" w:rsidRPr="002126EC" w:rsidRDefault="00A03C75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</w:t>
      </w:r>
      <w:r w:rsidRPr="00A03C7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+1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^8=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</w:t>
      </w:r>
      <w:r w:rsidRPr="00A03C75">
        <w:rPr>
          <w:rFonts w:ascii="Times New Roman" w:hAnsi="Times New Roman" w:cs="Times New Roman"/>
          <w:sz w:val="28"/>
          <w:szCs w:val="28"/>
        </w:rPr>
        <w:t>2</w:t>
      </w:r>
      <w:r w:rsidRPr="00A03C75">
        <w:rPr>
          <w:rFonts w:ascii="Times New Roman" w:hAnsi="Times New Roman" w:cs="Times New Roman"/>
          <w:sz w:val="28"/>
          <w:szCs w:val="28"/>
        </w:rPr>
        <w:t>+</w:t>
      </w:r>
      <w:r w:rsidRPr="00A03C75">
        <w:rPr>
          <w:rFonts w:ascii="Times New Roman" w:hAnsi="Times New Roman" w:cs="Times New Roman"/>
          <w:sz w:val="28"/>
          <w:szCs w:val="28"/>
        </w:rPr>
        <w:t>1</w:t>
      </w:r>
    </w:p>
    <w:p w14:paraId="64FEEFCC" w14:textId="299F3927" w:rsidR="00A03C75" w:rsidRDefault="00A03C75" w:rsidP="00A03C75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Найти примитивные элементы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03C75">
        <w:rPr>
          <w:rFonts w:ascii="Times New Roman" w:hAnsi="Times New Roman" w:cs="Times New Roman"/>
          <w:sz w:val="28"/>
          <w:szCs w:val="28"/>
        </w:rPr>
        <w:t>(</w:t>
      </w:r>
      <w:r w:rsidRPr="00A03C75">
        <w:rPr>
          <w:rFonts w:ascii="Times New Roman" w:hAnsi="Times New Roman" w:cs="Times New Roman"/>
          <w:sz w:val="28"/>
          <w:szCs w:val="28"/>
        </w:rPr>
        <w:t>64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полинома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</w:t>
      </w:r>
      <w:r w:rsidRPr="00A03C75">
        <w:rPr>
          <w:rFonts w:ascii="Times New Roman" w:hAnsi="Times New Roman" w:cs="Times New Roman"/>
          <w:sz w:val="28"/>
          <w:szCs w:val="28"/>
        </w:rPr>
        <w:t>6</w:t>
      </w:r>
      <w:r w:rsidRPr="00A03C7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A03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Образующий полином является примитивным (раннее проверяли)</w:t>
      </w:r>
    </w:p>
    <w:p w14:paraId="2342538E" w14:textId="0B5DC930" w:rsidR="00A03C75" w:rsidRPr="002126EC" w:rsidRDefault="00A03C75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^4,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^8=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^3+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^2,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^16=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^4+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+1,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^32=</w:t>
      </w:r>
      <w:r w:rsidR="00DC10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104D" w:rsidRPr="00DC104D">
        <w:rPr>
          <w:rFonts w:ascii="Times New Roman" w:hAnsi="Times New Roman" w:cs="Times New Roman"/>
          <w:sz w:val="28"/>
          <w:szCs w:val="28"/>
        </w:rPr>
        <w:t>^3+1</w:t>
      </w:r>
    </w:p>
    <w:p w14:paraId="4C162175" w14:textId="5B269C1A" w:rsidR="00DC104D" w:rsidRDefault="00DC104D" w:rsidP="00DC104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примитивные элементы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03C75">
        <w:rPr>
          <w:rFonts w:ascii="Times New Roman" w:hAnsi="Times New Roman" w:cs="Times New Roman"/>
          <w:sz w:val="28"/>
          <w:szCs w:val="28"/>
        </w:rPr>
        <w:t xml:space="preserve">(64) </w:t>
      </w:r>
      <w:r>
        <w:rPr>
          <w:rFonts w:ascii="Times New Roman" w:hAnsi="Times New Roman" w:cs="Times New Roman"/>
          <w:sz w:val="28"/>
          <w:szCs w:val="28"/>
        </w:rPr>
        <w:t xml:space="preserve">и полинома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^6+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A03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Образующий полином является примитивным (раннее проверяли)</w:t>
      </w:r>
    </w:p>
    <w:p w14:paraId="080E6A70" w14:textId="204B9DA4" w:rsidR="00DC104D" w:rsidRPr="002126EC" w:rsidRDefault="00DC104D" w:rsidP="00DC104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^4,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^8=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^5+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^2</w:t>
      </w:r>
      <w:r w:rsidRPr="00DC104D">
        <w:rPr>
          <w:rFonts w:ascii="Times New Roman" w:hAnsi="Times New Roman" w:cs="Times New Roman"/>
          <w:sz w:val="28"/>
          <w:szCs w:val="28"/>
        </w:rPr>
        <w:t>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^16=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^32=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</w:t>
      </w:r>
      <w:r w:rsidRPr="00DC104D">
        <w:rPr>
          <w:rFonts w:ascii="Times New Roman" w:hAnsi="Times New Roman" w:cs="Times New Roman"/>
          <w:sz w:val="28"/>
          <w:szCs w:val="28"/>
        </w:rPr>
        <w:t xml:space="preserve">5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 xml:space="preserve">^2 </w:t>
      </w:r>
      <w:r w:rsidRPr="00DC104D">
        <w:rPr>
          <w:rFonts w:ascii="Times New Roman" w:hAnsi="Times New Roman" w:cs="Times New Roman"/>
          <w:sz w:val="28"/>
          <w:szCs w:val="28"/>
        </w:rPr>
        <w:t>+1</w:t>
      </w:r>
    </w:p>
    <w:p w14:paraId="6A7AE4D0" w14:textId="47F3CFFC" w:rsidR="00DC104D" w:rsidRDefault="00DC104D" w:rsidP="00DC104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примитивные элементы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A03C75">
        <w:rPr>
          <w:rFonts w:ascii="Times New Roman" w:hAnsi="Times New Roman" w:cs="Times New Roman"/>
          <w:sz w:val="28"/>
          <w:szCs w:val="28"/>
        </w:rPr>
        <w:t xml:space="preserve">(64) </w:t>
      </w:r>
      <w:r>
        <w:rPr>
          <w:rFonts w:ascii="Times New Roman" w:hAnsi="Times New Roman" w:cs="Times New Roman"/>
          <w:sz w:val="28"/>
          <w:szCs w:val="28"/>
        </w:rPr>
        <w:t xml:space="preserve">и полинома 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</w:t>
      </w:r>
      <w:r w:rsidRPr="00DC104D">
        <w:rPr>
          <w:rFonts w:ascii="Times New Roman" w:hAnsi="Times New Roman" w:cs="Times New Roman"/>
          <w:sz w:val="28"/>
          <w:szCs w:val="28"/>
        </w:rPr>
        <w:t>6</w:t>
      </w:r>
      <w:r w:rsidRPr="00A03C7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A03C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Образующий полином является примитивным (раннее проверяли)</w:t>
      </w:r>
    </w:p>
    <w:p w14:paraId="07A8FDE5" w14:textId="15C04B7A" w:rsidR="00DC104D" w:rsidRPr="002126EC" w:rsidRDefault="00DC104D" w:rsidP="00DC104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C75">
        <w:rPr>
          <w:rFonts w:ascii="Times New Roman" w:hAnsi="Times New Roman" w:cs="Times New Roman"/>
          <w:sz w:val="28"/>
          <w:szCs w:val="28"/>
        </w:rPr>
        <w:t>^(2^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3C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3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будет образующим элементом и корнем образующего полинома=</w:t>
      </w:r>
      <w:r w:rsidRPr="00A03C7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Корни</w:t>
      </w:r>
      <w:r w:rsidRPr="00A03C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^2,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 xml:space="preserve">^4, 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3C75">
        <w:rPr>
          <w:rFonts w:ascii="Times New Roman" w:hAnsi="Times New Roman" w:cs="Times New Roman"/>
          <w:sz w:val="28"/>
          <w:szCs w:val="28"/>
        </w:rPr>
        <w:t>^8=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^6+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^2</w:t>
      </w:r>
      <w:r w:rsidRPr="00DC104D">
        <w:rPr>
          <w:rFonts w:ascii="Times New Roman" w:hAnsi="Times New Roman" w:cs="Times New Roman"/>
          <w:sz w:val="28"/>
          <w:szCs w:val="28"/>
        </w:rPr>
        <w:t>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^16=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,</w:t>
      </w:r>
      <w:r w:rsidRPr="00DC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^32=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+1</w:t>
      </w:r>
    </w:p>
    <w:p w14:paraId="0FDA4C58" w14:textId="2300EB89" w:rsidR="00DC104D" w:rsidRPr="00DC104D" w:rsidRDefault="00DC104D" w:rsidP="00DC104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2-битовые слова</w:t>
      </w:r>
      <w:r w:rsidRPr="00DC10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полиномы</w:t>
      </w:r>
      <w:r w:rsidRPr="00DC104D">
        <w:rPr>
          <w:rFonts w:ascii="Times New Roman" w:hAnsi="Times New Roman" w:cs="Times New Roman"/>
          <w:sz w:val="28"/>
          <w:szCs w:val="28"/>
        </w:rPr>
        <w:t>:</w:t>
      </w:r>
    </w:p>
    <w:p w14:paraId="63393386" w14:textId="0EF144EC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(11)x(10) = (x+1)*x = x^2+x</w:t>
      </w:r>
    </w:p>
    <w:p w14:paraId="35FB2B8C" w14:textId="0168C408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(1010)x(1000) = 1010000 = x^6+x^4</w:t>
      </w:r>
    </w:p>
    <w:p w14:paraId="2D92C6AD" w14:textId="47BA1355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(11100)x(10000) = x^8+x^7+x^6</w:t>
      </w:r>
    </w:p>
    <w:p w14:paraId="1FBAB7CB" w14:textId="10AEC845" w:rsidR="00DC104D" w:rsidRPr="00DC104D" w:rsidRDefault="00DC104D" w:rsidP="00DC104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мультипликативную инверсию следующих полиномов в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C104D">
        <w:rPr>
          <w:rFonts w:ascii="Times New Roman" w:hAnsi="Times New Roman" w:cs="Times New Roman"/>
          <w:sz w:val="28"/>
          <w:szCs w:val="28"/>
        </w:rPr>
        <w:t>(2^2):</w:t>
      </w:r>
    </w:p>
    <w:p w14:paraId="38D6B08F" w14:textId="22FC99EE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 (x^3) =&gt; a = 1^-1 = x^-3 = x^0 = 1</w:t>
      </w:r>
    </w:p>
    <w:p w14:paraId="46161025" w14:textId="407EE51A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g^1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 = x^-1 = g^-1 = g^2=x^2 = x+1</w:t>
      </w:r>
    </w:p>
    <w:p w14:paraId="18348979" w14:textId="2DDCFA30" w:rsidR="00DC104D" w:rsidRDefault="00DC104D" w:rsidP="00DC104D">
      <w:pPr>
        <w:pStyle w:val="aa"/>
        <w:numPr>
          <w:ilvl w:val="1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x+1 = g^2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 = (x+1)^-1 = g^-2 = g^(3-2) = g = x</w:t>
      </w:r>
    </w:p>
    <w:p w14:paraId="152B3FF7" w14:textId="033AD71A" w:rsidR="00DC104D" w:rsidRPr="00DC104D" w:rsidRDefault="00DC104D" w:rsidP="00DC104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расширенный евклидов алгоритм найти инверсию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 xml:space="preserve">^3+1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DC104D">
        <w:rPr>
          <w:rFonts w:ascii="Times New Roman" w:hAnsi="Times New Roman" w:cs="Times New Roman"/>
          <w:sz w:val="28"/>
          <w:szCs w:val="28"/>
        </w:rPr>
        <w:t xml:space="preserve">(2^5)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^5+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104D">
        <w:rPr>
          <w:rFonts w:ascii="Times New Roman" w:hAnsi="Times New Roman" w:cs="Times New Roman"/>
          <w:sz w:val="28"/>
          <w:szCs w:val="28"/>
        </w:rPr>
        <w:t>^2+1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2"/>
        <w:gridCol w:w="1528"/>
        <w:gridCol w:w="1528"/>
        <w:gridCol w:w="1528"/>
        <w:gridCol w:w="1263"/>
        <w:gridCol w:w="1263"/>
        <w:gridCol w:w="1263"/>
      </w:tblGrid>
      <w:tr w:rsidR="00E6171D" w14:paraId="4FA8107E" w14:textId="77777777" w:rsidTr="00DC104D">
        <w:tc>
          <w:tcPr>
            <w:tcW w:w="1335" w:type="dxa"/>
          </w:tcPr>
          <w:p w14:paraId="3971EC29" w14:textId="3AF412EF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14:paraId="627DC06D" w14:textId="7280507C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335" w:type="dxa"/>
          </w:tcPr>
          <w:p w14:paraId="0D4C0625" w14:textId="56D24450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335" w:type="dxa"/>
          </w:tcPr>
          <w:p w14:paraId="3894662D" w14:textId="1EE79CB4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35" w:type="dxa"/>
          </w:tcPr>
          <w:p w14:paraId="302090AF" w14:textId="38BECFFB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335" w:type="dxa"/>
          </w:tcPr>
          <w:p w14:paraId="6C5B5639" w14:textId="33597E88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335" w:type="dxa"/>
          </w:tcPr>
          <w:p w14:paraId="0707C1F2" w14:textId="686E8372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6171D" w14:paraId="603F8CBC" w14:textId="77777777" w:rsidTr="00DC104D">
        <w:tc>
          <w:tcPr>
            <w:tcW w:w="1335" w:type="dxa"/>
          </w:tcPr>
          <w:p w14:paraId="7D8D98B9" w14:textId="564B2761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1335" w:type="dxa"/>
          </w:tcPr>
          <w:p w14:paraId="3C28E113" w14:textId="190B6AC2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X^5+x^2+1</w:t>
            </w:r>
          </w:p>
        </w:tc>
        <w:tc>
          <w:tcPr>
            <w:tcW w:w="1335" w:type="dxa"/>
          </w:tcPr>
          <w:p w14:paraId="074F7717" w14:textId="157C1818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X^4+x^3+1</w:t>
            </w:r>
          </w:p>
        </w:tc>
        <w:tc>
          <w:tcPr>
            <w:tcW w:w="1335" w:type="dxa"/>
          </w:tcPr>
          <w:p w14:paraId="0E985106" w14:textId="07A15EAE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X^3+x^2+x</w:t>
            </w:r>
          </w:p>
        </w:tc>
        <w:tc>
          <w:tcPr>
            <w:tcW w:w="1335" w:type="dxa"/>
          </w:tcPr>
          <w:p w14:paraId="04691858" w14:textId="36735C3D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4ED78E2E" w14:textId="02A66881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E766CFA" w14:textId="29B7D950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</w:tr>
      <w:tr w:rsidR="00E6171D" w14:paraId="0E33FE93" w14:textId="77777777" w:rsidTr="00DC104D">
        <w:tc>
          <w:tcPr>
            <w:tcW w:w="1335" w:type="dxa"/>
          </w:tcPr>
          <w:p w14:paraId="0106E0F1" w14:textId="3D1D8E48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5" w:type="dxa"/>
          </w:tcPr>
          <w:p w14:paraId="7FF02C74" w14:textId="2FE5E08B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X^4+x^3+1</w:t>
            </w:r>
          </w:p>
        </w:tc>
        <w:tc>
          <w:tcPr>
            <w:tcW w:w="1335" w:type="dxa"/>
          </w:tcPr>
          <w:p w14:paraId="3BE6531B" w14:textId="5596C026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X^3+x^2+x</w:t>
            </w:r>
          </w:p>
        </w:tc>
        <w:tc>
          <w:tcPr>
            <w:tcW w:w="1335" w:type="dxa"/>
          </w:tcPr>
          <w:p w14:paraId="0E0F06A8" w14:textId="0594DFA5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X^2+1</w:t>
            </w:r>
          </w:p>
        </w:tc>
        <w:tc>
          <w:tcPr>
            <w:tcW w:w="1335" w:type="dxa"/>
          </w:tcPr>
          <w:p w14:paraId="717F1852" w14:textId="0D18A46A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3D4F1F5" w14:textId="29FC82C1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1335" w:type="dxa"/>
          </w:tcPr>
          <w:p w14:paraId="0B531AB3" w14:textId="2C87F854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X^2+x+1</w:t>
            </w:r>
          </w:p>
        </w:tc>
      </w:tr>
      <w:tr w:rsidR="00E6171D" w14:paraId="007120FF" w14:textId="77777777" w:rsidTr="00DC104D">
        <w:tc>
          <w:tcPr>
            <w:tcW w:w="1335" w:type="dxa"/>
          </w:tcPr>
          <w:p w14:paraId="7BBA140E" w14:textId="2A37306F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1335" w:type="dxa"/>
          </w:tcPr>
          <w:p w14:paraId="2CA0684E" w14:textId="4CB49F9B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X^3+x^2+x</w:t>
            </w:r>
          </w:p>
        </w:tc>
        <w:tc>
          <w:tcPr>
            <w:tcW w:w="1335" w:type="dxa"/>
          </w:tcPr>
          <w:p w14:paraId="20CE3EB2" w14:textId="2D45677F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X^2+1</w:t>
            </w:r>
          </w:p>
        </w:tc>
        <w:tc>
          <w:tcPr>
            <w:tcW w:w="1335" w:type="dxa"/>
          </w:tcPr>
          <w:p w14:paraId="2347FBA5" w14:textId="3B546B79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B8DBFA3" w14:textId="51809B37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X+1</w:t>
            </w:r>
          </w:p>
        </w:tc>
        <w:tc>
          <w:tcPr>
            <w:tcW w:w="1335" w:type="dxa"/>
          </w:tcPr>
          <w:p w14:paraId="27FD89C3" w14:textId="783BE8B8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X^2+x+1</w:t>
            </w:r>
          </w:p>
        </w:tc>
        <w:tc>
          <w:tcPr>
            <w:tcW w:w="1335" w:type="dxa"/>
          </w:tcPr>
          <w:p w14:paraId="449AC47F" w14:textId="6003A557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</w:t>
            </w:r>
          </w:p>
        </w:tc>
      </w:tr>
      <w:tr w:rsidR="00E6171D" w14:paraId="6879EEEB" w14:textId="77777777" w:rsidTr="00DC104D">
        <w:tc>
          <w:tcPr>
            <w:tcW w:w="1335" w:type="dxa"/>
          </w:tcPr>
          <w:p w14:paraId="0F0B767C" w14:textId="38C0D058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X^2+1</w:t>
            </w:r>
          </w:p>
        </w:tc>
        <w:tc>
          <w:tcPr>
            <w:tcW w:w="1335" w:type="dxa"/>
          </w:tcPr>
          <w:p w14:paraId="45CD2E17" w14:textId="7412E6C7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X^2+1</w:t>
            </w:r>
          </w:p>
        </w:tc>
        <w:tc>
          <w:tcPr>
            <w:tcW w:w="1335" w:type="dxa"/>
          </w:tcPr>
          <w:p w14:paraId="6B6E12CA" w14:textId="5AA04F99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78D3BD39" w14:textId="30ABD314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E0F3EFF" w14:textId="346C2B90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X^2+x+1</w:t>
            </w:r>
          </w:p>
        </w:tc>
        <w:tc>
          <w:tcPr>
            <w:tcW w:w="1335" w:type="dxa"/>
          </w:tcPr>
          <w:p w14:paraId="59F0B040" w14:textId="7E1628AF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X^3+x</w:t>
            </w:r>
          </w:p>
        </w:tc>
        <w:tc>
          <w:tcPr>
            <w:tcW w:w="1335" w:type="dxa"/>
          </w:tcPr>
          <w:p w14:paraId="01A66B95" w14:textId="77777777" w:rsid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171D" w14:paraId="0DD90F19" w14:textId="77777777" w:rsidTr="00DC104D">
        <w:tc>
          <w:tcPr>
            <w:tcW w:w="1335" w:type="dxa"/>
          </w:tcPr>
          <w:p w14:paraId="28CFABA1" w14:textId="58058FC4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41F800E7" w14:textId="142C636C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62476759" w14:textId="531A96F8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68549B78" w14:textId="4ACD831A" w:rsidR="00DC104D" w:rsidRP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0DD3824" w14:textId="738E2B33" w:rsidR="00DC104D" w:rsidRPr="00E6171D" w:rsidRDefault="00E6171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61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X^3+x</w:t>
            </w:r>
          </w:p>
        </w:tc>
        <w:tc>
          <w:tcPr>
            <w:tcW w:w="1335" w:type="dxa"/>
          </w:tcPr>
          <w:p w14:paraId="11BF85FD" w14:textId="77777777" w:rsid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83E444" w14:textId="77777777" w:rsidR="00DC104D" w:rsidRDefault="00DC104D" w:rsidP="00DC104D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AA0DF2" w14:textId="142F9210" w:rsidR="00DC104D" w:rsidRDefault="00E6171D" w:rsidP="00DC104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(X^4+x^3+1)^-1 = x^3+x</w:t>
      </w:r>
    </w:p>
    <w:p w14:paraId="123FCD23" w14:textId="24C96145" w:rsidR="00E6171D" w:rsidRDefault="00E6171D" w:rsidP="00E6171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61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таблицу сложения и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E6171D">
        <w:rPr>
          <w:rFonts w:ascii="Times New Roman" w:hAnsi="Times New Roman" w:cs="Times New Roman"/>
          <w:sz w:val="28"/>
          <w:szCs w:val="28"/>
        </w:rPr>
        <w:t>(2^4),</w:t>
      </w:r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71D">
        <w:rPr>
          <w:rFonts w:ascii="Times New Roman" w:hAnsi="Times New Roman" w:cs="Times New Roman"/>
          <w:sz w:val="28"/>
          <w:szCs w:val="28"/>
        </w:rPr>
        <w:t>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71D">
        <w:rPr>
          <w:rFonts w:ascii="Times New Roman" w:hAnsi="Times New Roman" w:cs="Times New Roman"/>
          <w:sz w:val="28"/>
          <w:szCs w:val="28"/>
        </w:rPr>
        <w:t xml:space="preserve">^3+1 </w:t>
      </w:r>
      <w:r>
        <w:rPr>
          <w:rFonts w:ascii="Times New Roman" w:hAnsi="Times New Roman" w:cs="Times New Roman"/>
          <w:sz w:val="28"/>
          <w:szCs w:val="28"/>
        </w:rPr>
        <w:t>как модуль</w:t>
      </w:r>
    </w:p>
    <w:p w14:paraId="41CD0515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import numpy as np</w:t>
      </w:r>
    </w:p>
    <w:p w14:paraId="7148CE11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166168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Определяем элементы GF(2^4) как многочлены</w:t>
      </w:r>
    </w:p>
    <w:p w14:paraId="22A396BE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Представляем элементы как числа от 0 до 15 (0000 - 1111 в двоичном виде)</w:t>
      </w:r>
    </w:p>
    <w:p w14:paraId="78DAC73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gf2_4_elements = list(range(16))</w:t>
      </w:r>
    </w:p>
    <w:p w14:paraId="7C18B0A3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A3D579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Модульный многочлен: x^4 + x^3 + 1 -&gt; 0b10011 (19 в десятичной системе)</w:t>
      </w:r>
    </w:p>
    <w:p w14:paraId="7E556DB4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modulus = 0b10011  </w:t>
      </w:r>
    </w:p>
    <w:p w14:paraId="2E5E8149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A92A0C3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Функция для сложения в GF(2^4) (покомпонентный XOR)</w:t>
      </w:r>
    </w:p>
    <w:p w14:paraId="662E5179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>def gf2_4_add(a, b):</w:t>
      </w:r>
    </w:p>
    <w:p w14:paraId="19F879E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126EC">
        <w:rPr>
          <w:rFonts w:ascii="Times New Roman" w:hAnsi="Times New Roman" w:cs="Times New Roman"/>
          <w:sz w:val="28"/>
          <w:szCs w:val="28"/>
        </w:rPr>
        <w:t>return a ^ b</w:t>
      </w:r>
    </w:p>
    <w:p w14:paraId="6C688E4B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27C01F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Функция для умножения в GF(2^4) с приведением по модулю</w:t>
      </w:r>
    </w:p>
    <w:p w14:paraId="4A0215E4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lastRenderedPageBreak/>
        <w:t>def gf2_4_multiply(a, b, mod=modulus):</w:t>
      </w:r>
    </w:p>
    <w:p w14:paraId="4D0EA140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result = 0</w:t>
      </w:r>
    </w:p>
    <w:p w14:paraId="454CE16D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while b:</w:t>
      </w:r>
    </w:p>
    <w:p w14:paraId="3170EFE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    if b &amp; 1:  # </w:t>
      </w:r>
      <w:r w:rsidRPr="002126EC">
        <w:rPr>
          <w:rFonts w:ascii="Times New Roman" w:hAnsi="Times New Roman" w:cs="Times New Roman"/>
          <w:sz w:val="28"/>
          <w:szCs w:val="28"/>
        </w:rPr>
        <w:t>Если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6EC">
        <w:rPr>
          <w:rFonts w:ascii="Times New Roman" w:hAnsi="Times New Roman" w:cs="Times New Roman"/>
          <w:sz w:val="28"/>
          <w:szCs w:val="28"/>
        </w:rPr>
        <w:t>младший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6EC">
        <w:rPr>
          <w:rFonts w:ascii="Times New Roman" w:hAnsi="Times New Roman" w:cs="Times New Roman"/>
          <w:sz w:val="28"/>
          <w:szCs w:val="28"/>
        </w:rPr>
        <w:t>бит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2126EC">
        <w:rPr>
          <w:rFonts w:ascii="Times New Roman" w:hAnsi="Times New Roman" w:cs="Times New Roman"/>
          <w:sz w:val="28"/>
          <w:szCs w:val="28"/>
        </w:rPr>
        <w:t>установлен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26EC">
        <w:rPr>
          <w:rFonts w:ascii="Times New Roman" w:hAnsi="Times New Roman" w:cs="Times New Roman"/>
          <w:sz w:val="28"/>
          <w:szCs w:val="28"/>
        </w:rPr>
        <w:t>прибавляем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(XOR)</w:t>
      </w:r>
    </w:p>
    <w:p w14:paraId="54AF9069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126EC">
        <w:rPr>
          <w:rFonts w:ascii="Times New Roman" w:hAnsi="Times New Roman" w:cs="Times New Roman"/>
          <w:sz w:val="28"/>
          <w:szCs w:val="28"/>
        </w:rPr>
        <w:t>result ^= a</w:t>
      </w:r>
    </w:p>
    <w:p w14:paraId="6E43E7C8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        b &gt;&gt;= 1  # Сдвигаем b вправо (деление на x)</w:t>
      </w:r>
    </w:p>
    <w:p w14:paraId="3E1FC31E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        a &lt;&lt;= 1  # Умножаем a на x (сдвиг влево)</w:t>
      </w:r>
    </w:p>
    <w:p w14:paraId="638D194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        if a &amp; 0b10000:  # Если степень x^4 появляется, приводим по модулю</w:t>
      </w:r>
    </w:p>
    <w:p w14:paraId="370EDE21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            a ^= mod</w:t>
      </w:r>
    </w:p>
    <w:p w14:paraId="506C7A12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6C93D576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E70F04C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# Создаем таблицы сложения и умножения</w:t>
      </w:r>
    </w:p>
    <w:p w14:paraId="4DBF8B1F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>addition_table = np.zeros((16, 16), dtype=int)</w:t>
      </w:r>
    </w:p>
    <w:p w14:paraId="4848F350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>multiplication_table = np.zeros((16, 16), dtype=int)</w:t>
      </w:r>
    </w:p>
    <w:p w14:paraId="31AB0FBE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87B109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>for i in range(16):</w:t>
      </w:r>
    </w:p>
    <w:p w14:paraId="129F64EA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range(16):</w:t>
      </w:r>
    </w:p>
    <w:p w14:paraId="07EF12CB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    addition_table[i][j] = gf2_4_add(i, j)</w:t>
      </w:r>
    </w:p>
    <w:p w14:paraId="79B0A88B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       multiplication_table[i][j] = gf2_4_multiply(i, j)</w:t>
      </w:r>
    </w:p>
    <w:p w14:paraId="093EE28C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85C6B0" w14:textId="77777777" w:rsidR="002126EC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2126EC">
        <w:rPr>
          <w:rFonts w:ascii="Times New Roman" w:hAnsi="Times New Roman" w:cs="Times New Roman"/>
          <w:sz w:val="28"/>
          <w:szCs w:val="28"/>
        </w:rPr>
        <w:t>Выводим</w:t>
      </w:r>
      <w:r w:rsidRPr="0021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6EC">
        <w:rPr>
          <w:rFonts w:ascii="Times New Roman" w:hAnsi="Times New Roman" w:cs="Times New Roman"/>
          <w:sz w:val="28"/>
          <w:szCs w:val="28"/>
        </w:rPr>
        <w:t>таблицы</w:t>
      </w:r>
    </w:p>
    <w:p w14:paraId="7DEAFCA0" w14:textId="43241FC2" w:rsidR="00E6171D" w:rsidRPr="002126EC" w:rsidRDefault="002126EC" w:rsidP="002126EC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126EC">
        <w:rPr>
          <w:rFonts w:ascii="Times New Roman" w:hAnsi="Times New Roman" w:cs="Times New Roman"/>
          <w:sz w:val="28"/>
          <w:szCs w:val="28"/>
          <w:lang w:val="en-US"/>
        </w:rPr>
        <w:t>addition_table, multiplication_table</w:t>
      </w:r>
    </w:p>
    <w:p w14:paraId="4C37CB59" w14:textId="58388181" w:rsidR="00E6171D" w:rsidRPr="002126EC" w:rsidRDefault="00E6171D" w:rsidP="00E6171D">
      <w:pPr>
        <w:pStyle w:val="aa"/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операцию</w:t>
      </w:r>
      <w:r>
        <w:rPr>
          <w:rFonts w:ascii="Times New Roman" w:hAnsi="Times New Roman" w:cs="Times New Roman"/>
          <w:sz w:val="28"/>
          <w:szCs w:val="28"/>
          <w:lang w:val="en-US"/>
        </w:rPr>
        <w:t>: (100)/(010) = 100 * 010^-1=100*110=010=x</w:t>
      </w:r>
    </w:p>
    <w:p w14:paraId="7ED6777C" w14:textId="57B9988F" w:rsidR="002126EC" w:rsidRPr="002126EC" w:rsidRDefault="002126EC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>Реализовать проверку многочлена на неприводимость и</w:t>
      </w:r>
      <w:r w:rsidRPr="002126EC">
        <w:rPr>
          <w:rFonts w:ascii="Times New Roman" w:hAnsi="Times New Roman" w:cs="Times New Roman"/>
          <w:sz w:val="28"/>
          <w:szCs w:val="28"/>
        </w:rPr>
        <w:t xml:space="preserve"> </w:t>
      </w:r>
      <w:r w:rsidRPr="002126EC">
        <w:rPr>
          <w:rFonts w:ascii="Times New Roman" w:hAnsi="Times New Roman" w:cs="Times New Roman"/>
          <w:sz w:val="28"/>
          <w:szCs w:val="28"/>
        </w:rPr>
        <w:t>примитивность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сложение и умножение</w:t>
      </w:r>
      <w:r w:rsidRPr="002126EC">
        <w:rPr>
          <w:rFonts w:ascii="Times New Roman" w:hAnsi="Times New Roman" w:cs="Times New Roman"/>
          <w:sz w:val="28"/>
          <w:szCs w:val="28"/>
        </w:rPr>
        <w:t>.</w:t>
      </w:r>
    </w:p>
    <w:p w14:paraId="00E552BC" w14:textId="378B4A05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 написан класс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принимающий на вход строку с полиномом модулем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строка внутри парсится в векторное двоичное представление полинома</w:t>
      </w:r>
    </w:p>
    <w:p w14:paraId="1A6A349E" w14:textId="60FB0773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сложения полиномов был реализован внутренний метод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обеспечивает сложению по модулю 2 коэффициентов полиномов и срез незначащих нулей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66E64" w14:textId="62476061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чтобы полиномы оставались в поле по нужному полю была реализована функция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выполняющая деление полиномов в столбик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в цикле каждый раз создается новый полином равный делитель * 10</w:t>
      </w:r>
      <w:r w:rsidRPr="002126EC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происходит сложение текущего значения делимого и полученного полинома</w:t>
      </w:r>
      <w:r w:rsidRPr="00212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выполняется проверка на размер делимого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его длина меньше делителя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то процесс заканчивается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597D01" w14:textId="2B4D60B8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умножения была написана функция</w:t>
      </w:r>
      <w:r w:rsidRPr="002126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осуществляющая умножения полиномов в столбик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каждом шаге производится умножения на 10 результата и сложение по модулю 2 с произведением текущей цифры первого множителя и второго множителя</w:t>
      </w:r>
      <w:r w:rsidRPr="002126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4BC320" w14:textId="6FC54491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конце операций сложения и умножения производится перевод из вектора в полином с помощью отдельной функции</w:t>
      </w:r>
      <w:r w:rsidRPr="002126EC">
        <w:rPr>
          <w:rFonts w:ascii="Times New Roman" w:hAnsi="Times New Roman" w:cs="Times New Roman"/>
          <w:sz w:val="28"/>
          <w:szCs w:val="28"/>
        </w:rPr>
        <w:t>.</w:t>
      </w:r>
    </w:p>
    <w:p w14:paraId="3BEC7F8A" w14:textId="087C5E1C" w:rsidR="002126EC" w:rsidRDefault="002126EC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 неприводимость необходимо проверить делится ли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2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полиномы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2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степенью </w:t>
      </w:r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r w:rsidRPr="002126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26EC">
        <w:rPr>
          <w:rFonts w:ascii="Times New Roman" w:hAnsi="Times New Roman" w:cs="Times New Roman"/>
          <w:sz w:val="28"/>
          <w:szCs w:val="28"/>
        </w:rPr>
        <w:t>)&lt;</w:t>
      </w:r>
      <w:r w:rsidR="003A51F9" w:rsidRPr="003A51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r w:rsidRPr="002126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26EC">
        <w:rPr>
          <w:rFonts w:ascii="Times New Roman" w:hAnsi="Times New Roman" w:cs="Times New Roman"/>
          <w:sz w:val="28"/>
          <w:szCs w:val="28"/>
        </w:rPr>
        <w:t>)//2.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 </w:t>
      </w:r>
      <w:r w:rsidR="003A51F9">
        <w:rPr>
          <w:rFonts w:ascii="Times New Roman" w:hAnsi="Times New Roman" w:cs="Times New Roman"/>
          <w:sz w:val="28"/>
          <w:szCs w:val="28"/>
        </w:rPr>
        <w:t xml:space="preserve">Для этого сначала создается словарь примитивных полиномов до степени </w:t>
      </w:r>
      <w:r w:rsidR="003A51F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3A51F9" w:rsidRPr="003A51F9">
        <w:rPr>
          <w:rFonts w:ascii="Times New Roman" w:hAnsi="Times New Roman" w:cs="Times New Roman"/>
          <w:sz w:val="28"/>
          <w:szCs w:val="28"/>
        </w:rPr>
        <w:t>(</w:t>
      </w:r>
      <w:r w:rsidR="003A51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)//2. </w:t>
      </w:r>
      <w:r w:rsidR="003A51F9">
        <w:rPr>
          <w:rFonts w:ascii="Times New Roman" w:hAnsi="Times New Roman" w:cs="Times New Roman"/>
          <w:sz w:val="28"/>
          <w:szCs w:val="28"/>
        </w:rPr>
        <w:t>Для этого проверяемый полином с помощью функции деления делится на все уже известные примитивные полиномы</w:t>
      </w:r>
      <w:r w:rsidR="003A51F9" w:rsidRPr="003A51F9">
        <w:rPr>
          <w:rFonts w:ascii="Times New Roman" w:hAnsi="Times New Roman" w:cs="Times New Roman"/>
          <w:sz w:val="28"/>
          <w:szCs w:val="28"/>
        </w:rPr>
        <w:t>.</w:t>
      </w:r>
      <w:r w:rsidR="003A51F9">
        <w:rPr>
          <w:rFonts w:ascii="Times New Roman" w:hAnsi="Times New Roman" w:cs="Times New Roman"/>
          <w:sz w:val="28"/>
          <w:szCs w:val="28"/>
        </w:rPr>
        <w:t xml:space="preserve"> После получения всех примитивных полиномов</w:t>
      </w:r>
      <w:r w:rsidR="003A51F9" w:rsidRPr="003A51F9">
        <w:rPr>
          <w:rFonts w:ascii="Times New Roman" w:hAnsi="Times New Roman" w:cs="Times New Roman"/>
          <w:sz w:val="28"/>
          <w:szCs w:val="28"/>
        </w:rPr>
        <w:t>,</w:t>
      </w:r>
      <w:r w:rsidR="003A51F9">
        <w:rPr>
          <w:rFonts w:ascii="Times New Roman" w:hAnsi="Times New Roman" w:cs="Times New Roman"/>
          <w:sz w:val="28"/>
          <w:szCs w:val="28"/>
        </w:rPr>
        <w:t xml:space="preserve"> удовлетворяющих условию по степени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, </w:t>
      </w:r>
      <w:r w:rsidR="003A51F9">
        <w:rPr>
          <w:rFonts w:ascii="Times New Roman" w:hAnsi="Times New Roman" w:cs="Times New Roman"/>
          <w:sz w:val="28"/>
          <w:szCs w:val="28"/>
        </w:rPr>
        <w:t xml:space="preserve">производится их поочередное деление на полином </w:t>
      </w:r>
      <w:r w:rsidR="003A51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. </w:t>
      </w:r>
      <w:r w:rsidR="003A51F9">
        <w:rPr>
          <w:rFonts w:ascii="Times New Roman" w:hAnsi="Times New Roman" w:cs="Times New Roman"/>
          <w:sz w:val="28"/>
          <w:szCs w:val="28"/>
        </w:rPr>
        <w:t>Если нет нигде деления без остатка</w:t>
      </w:r>
      <w:r w:rsidR="003A51F9" w:rsidRPr="003A51F9">
        <w:rPr>
          <w:rFonts w:ascii="Times New Roman" w:hAnsi="Times New Roman" w:cs="Times New Roman"/>
          <w:sz w:val="28"/>
          <w:szCs w:val="28"/>
        </w:rPr>
        <w:t>,</w:t>
      </w:r>
      <w:r w:rsidR="003A51F9">
        <w:rPr>
          <w:rFonts w:ascii="Times New Roman" w:hAnsi="Times New Roman" w:cs="Times New Roman"/>
          <w:sz w:val="28"/>
          <w:szCs w:val="28"/>
        </w:rPr>
        <w:t xml:space="preserve"> то полином </w:t>
      </w:r>
      <w:r w:rsidR="003A51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 </w:t>
      </w:r>
      <w:r w:rsidR="003A51F9">
        <w:rPr>
          <w:rFonts w:ascii="Times New Roman" w:hAnsi="Times New Roman" w:cs="Times New Roman"/>
          <w:sz w:val="28"/>
          <w:szCs w:val="28"/>
        </w:rPr>
        <w:t>–</w:t>
      </w:r>
      <w:r w:rsidR="003A51F9" w:rsidRPr="003A51F9">
        <w:rPr>
          <w:rFonts w:ascii="Times New Roman" w:hAnsi="Times New Roman" w:cs="Times New Roman"/>
          <w:sz w:val="28"/>
          <w:szCs w:val="28"/>
        </w:rPr>
        <w:t xml:space="preserve"> </w:t>
      </w:r>
      <w:r w:rsidR="003A51F9">
        <w:rPr>
          <w:rFonts w:ascii="Times New Roman" w:hAnsi="Times New Roman" w:cs="Times New Roman"/>
          <w:sz w:val="28"/>
          <w:szCs w:val="28"/>
        </w:rPr>
        <w:t>неприводимый</w:t>
      </w:r>
      <w:r w:rsidR="003A51F9" w:rsidRPr="003A51F9">
        <w:rPr>
          <w:rFonts w:ascii="Times New Roman" w:hAnsi="Times New Roman" w:cs="Times New Roman"/>
          <w:sz w:val="28"/>
          <w:szCs w:val="28"/>
        </w:rPr>
        <w:t>.</w:t>
      </w:r>
    </w:p>
    <w:p w14:paraId="0F866EA7" w14:textId="1761AD29" w:rsidR="003A51F9" w:rsidRDefault="003A51F9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примитивность осуществляется сначала проверка на неприводимость</w:t>
      </w:r>
      <w:r w:rsidRPr="003A51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производится возведения в степени 1</w:t>
      </w:r>
      <w:r w:rsidRPr="003A51F9">
        <w:rPr>
          <w:rFonts w:ascii="Times New Roman" w:hAnsi="Times New Roman" w:cs="Times New Roman"/>
          <w:sz w:val="28"/>
          <w:szCs w:val="28"/>
        </w:rPr>
        <w:t>..2^</w:t>
      </w:r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r w:rsidRPr="003A51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51F9">
        <w:rPr>
          <w:rFonts w:ascii="Times New Roman" w:hAnsi="Times New Roman" w:cs="Times New Roman"/>
          <w:sz w:val="28"/>
          <w:szCs w:val="28"/>
        </w:rPr>
        <w:t xml:space="preserve">)-1 </w:t>
      </w:r>
      <w:r>
        <w:rPr>
          <w:rFonts w:ascii="Times New Roman" w:hAnsi="Times New Roman" w:cs="Times New Roman"/>
          <w:sz w:val="28"/>
          <w:szCs w:val="28"/>
        </w:rPr>
        <w:t xml:space="preserve">произвольного корня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51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записанного как </w:t>
      </w:r>
      <w:r w:rsidRPr="003A51F9">
        <w:rPr>
          <w:rFonts w:ascii="Times New Roman" w:hAnsi="Times New Roman" w:cs="Times New Roman"/>
          <w:sz w:val="28"/>
          <w:szCs w:val="28"/>
        </w:rPr>
        <w:t xml:space="preserve">[1,0]. </w:t>
      </w:r>
      <w:r>
        <w:rPr>
          <w:rFonts w:ascii="Times New Roman" w:hAnsi="Times New Roman" w:cs="Times New Roman"/>
          <w:sz w:val="28"/>
          <w:szCs w:val="28"/>
        </w:rPr>
        <w:t xml:space="preserve">Если порядок корня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2^deg(f) – 1,</w:t>
      </w:r>
      <w:r>
        <w:rPr>
          <w:rFonts w:ascii="Times New Roman" w:hAnsi="Times New Roman" w:cs="Times New Roman"/>
          <w:sz w:val="28"/>
          <w:szCs w:val="28"/>
        </w:rPr>
        <w:t xml:space="preserve"> то полином примитивный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ABBA1" w14:textId="76EEF748" w:rsidR="003A51F9" w:rsidRPr="003A51F9" w:rsidRDefault="003A51F9" w:rsidP="002126EC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A51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изучены операции в полях Галуа</w:t>
      </w:r>
      <w:r w:rsidRPr="003A51F9">
        <w:rPr>
          <w:rFonts w:ascii="Times New Roman" w:hAnsi="Times New Roman" w:cs="Times New Roman"/>
          <w:sz w:val="28"/>
          <w:szCs w:val="28"/>
        </w:rPr>
        <w:t>.</w:t>
      </w:r>
    </w:p>
    <w:p w14:paraId="52DC5A23" w14:textId="77777777" w:rsidR="00DC104D" w:rsidRPr="00DC104D" w:rsidRDefault="00DC104D" w:rsidP="00DC104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56C31A4" w14:textId="77777777" w:rsidR="00DC104D" w:rsidRPr="00DC104D" w:rsidRDefault="00DC104D" w:rsidP="00A03C7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1EAF1" w14:textId="77777777" w:rsidR="00A03C75" w:rsidRPr="00A03C75" w:rsidRDefault="00A03C75" w:rsidP="00A03C7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592F30" w14:textId="77777777" w:rsidR="00A03C75" w:rsidRPr="00A03C75" w:rsidRDefault="00A03C75" w:rsidP="00A03C7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1B912" w14:textId="77777777" w:rsidR="00A03C75" w:rsidRPr="00A03C75" w:rsidRDefault="00A03C75" w:rsidP="00A03C7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0BDD6" w14:textId="77777777" w:rsidR="00A03C75" w:rsidRPr="00A03C75" w:rsidRDefault="00A03C75" w:rsidP="00A03C7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F65984" w14:textId="77777777" w:rsidR="00A03C75" w:rsidRPr="00A03C75" w:rsidRDefault="00A03C75" w:rsidP="00A03C7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A2504E" w14:textId="77777777" w:rsidR="00296BA3" w:rsidRPr="00A74756" w:rsidRDefault="00296BA3" w:rsidP="003F5CE7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96BA3" w:rsidRPr="00A74756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FB1A" w14:textId="77777777" w:rsidR="00186793" w:rsidRDefault="00186793" w:rsidP="00B15388">
      <w:pPr>
        <w:spacing w:after="0" w:line="240" w:lineRule="auto"/>
      </w:pPr>
      <w:r>
        <w:separator/>
      </w:r>
    </w:p>
  </w:endnote>
  <w:endnote w:type="continuationSeparator" w:id="0">
    <w:p w14:paraId="642ABBDE" w14:textId="77777777" w:rsidR="00186793" w:rsidRDefault="00186793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534C8" w14:textId="77777777" w:rsidR="00186793" w:rsidRDefault="00186793" w:rsidP="00B15388">
      <w:pPr>
        <w:spacing w:after="0" w:line="240" w:lineRule="auto"/>
      </w:pPr>
      <w:r>
        <w:separator/>
      </w:r>
    </w:p>
  </w:footnote>
  <w:footnote w:type="continuationSeparator" w:id="0">
    <w:p w14:paraId="22EC3C27" w14:textId="77777777" w:rsidR="00186793" w:rsidRDefault="00186793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4"/>
  </w:num>
  <w:num w:numId="2" w16cid:durableId="484664761">
    <w:abstractNumId w:val="2"/>
  </w:num>
  <w:num w:numId="3" w16cid:durableId="500852408">
    <w:abstractNumId w:val="8"/>
  </w:num>
  <w:num w:numId="4" w16cid:durableId="1416778316">
    <w:abstractNumId w:val="22"/>
  </w:num>
  <w:num w:numId="5" w16cid:durableId="497617700">
    <w:abstractNumId w:val="16"/>
  </w:num>
  <w:num w:numId="6" w16cid:durableId="1217551822">
    <w:abstractNumId w:val="1"/>
  </w:num>
  <w:num w:numId="7" w16cid:durableId="147327618">
    <w:abstractNumId w:val="24"/>
  </w:num>
  <w:num w:numId="8" w16cid:durableId="342556854">
    <w:abstractNumId w:val="13"/>
  </w:num>
  <w:num w:numId="9" w16cid:durableId="1894610450">
    <w:abstractNumId w:val="18"/>
  </w:num>
  <w:num w:numId="10" w16cid:durableId="63989080">
    <w:abstractNumId w:val="11"/>
  </w:num>
  <w:num w:numId="11" w16cid:durableId="1705058037">
    <w:abstractNumId w:val="15"/>
  </w:num>
  <w:num w:numId="12" w16cid:durableId="889075366">
    <w:abstractNumId w:val="23"/>
  </w:num>
  <w:num w:numId="13" w16cid:durableId="611867126">
    <w:abstractNumId w:val="6"/>
  </w:num>
  <w:num w:numId="14" w16cid:durableId="1975333898">
    <w:abstractNumId w:val="10"/>
  </w:num>
  <w:num w:numId="15" w16cid:durableId="1164201839">
    <w:abstractNumId w:val="21"/>
  </w:num>
  <w:num w:numId="16" w16cid:durableId="1662194577">
    <w:abstractNumId w:val="17"/>
  </w:num>
  <w:num w:numId="17" w16cid:durableId="328139605">
    <w:abstractNumId w:val="9"/>
  </w:num>
  <w:num w:numId="18" w16cid:durableId="1986204957">
    <w:abstractNumId w:val="3"/>
  </w:num>
  <w:num w:numId="19" w16cid:durableId="2066904539">
    <w:abstractNumId w:val="5"/>
  </w:num>
  <w:num w:numId="20" w16cid:durableId="809708767">
    <w:abstractNumId w:val="20"/>
  </w:num>
  <w:num w:numId="21" w16cid:durableId="1329215658">
    <w:abstractNumId w:val="7"/>
  </w:num>
  <w:num w:numId="22" w16cid:durableId="1813447974">
    <w:abstractNumId w:val="14"/>
  </w:num>
  <w:num w:numId="23" w16cid:durableId="999425973">
    <w:abstractNumId w:val="12"/>
  </w:num>
  <w:num w:numId="24" w16cid:durableId="1711883423">
    <w:abstractNumId w:val="0"/>
  </w:num>
  <w:num w:numId="25" w16cid:durableId="21401042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78F9"/>
    <w:rsid w:val="00030BA2"/>
    <w:rsid w:val="00032C3A"/>
    <w:rsid w:val="00084F8F"/>
    <w:rsid w:val="00126A15"/>
    <w:rsid w:val="00156D6E"/>
    <w:rsid w:val="00186793"/>
    <w:rsid w:val="001D0C5B"/>
    <w:rsid w:val="001D7D74"/>
    <w:rsid w:val="002126EC"/>
    <w:rsid w:val="00247B23"/>
    <w:rsid w:val="00252E77"/>
    <w:rsid w:val="00281CBA"/>
    <w:rsid w:val="00296BA3"/>
    <w:rsid w:val="002B46CA"/>
    <w:rsid w:val="002B5499"/>
    <w:rsid w:val="00317019"/>
    <w:rsid w:val="003657C1"/>
    <w:rsid w:val="003A51F9"/>
    <w:rsid w:val="003C09A1"/>
    <w:rsid w:val="003F5CE7"/>
    <w:rsid w:val="004745FF"/>
    <w:rsid w:val="00484764"/>
    <w:rsid w:val="00497D6E"/>
    <w:rsid w:val="004B20CB"/>
    <w:rsid w:val="005C3614"/>
    <w:rsid w:val="005D08C0"/>
    <w:rsid w:val="006020E1"/>
    <w:rsid w:val="006A1F59"/>
    <w:rsid w:val="006B7C40"/>
    <w:rsid w:val="006E3074"/>
    <w:rsid w:val="006F0A76"/>
    <w:rsid w:val="0080610F"/>
    <w:rsid w:val="00871507"/>
    <w:rsid w:val="00873717"/>
    <w:rsid w:val="008A16DC"/>
    <w:rsid w:val="00901CA7"/>
    <w:rsid w:val="00925FE9"/>
    <w:rsid w:val="009B3F1C"/>
    <w:rsid w:val="009B7897"/>
    <w:rsid w:val="009E40EE"/>
    <w:rsid w:val="009E5FBC"/>
    <w:rsid w:val="00A029AF"/>
    <w:rsid w:val="00A03C75"/>
    <w:rsid w:val="00A74756"/>
    <w:rsid w:val="00A856B9"/>
    <w:rsid w:val="00AB2146"/>
    <w:rsid w:val="00AC1439"/>
    <w:rsid w:val="00AD566A"/>
    <w:rsid w:val="00AF5C23"/>
    <w:rsid w:val="00B03BFD"/>
    <w:rsid w:val="00B15388"/>
    <w:rsid w:val="00B46A5B"/>
    <w:rsid w:val="00BB23D0"/>
    <w:rsid w:val="00BB7FD9"/>
    <w:rsid w:val="00BE4F6E"/>
    <w:rsid w:val="00C369EE"/>
    <w:rsid w:val="00D01DC7"/>
    <w:rsid w:val="00D4788B"/>
    <w:rsid w:val="00DA772C"/>
    <w:rsid w:val="00DC104D"/>
    <w:rsid w:val="00DD1A4F"/>
    <w:rsid w:val="00E11354"/>
    <w:rsid w:val="00E21EA4"/>
    <w:rsid w:val="00E51B44"/>
    <w:rsid w:val="00E6171D"/>
    <w:rsid w:val="00E90B5A"/>
    <w:rsid w:val="00EA7DAD"/>
    <w:rsid w:val="00ED7AC6"/>
    <w:rsid w:val="00FE3ED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14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30</cp:revision>
  <dcterms:created xsi:type="dcterms:W3CDTF">2024-09-18T20:27:00Z</dcterms:created>
  <dcterms:modified xsi:type="dcterms:W3CDTF">2025-02-17T00:40:00Z</dcterms:modified>
</cp:coreProperties>
</file>