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FB412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 w:rsidRPr="004478FD">
        <w:rPr>
          <w:rFonts w:ascii="Times New Roman" w:hAnsi="Times New Roman" w:cs="Times New Roman"/>
          <w:caps/>
          <w:spacing w:val="-20"/>
          <w:sz w:val="28"/>
          <w:szCs w:val="28"/>
        </w:rPr>
        <w:t>Министерство науки и высшего образования Российской Федерации</w:t>
      </w:r>
    </w:p>
    <w:p w14:paraId="58FBEFDA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42D6BD1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D8E00CC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BC18412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9F4B162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5C668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ED95A66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036DD400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AA86B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CBCEFD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2D089A4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53D283A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63D1622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86E0C2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169341E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>Отчёт</w:t>
      </w:r>
    </w:p>
    <w:p w14:paraId="5C011ADE" w14:textId="7CB958F8" w:rsidR="00B15388" w:rsidRPr="00EA6C51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 </w:t>
      </w:r>
      <w:r w:rsidR="00DB5F0A">
        <w:rPr>
          <w:rFonts w:ascii="Times New Roman" w:hAnsi="Times New Roman" w:cs="Times New Roman"/>
          <w:b/>
          <w:bCs/>
          <w:caps/>
          <w:sz w:val="28"/>
          <w:szCs w:val="28"/>
        </w:rPr>
        <w:t>ИНДИВИДУАЛЬНОМУ ЗАДАНИЮ №</w:t>
      </w:r>
      <w:r w:rsidR="00EA6C51" w:rsidRPr="00EA6C51">
        <w:rPr>
          <w:rFonts w:ascii="Times New Roman" w:hAnsi="Times New Roman" w:cs="Times New Roman"/>
          <w:b/>
          <w:bCs/>
          <w:caps/>
          <w:sz w:val="28"/>
          <w:szCs w:val="28"/>
        </w:rPr>
        <w:t>2</w:t>
      </w:r>
    </w:p>
    <w:p w14:paraId="3170AACA" w14:textId="45E417F6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9F2823"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>НЕЙРОСЕТЕВЫЕ И НЕЧЕТКИЕ МОДЕЛИ</w:t>
      </w:r>
    </w:p>
    <w:p w14:paraId="32B077A4" w14:textId="77777777" w:rsidR="00B15388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333A16EB" w14:textId="77777777" w:rsidR="00DB5F0A" w:rsidRPr="004478FD" w:rsidRDefault="00DB5F0A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AAD37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3DA44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940E4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B2AAA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0B2AC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34514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DECE1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Работу выполнил ________________________________ К. А. Корнилов</w:t>
      </w:r>
    </w:p>
    <w:p w14:paraId="20053AB3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99908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07DA2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478FD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4478FD">
        <w:rPr>
          <w:rFonts w:ascii="Times New Roman" w:hAnsi="Times New Roman" w:cs="Times New Roman"/>
          <w:sz w:val="28"/>
          <w:szCs w:val="28"/>
        </w:rPr>
        <w:tab/>
      </w:r>
      <w:r w:rsidRPr="004478F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3CC06C65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478F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4478F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D0B2F8A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B9A98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 w:rsidRPr="004478FD">
        <w:rPr>
          <w:rFonts w:ascii="Times New Roman" w:hAnsi="Times New Roman" w:cs="Times New Roman"/>
          <w:sz w:val="28"/>
          <w:szCs w:val="28"/>
        </w:rPr>
        <w:tab/>
      </w:r>
      <w:r w:rsidRPr="004478F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30D6B4C7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478FD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4478F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37E1FE00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A1951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8FD">
        <w:rPr>
          <w:rFonts w:ascii="Times New Roman" w:hAnsi="Times New Roman" w:cs="Times New Roman"/>
          <w:sz w:val="28"/>
          <w:szCs w:val="28"/>
        </w:rPr>
        <w:t>Преподаватель____________________________________А</w:t>
      </w:r>
      <w:proofErr w:type="spellEnd"/>
      <w:r w:rsidRPr="004478FD">
        <w:rPr>
          <w:rFonts w:ascii="Times New Roman" w:hAnsi="Times New Roman" w:cs="Times New Roman"/>
          <w:sz w:val="28"/>
          <w:szCs w:val="28"/>
        </w:rPr>
        <w:t>. А. Крамаренко</w:t>
      </w:r>
    </w:p>
    <w:p w14:paraId="148994CD" w14:textId="2DDC1399" w:rsidR="00B15388" w:rsidRPr="004478FD" w:rsidRDefault="00B15388" w:rsidP="004478FD">
      <w:pPr>
        <w:rPr>
          <w:rFonts w:ascii="Times New Roman" w:hAnsi="Times New Roman" w:cs="Times New Roman"/>
          <w:sz w:val="28"/>
          <w:szCs w:val="28"/>
        </w:rPr>
      </w:pPr>
    </w:p>
    <w:p w14:paraId="6EE8AC8C" w14:textId="77777777" w:rsidR="00B15388" w:rsidRPr="004478FD" w:rsidRDefault="00B15388" w:rsidP="004478FD">
      <w:pPr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br w:type="page"/>
      </w:r>
    </w:p>
    <w:p w14:paraId="28F24D1B" w14:textId="5A0E7D93" w:rsidR="00D02F23" w:rsidRPr="004478FD" w:rsidRDefault="00B15388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="00D4788B" w:rsidRPr="004478FD">
        <w:rPr>
          <w:rFonts w:ascii="Times New Roman" w:hAnsi="Times New Roman" w:cs="Times New Roman"/>
          <w:sz w:val="28"/>
          <w:szCs w:val="28"/>
        </w:rPr>
        <w:t xml:space="preserve"> </w:t>
      </w:r>
      <w:r w:rsidR="00DB5F0A">
        <w:rPr>
          <w:rFonts w:ascii="Times New Roman" w:hAnsi="Times New Roman" w:cs="Times New Roman"/>
          <w:sz w:val="28"/>
          <w:szCs w:val="28"/>
        </w:rPr>
        <w:t>Построение нечеткой экспертной системы</w:t>
      </w:r>
      <w:r w:rsidRPr="004478FD">
        <w:rPr>
          <w:rFonts w:ascii="Times New Roman" w:hAnsi="Times New Roman" w:cs="Times New Roman"/>
          <w:sz w:val="28"/>
          <w:szCs w:val="28"/>
        </w:rPr>
        <w:t>.</w:t>
      </w:r>
    </w:p>
    <w:p w14:paraId="0E5B4723" w14:textId="7CB09071" w:rsidR="00EA6C51" w:rsidRPr="00EA6C51" w:rsidRDefault="00870752" w:rsidP="00EA6C5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Задани</w:t>
      </w:r>
      <w:r w:rsidR="00EA6C51">
        <w:rPr>
          <w:rFonts w:ascii="Times New Roman" w:hAnsi="Times New Roman" w:cs="Times New Roman"/>
          <w:b/>
          <w:bCs/>
          <w:sz w:val="28"/>
          <w:szCs w:val="28"/>
        </w:rPr>
        <w:t>е</w:t>
      </w:r>
      <w:proofErr w:type="gramStart"/>
      <w:r w:rsidRPr="004478F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A6C51" w:rsidRPr="00EA6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6C51">
        <w:rPr>
          <w:rFonts w:ascii="Times New Roman" w:hAnsi="Times New Roman" w:cs="Times New Roman"/>
          <w:sz w:val="28"/>
          <w:szCs w:val="28"/>
        </w:rPr>
        <w:t>Построить</w:t>
      </w:r>
      <w:proofErr w:type="gramEnd"/>
      <w:r w:rsidR="00EA6C51">
        <w:rPr>
          <w:rFonts w:ascii="Times New Roman" w:hAnsi="Times New Roman" w:cs="Times New Roman"/>
          <w:sz w:val="28"/>
          <w:szCs w:val="28"/>
        </w:rPr>
        <w:t xml:space="preserve"> систему нечеткого вывода для взятия кредита в банке</w:t>
      </w:r>
      <w:r w:rsidR="00EA6C51" w:rsidRPr="00EA6C51">
        <w:rPr>
          <w:rFonts w:ascii="Times New Roman" w:hAnsi="Times New Roman" w:cs="Times New Roman"/>
          <w:sz w:val="28"/>
          <w:szCs w:val="28"/>
        </w:rPr>
        <w:t>.</w:t>
      </w:r>
      <w:r w:rsidR="00EA6C51" w:rsidRPr="00EA6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C925403" w14:textId="224D6653" w:rsidR="00EA6C51" w:rsidRDefault="00EA6C51" w:rsidP="00EA6C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C51">
        <w:rPr>
          <w:rFonts w:ascii="Times New Roman" w:hAnsi="Times New Roman" w:cs="Times New Roman"/>
          <w:sz w:val="28"/>
          <w:szCs w:val="28"/>
        </w:rPr>
        <w:t>В отчет включить описание задачи, описание предметной области, выбранные нечеткие переменные, функции принадлежности соответствующих термов – в виде графиков и в аналитической форме. Обосновать выбор функций.</w:t>
      </w:r>
    </w:p>
    <w:p w14:paraId="4F012694" w14:textId="52C12A87" w:rsidR="00EA6C51" w:rsidRPr="00EA6C51" w:rsidRDefault="00EA6C51" w:rsidP="00EA6C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C51">
        <w:rPr>
          <w:rFonts w:ascii="Times New Roman" w:hAnsi="Times New Roman" w:cs="Times New Roman"/>
          <w:sz w:val="28"/>
          <w:szCs w:val="28"/>
        </w:rPr>
        <w:t>Для каждой из нечетких переменных определить термы, не менее 3 термов. Для каждого из термов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C51">
        <w:rPr>
          <w:rFonts w:ascii="Times New Roman" w:hAnsi="Times New Roman" w:cs="Times New Roman"/>
          <w:sz w:val="28"/>
          <w:szCs w:val="28"/>
        </w:rPr>
        <w:t>построить функцию принадлежности. Построить графики всех функций принадлежности. Обосновать выбор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C51">
        <w:rPr>
          <w:rFonts w:ascii="Times New Roman" w:hAnsi="Times New Roman" w:cs="Times New Roman"/>
          <w:sz w:val="28"/>
          <w:szCs w:val="28"/>
        </w:rPr>
        <w:t>функций. Подписать все возможные графики.</w:t>
      </w:r>
    </w:p>
    <w:p w14:paraId="20957E4B" w14:textId="5789554F" w:rsidR="00EA6C51" w:rsidRPr="00EA6C51" w:rsidRDefault="00EA6C51" w:rsidP="00EA6C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C51">
        <w:rPr>
          <w:rFonts w:ascii="Times New Roman" w:hAnsi="Times New Roman" w:cs="Times New Roman"/>
          <w:sz w:val="28"/>
          <w:szCs w:val="28"/>
        </w:rPr>
        <w:t>Продумать систему нечеткого вывода и составить таблицу значений итоговой переменной в зависимости от значений входных нечетких переменных. Таблицу значений включить в отчет, прокомментировав соответствующим образом.</w:t>
      </w:r>
    </w:p>
    <w:p w14:paraId="1762A01A" w14:textId="68085262" w:rsidR="00EA6C51" w:rsidRPr="00EA6C51" w:rsidRDefault="00EA6C51" w:rsidP="00EA6C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C51">
        <w:rPr>
          <w:rFonts w:ascii="Times New Roman" w:hAnsi="Times New Roman" w:cs="Times New Roman"/>
          <w:sz w:val="28"/>
          <w:szCs w:val="28"/>
        </w:rPr>
        <w:t>Построить правила нечеткого вывода, позволяющие реализовать приведенную в отчете таблицу значений итоговой переменной. Максимально уменьшить количество правил вывода. Включить в отчет</w:t>
      </w:r>
      <w:r w:rsidRPr="00EC50E2">
        <w:rPr>
          <w:rFonts w:ascii="Times New Roman" w:hAnsi="Times New Roman" w:cs="Times New Roman"/>
          <w:sz w:val="28"/>
          <w:szCs w:val="28"/>
        </w:rPr>
        <w:t xml:space="preserve"> </w:t>
      </w:r>
      <w:r w:rsidRPr="00EA6C51">
        <w:rPr>
          <w:rFonts w:ascii="Times New Roman" w:hAnsi="Times New Roman" w:cs="Times New Roman"/>
          <w:sz w:val="28"/>
          <w:szCs w:val="28"/>
        </w:rPr>
        <w:t>правила нечеткого вывода.</w:t>
      </w:r>
    </w:p>
    <w:p w14:paraId="3DA4BE9E" w14:textId="77777777" w:rsidR="00EA6C51" w:rsidRPr="00EA6C51" w:rsidRDefault="00EA6C51" w:rsidP="00EA6C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C51">
        <w:rPr>
          <w:rFonts w:ascii="Times New Roman" w:hAnsi="Times New Roman" w:cs="Times New Roman"/>
          <w:sz w:val="28"/>
          <w:szCs w:val="28"/>
        </w:rPr>
        <w:t>*Реализовать 2-3 различных способа построения агрегации.</w:t>
      </w:r>
    </w:p>
    <w:p w14:paraId="74317D93" w14:textId="77777777" w:rsidR="00EA6C51" w:rsidRPr="00EA6C51" w:rsidRDefault="00EA6C51" w:rsidP="00EA6C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C51">
        <w:rPr>
          <w:rFonts w:ascii="Times New Roman" w:hAnsi="Times New Roman" w:cs="Times New Roman"/>
          <w:sz w:val="28"/>
          <w:szCs w:val="28"/>
        </w:rPr>
        <w:t>*Реализовать 2-3 различных способа построения импликации.</w:t>
      </w:r>
    </w:p>
    <w:p w14:paraId="29AB69DD" w14:textId="77777777" w:rsidR="00EA6C51" w:rsidRPr="00EA6C51" w:rsidRDefault="00EA6C51" w:rsidP="00EA6C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C51">
        <w:rPr>
          <w:rFonts w:ascii="Times New Roman" w:hAnsi="Times New Roman" w:cs="Times New Roman"/>
          <w:sz w:val="28"/>
          <w:szCs w:val="28"/>
        </w:rPr>
        <w:t>* Реализовать 2-3 различных способа построения композиции.</w:t>
      </w:r>
    </w:p>
    <w:p w14:paraId="300907B2" w14:textId="148A3328" w:rsidR="00EA6C51" w:rsidRPr="00EA6C51" w:rsidRDefault="00EA6C51" w:rsidP="00EA6C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C51">
        <w:rPr>
          <w:rFonts w:ascii="Times New Roman" w:hAnsi="Times New Roman" w:cs="Times New Roman"/>
          <w:sz w:val="28"/>
          <w:szCs w:val="28"/>
        </w:rPr>
        <w:t xml:space="preserve">*Реализовать 2-3 различных способа построения </w:t>
      </w:r>
      <w:proofErr w:type="spellStart"/>
      <w:r w:rsidRPr="00EA6C51">
        <w:rPr>
          <w:rFonts w:ascii="Times New Roman" w:hAnsi="Times New Roman" w:cs="Times New Roman"/>
          <w:sz w:val="28"/>
          <w:szCs w:val="28"/>
        </w:rPr>
        <w:t>дефазификации</w:t>
      </w:r>
      <w:proofErr w:type="spellEnd"/>
      <w:r w:rsidRPr="00EA6C51">
        <w:rPr>
          <w:rFonts w:ascii="Times New Roman" w:hAnsi="Times New Roman" w:cs="Times New Roman"/>
          <w:sz w:val="28"/>
          <w:szCs w:val="28"/>
        </w:rPr>
        <w:t>.</w:t>
      </w:r>
    </w:p>
    <w:p w14:paraId="65790B48" w14:textId="1CA22C4C" w:rsidR="00EA6C51" w:rsidRPr="00EA6C51" w:rsidRDefault="00EA6C51" w:rsidP="00EA6C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C51">
        <w:rPr>
          <w:rFonts w:ascii="Times New Roman" w:hAnsi="Times New Roman" w:cs="Times New Roman"/>
          <w:sz w:val="28"/>
          <w:szCs w:val="28"/>
        </w:rPr>
        <w:t>Показать графически разницу в применяемых методах.</w:t>
      </w:r>
    </w:p>
    <w:p w14:paraId="18E909BF" w14:textId="6FB2BE44" w:rsidR="00870752" w:rsidRPr="00EA6C51" w:rsidRDefault="00870752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33EAF0" w14:textId="77777777" w:rsidR="004D6D92" w:rsidRDefault="004D6D92" w:rsidP="004478F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15FA0" w14:textId="51494DA1" w:rsidR="00DB5F0A" w:rsidRDefault="00DB5F0A" w:rsidP="004478F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455E875" w14:textId="70DC5F84" w:rsidR="00357568" w:rsidRPr="004D6D92" w:rsidRDefault="004D6D92" w:rsidP="004D6D92">
      <w:pPr>
        <w:pStyle w:val="aa"/>
        <w:numPr>
          <w:ilvl w:val="0"/>
          <w:numId w:val="24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составлено описание предметной области выбранной задачи</w:t>
      </w:r>
      <w:r w:rsidRPr="004D6D92">
        <w:rPr>
          <w:rFonts w:ascii="Times New Roman" w:hAnsi="Times New Roman" w:cs="Times New Roman"/>
          <w:sz w:val="28"/>
          <w:szCs w:val="28"/>
        </w:rPr>
        <w:t>.</w:t>
      </w:r>
    </w:p>
    <w:p w14:paraId="25C27040" w14:textId="1714E37D" w:rsidR="00030F0A" w:rsidRPr="00EC50E2" w:rsidRDefault="000B3E3D" w:rsidP="000B3E3D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0B3E3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принять решение надо ли брать кредит в выбранном банке</w:t>
      </w:r>
      <w:r w:rsidRPr="000B3E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этого нужна информация об оценке банка</w:t>
      </w:r>
      <w:r w:rsidRPr="000B3E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Чем выше данная оценка</w:t>
      </w:r>
      <w:r w:rsidRPr="000B3E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тем более предпочтителен банк для взятия кредита</w:t>
      </w:r>
      <w:r w:rsidRPr="000B3E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Данная оценка формируется на основании следующий входных параметров</w:t>
      </w:r>
      <w:r w:rsidRPr="000B3E3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процентная ставка кредита</w:t>
      </w:r>
      <w:r w:rsidRPr="000B3E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репутация банка</w:t>
      </w:r>
      <w:r w:rsidRPr="000B3E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размер кредита</w:t>
      </w:r>
      <w:r w:rsidRPr="000B3E3D">
        <w:rPr>
          <w:rFonts w:ascii="Times New Roman" w:hAnsi="Times New Roman" w:cs="Times New Roman"/>
          <w:sz w:val="28"/>
          <w:szCs w:val="28"/>
        </w:rPr>
        <w:t>.</w:t>
      </w:r>
    </w:p>
    <w:p w14:paraId="0ADF0521" w14:textId="788AF6B3" w:rsidR="000B3E3D" w:rsidRPr="00921624" w:rsidRDefault="000B3E3D" w:rsidP="000B3E3D">
      <w:pPr>
        <w:pStyle w:val="aa"/>
        <w:numPr>
          <w:ilvl w:val="0"/>
          <w:numId w:val="2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выбраны и описаны нечеткие переменные и функции принадлежности их термов</w:t>
      </w:r>
      <w:r w:rsidRPr="000B3E3D">
        <w:rPr>
          <w:rFonts w:ascii="Times New Roman" w:hAnsi="Times New Roman" w:cs="Times New Roman"/>
          <w:sz w:val="28"/>
          <w:szCs w:val="28"/>
        </w:rPr>
        <w:t>.</w:t>
      </w:r>
    </w:p>
    <w:p w14:paraId="76CCD772" w14:textId="1202D558" w:rsidR="00921624" w:rsidRDefault="00CC743E" w:rsidP="00CC743E">
      <w:pPr>
        <w:pStyle w:val="aa"/>
        <w:numPr>
          <w:ilvl w:val="1"/>
          <w:numId w:val="2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C743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размер кредита</w:t>
      </w:r>
      <w:r w:rsidRPr="00CC743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Terms</w:t>
      </w:r>
      <w:r w:rsidRPr="00CC743E">
        <w:rPr>
          <w:rFonts w:ascii="Times New Roman" w:hAnsi="Times New Roman" w:cs="Times New Roman"/>
          <w:sz w:val="28"/>
          <w:szCs w:val="28"/>
        </w:rPr>
        <w:t xml:space="preserve"> = (“</w:t>
      </w:r>
      <w:r>
        <w:rPr>
          <w:rFonts w:ascii="Times New Roman" w:hAnsi="Times New Roman" w:cs="Times New Roman"/>
          <w:sz w:val="28"/>
          <w:szCs w:val="28"/>
        </w:rPr>
        <w:t>небольшой</w:t>
      </w:r>
      <w:r w:rsidRPr="00CC743E">
        <w:rPr>
          <w:rFonts w:ascii="Times New Roman" w:hAnsi="Times New Roman" w:cs="Times New Roman"/>
          <w:sz w:val="28"/>
          <w:szCs w:val="28"/>
        </w:rPr>
        <w:t>”</w:t>
      </w:r>
      <w:proofErr w:type="gramStart"/>
      <w:r w:rsidRPr="00CC743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43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средний</w:t>
      </w:r>
      <w:proofErr w:type="gramEnd"/>
      <w:r w:rsidRPr="00CC743E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43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большой</w:t>
      </w:r>
      <w:r w:rsidRPr="00CC743E">
        <w:rPr>
          <w:rFonts w:ascii="Times New Roman" w:hAnsi="Times New Roman" w:cs="Times New Roman"/>
          <w:sz w:val="28"/>
          <w:szCs w:val="28"/>
        </w:rPr>
        <w:t xml:space="preserve">”).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CC743E">
        <w:rPr>
          <w:rFonts w:ascii="Times New Roman" w:hAnsi="Times New Roman" w:cs="Times New Roman"/>
          <w:sz w:val="28"/>
          <w:szCs w:val="28"/>
        </w:rPr>
        <w:t xml:space="preserve"> = [100000,</w:t>
      </w:r>
      <w:r w:rsidR="008E04BB">
        <w:rPr>
          <w:rFonts w:ascii="Times New Roman" w:hAnsi="Times New Roman" w:cs="Times New Roman"/>
          <w:sz w:val="28"/>
          <w:szCs w:val="28"/>
        </w:rPr>
        <w:t>18</w:t>
      </w:r>
      <w:r w:rsidRPr="00CC743E">
        <w:rPr>
          <w:rFonts w:ascii="Times New Roman" w:hAnsi="Times New Roman" w:cs="Times New Roman"/>
          <w:sz w:val="28"/>
          <w:szCs w:val="28"/>
        </w:rPr>
        <w:t xml:space="preserve">00000]. </w:t>
      </w:r>
    </w:p>
    <w:p w14:paraId="4F2B5C6C" w14:textId="77777777" w:rsidR="008E04BB" w:rsidRDefault="008E04BB" w:rsidP="008E04BB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D5221BE" w14:textId="6C9CCAD2" w:rsidR="008E04BB" w:rsidRDefault="008E04BB" w:rsidP="008E04BB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61DB9AC" wp14:editId="14947740">
            <wp:extent cx="3832860" cy="3253527"/>
            <wp:effectExtent l="0" t="0" r="0" b="4445"/>
            <wp:docPr id="484138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38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6777" cy="326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415C" w14:textId="36C1C4C5" w:rsidR="008E04BB" w:rsidRDefault="008E04BB" w:rsidP="008E04BB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Функции принадлежности переменной </w:t>
      </w:r>
      <w:r w:rsidRPr="008E04B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Размер кредита</w:t>
      </w:r>
      <w:r w:rsidRPr="008E04BB">
        <w:rPr>
          <w:rFonts w:ascii="Times New Roman" w:hAnsi="Times New Roman" w:cs="Times New Roman"/>
          <w:sz w:val="28"/>
          <w:szCs w:val="28"/>
        </w:rPr>
        <w:t>”</w:t>
      </w:r>
    </w:p>
    <w:p w14:paraId="0AD69571" w14:textId="77777777" w:rsidR="008E04BB" w:rsidRDefault="008E04BB" w:rsidP="00E80305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F945C82" w14:textId="14D49022" w:rsidR="00E80305" w:rsidRPr="00EC50E2" w:rsidRDefault="00E80305" w:rsidP="00E80305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принадлежности в аналитическом виде</w:t>
      </w:r>
      <w:r w:rsidRPr="00E80305">
        <w:rPr>
          <w:rFonts w:ascii="Times New Roman" w:hAnsi="Times New Roman" w:cs="Times New Roman"/>
          <w:sz w:val="28"/>
          <w:szCs w:val="28"/>
        </w:rPr>
        <w:t>:</w:t>
      </w:r>
    </w:p>
    <w:p w14:paraId="50CEC519" w14:textId="1CF2279F" w:rsidR="00E80305" w:rsidRPr="00E80305" w:rsidRDefault="00E80305" w:rsidP="00E80305">
      <w:pPr>
        <w:pStyle w:val="aa"/>
        <w:numPr>
          <w:ilvl w:val="0"/>
          <w:numId w:val="25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80305"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 w:rsidRPr="00E80305">
        <w:rPr>
          <w:rFonts w:ascii="Times New Roman" w:hAnsi="Times New Roman" w:cs="Times New Roman"/>
          <w:sz w:val="28"/>
          <w:szCs w:val="28"/>
        </w:rPr>
        <w:t>небольшой</w:t>
      </w:r>
    </w:p>
    <w:p w14:paraId="00DCF6F8" w14:textId="20584991" w:rsidR="00E80305" w:rsidRPr="00E80305" w:rsidRDefault="00E80305" w:rsidP="00E803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1,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x&lt;300000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500000-x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200000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,при 300000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&lt;x&lt;500000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x&gt;500000</m:t>
                  </m:r>
                </m:e>
              </m:eqArr>
            </m:e>
          </m:d>
        </m:oMath>
      </m:oMathPara>
    </w:p>
    <w:p w14:paraId="01A21EC7" w14:textId="34D23262" w:rsidR="00E80305" w:rsidRPr="00E80305" w:rsidRDefault="00E80305" w:rsidP="00E80305">
      <w:pPr>
        <w:pStyle w:val="aa"/>
        <w:numPr>
          <w:ilvl w:val="0"/>
          <w:numId w:val="25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80305"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 w:rsidRPr="00E80305">
        <w:rPr>
          <w:rFonts w:ascii="Times New Roman" w:hAnsi="Times New Roman" w:cs="Times New Roman"/>
          <w:sz w:val="28"/>
          <w:szCs w:val="28"/>
        </w:rPr>
        <w:t>средний</w:t>
      </w:r>
    </w:p>
    <w:p w14:paraId="438364BA" w14:textId="359BD39F" w:rsidR="00E80305" w:rsidRPr="00E80305" w:rsidRDefault="00E80305" w:rsidP="00E8030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-400000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300000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, 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при 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00000&lt;x&lt;700000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,при 700000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&lt;x&lt;900000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1200000-x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300000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при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900000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&lt;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x&lt;1200000</m:t>
                      </m:r>
                    </m:e>
                  </m:eqAr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все остальные точки</m:t>
                  </m:r>
                </m:e>
              </m:eqArr>
            </m:e>
          </m:d>
        </m:oMath>
      </m:oMathPara>
    </w:p>
    <w:p w14:paraId="4AE0A62C" w14:textId="101A56A3" w:rsidR="00E80305" w:rsidRPr="00E80305" w:rsidRDefault="00E80305" w:rsidP="00E80305">
      <w:pPr>
        <w:pStyle w:val="aa"/>
        <w:numPr>
          <w:ilvl w:val="0"/>
          <w:numId w:val="25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80305"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 w:rsidRPr="00E80305">
        <w:rPr>
          <w:rFonts w:ascii="Times New Roman" w:hAnsi="Times New Roman" w:cs="Times New Roman"/>
          <w:sz w:val="28"/>
          <w:szCs w:val="28"/>
        </w:rPr>
        <w:t>большой</w:t>
      </w:r>
    </w:p>
    <w:p w14:paraId="2753C898" w14:textId="1FE7CA9F" w:rsidR="00E80305" w:rsidRPr="00E80305" w:rsidRDefault="00E80305" w:rsidP="00E803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-1100000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600000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, 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при 11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00000&lt;x&lt;1700000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,при 1700000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&lt;x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0,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все остальные точки</m:t>
                      </m:r>
                    </m:e>
                  </m:eqArr>
                </m:e>
              </m:eqArr>
            </m:e>
          </m:d>
        </m:oMath>
      </m:oMathPara>
    </w:p>
    <w:p w14:paraId="2CD42A72" w14:textId="77777777" w:rsidR="00E80305" w:rsidRPr="008E04BB" w:rsidRDefault="00E80305" w:rsidP="00E80305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0BC484B" w14:textId="6E43FB32" w:rsidR="00CC743E" w:rsidRDefault="00CC743E" w:rsidP="00E80305">
      <w:pPr>
        <w:pStyle w:val="aa"/>
        <w:numPr>
          <w:ilvl w:val="1"/>
          <w:numId w:val="2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8030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80305">
        <w:rPr>
          <w:rFonts w:ascii="Times New Roman" w:hAnsi="Times New Roman" w:cs="Times New Roman"/>
          <w:sz w:val="28"/>
          <w:szCs w:val="28"/>
        </w:rPr>
        <w:t xml:space="preserve"> = процентная ставка кредита. </w:t>
      </w:r>
      <w:r w:rsidRPr="00E80305">
        <w:rPr>
          <w:rFonts w:ascii="Times New Roman" w:hAnsi="Times New Roman" w:cs="Times New Roman"/>
          <w:sz w:val="28"/>
          <w:szCs w:val="28"/>
          <w:lang w:val="en-US"/>
        </w:rPr>
        <w:t>Terms</w:t>
      </w:r>
      <w:r w:rsidRPr="00E80305">
        <w:rPr>
          <w:rFonts w:ascii="Times New Roman" w:hAnsi="Times New Roman" w:cs="Times New Roman"/>
          <w:sz w:val="28"/>
          <w:szCs w:val="28"/>
        </w:rPr>
        <w:t xml:space="preserve"> = (“небольшая”</w:t>
      </w:r>
      <w:proofErr w:type="gramStart"/>
      <w:r w:rsidRPr="00E80305">
        <w:rPr>
          <w:rFonts w:ascii="Times New Roman" w:hAnsi="Times New Roman" w:cs="Times New Roman"/>
          <w:sz w:val="28"/>
          <w:szCs w:val="28"/>
        </w:rPr>
        <w:t>, ”средняя</w:t>
      </w:r>
      <w:proofErr w:type="gramEnd"/>
      <w:r w:rsidRPr="00E80305">
        <w:rPr>
          <w:rFonts w:ascii="Times New Roman" w:hAnsi="Times New Roman" w:cs="Times New Roman"/>
          <w:sz w:val="28"/>
          <w:szCs w:val="28"/>
        </w:rPr>
        <w:t xml:space="preserve">”, ”большая”). </w:t>
      </w:r>
      <w:r w:rsidRPr="00E8030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E80305">
        <w:rPr>
          <w:rFonts w:ascii="Times New Roman" w:hAnsi="Times New Roman" w:cs="Times New Roman"/>
          <w:sz w:val="28"/>
          <w:szCs w:val="28"/>
        </w:rPr>
        <w:t xml:space="preserve"> = [3, </w:t>
      </w:r>
      <w:r w:rsidR="006D2A5B">
        <w:rPr>
          <w:rFonts w:ascii="Times New Roman" w:hAnsi="Times New Roman" w:cs="Times New Roman"/>
          <w:sz w:val="28"/>
          <w:szCs w:val="28"/>
        </w:rPr>
        <w:t>2</w:t>
      </w:r>
      <w:r w:rsidRPr="00E80305">
        <w:rPr>
          <w:rFonts w:ascii="Times New Roman" w:hAnsi="Times New Roman" w:cs="Times New Roman"/>
          <w:sz w:val="28"/>
          <w:szCs w:val="28"/>
        </w:rPr>
        <w:t>0].</w:t>
      </w:r>
    </w:p>
    <w:p w14:paraId="6012A1F5" w14:textId="77777777" w:rsidR="006D2A5B" w:rsidRDefault="006D2A5B" w:rsidP="006D2A5B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309F6D5" w14:textId="435D40FE" w:rsidR="006D2A5B" w:rsidRDefault="006D2A5B" w:rsidP="006D2A5B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B9336EC" wp14:editId="3676D6D9">
            <wp:extent cx="3238500" cy="2756273"/>
            <wp:effectExtent l="0" t="0" r="0" b="6350"/>
            <wp:docPr id="1998066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66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9203" cy="276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7E69" w14:textId="2E3BA611" w:rsidR="006D2A5B" w:rsidRDefault="006D2A5B" w:rsidP="006D2A5B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Графики функции принадлежности переменной процентная ставка кредита</w:t>
      </w:r>
    </w:p>
    <w:p w14:paraId="74450034" w14:textId="524B3FAD" w:rsidR="00C64079" w:rsidRDefault="00C64079" w:rsidP="00C64079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Функции принадлежности в аналитическом виде</w:t>
      </w:r>
      <w:r w:rsidRPr="00E80305">
        <w:rPr>
          <w:rFonts w:ascii="Times New Roman" w:hAnsi="Times New Roman" w:cs="Times New Roman"/>
          <w:sz w:val="28"/>
          <w:szCs w:val="28"/>
        </w:rPr>
        <w:t>:</w:t>
      </w:r>
    </w:p>
    <w:p w14:paraId="7E774EF9" w14:textId="4BF136EA" w:rsidR="006D2A5B" w:rsidRPr="006D2A5B" w:rsidRDefault="006D2A5B" w:rsidP="006D2A5B">
      <w:pPr>
        <w:pStyle w:val="aa"/>
        <w:numPr>
          <w:ilvl w:val="0"/>
          <w:numId w:val="2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D2A5B"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 w:rsidRPr="006D2A5B">
        <w:rPr>
          <w:rFonts w:ascii="Times New Roman" w:hAnsi="Times New Roman" w:cs="Times New Roman"/>
          <w:sz w:val="28"/>
          <w:szCs w:val="28"/>
        </w:rPr>
        <w:t>небольшая</w:t>
      </w:r>
    </w:p>
    <w:p w14:paraId="421DAB9B" w14:textId="4425A546" w:rsidR="006D2A5B" w:rsidRPr="00E80305" w:rsidRDefault="006D2A5B" w:rsidP="006D2A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1,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x&lt;5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,при 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eqArr>
            </m:e>
          </m:d>
        </m:oMath>
      </m:oMathPara>
    </w:p>
    <w:p w14:paraId="074D2A9C" w14:textId="23EA6F22" w:rsidR="006D2A5B" w:rsidRPr="00E80305" w:rsidRDefault="006D2A5B" w:rsidP="006D2A5B">
      <w:pPr>
        <w:pStyle w:val="aa"/>
        <w:numPr>
          <w:ilvl w:val="0"/>
          <w:numId w:val="2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80305"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 w:rsidRPr="00E80305">
        <w:rPr>
          <w:rFonts w:ascii="Times New Roman" w:hAnsi="Times New Roman" w:cs="Times New Roman"/>
          <w:sz w:val="28"/>
          <w:szCs w:val="28"/>
        </w:rPr>
        <w:t>средн</w:t>
      </w:r>
      <w:r>
        <w:rPr>
          <w:rFonts w:ascii="Times New Roman" w:hAnsi="Times New Roman" w:cs="Times New Roman"/>
          <w:sz w:val="28"/>
          <w:szCs w:val="28"/>
        </w:rPr>
        <w:t>яя</w:t>
      </w:r>
    </w:p>
    <w:p w14:paraId="36685938" w14:textId="4E576DB5" w:rsidR="006D2A5B" w:rsidRPr="00E80305" w:rsidRDefault="006D2A5B" w:rsidP="006D2A5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, 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при 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&lt;x&lt;7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,при 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&lt;x&lt;10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при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&lt;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x&lt;13</m:t>
                      </m:r>
                    </m:e>
                  </m:eqAr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все остальные точки</m:t>
                  </m:r>
                </m:e>
              </m:eqArr>
            </m:e>
          </m:d>
        </m:oMath>
      </m:oMathPara>
    </w:p>
    <w:p w14:paraId="5C339C2C" w14:textId="03065C49" w:rsidR="006D2A5B" w:rsidRPr="00E80305" w:rsidRDefault="006D2A5B" w:rsidP="006D2A5B">
      <w:pPr>
        <w:pStyle w:val="aa"/>
        <w:numPr>
          <w:ilvl w:val="0"/>
          <w:numId w:val="2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80305"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 w:rsidRPr="00E80305">
        <w:rPr>
          <w:rFonts w:ascii="Times New Roman" w:hAnsi="Times New Roman" w:cs="Times New Roman"/>
          <w:sz w:val="28"/>
          <w:szCs w:val="28"/>
        </w:rPr>
        <w:t>больш</w:t>
      </w:r>
      <w:r>
        <w:rPr>
          <w:rFonts w:ascii="Times New Roman" w:hAnsi="Times New Roman" w:cs="Times New Roman"/>
          <w:sz w:val="28"/>
          <w:szCs w:val="28"/>
        </w:rPr>
        <w:t>ая</w:t>
      </w:r>
    </w:p>
    <w:p w14:paraId="42FB343A" w14:textId="3FA1091F" w:rsidR="006D2A5B" w:rsidRPr="00EC50E2" w:rsidRDefault="006D2A5B" w:rsidP="006D2A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, 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при 11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&lt;x&lt;1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,при 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&lt;x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0,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все остальные точки</m:t>
                      </m:r>
                    </m:e>
                  </m:eqArr>
                </m:e>
              </m:eqArr>
            </m:e>
          </m:d>
        </m:oMath>
      </m:oMathPara>
    </w:p>
    <w:p w14:paraId="627004DC" w14:textId="77777777" w:rsidR="006D2A5B" w:rsidRPr="00E80305" w:rsidRDefault="006D2A5B" w:rsidP="006D2A5B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3F396AD" w14:textId="7744928E" w:rsidR="00CC743E" w:rsidRDefault="00CC743E" w:rsidP="00C64079">
      <w:pPr>
        <w:pStyle w:val="aa"/>
        <w:numPr>
          <w:ilvl w:val="1"/>
          <w:numId w:val="2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C743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репутация банка</w:t>
      </w:r>
      <w:r w:rsidRPr="00CC743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Terms</w:t>
      </w:r>
      <w:r w:rsidRPr="00CC743E">
        <w:rPr>
          <w:rFonts w:ascii="Times New Roman" w:hAnsi="Times New Roman" w:cs="Times New Roman"/>
          <w:sz w:val="28"/>
          <w:szCs w:val="28"/>
        </w:rPr>
        <w:t xml:space="preserve"> = (“</w:t>
      </w:r>
      <w:r>
        <w:rPr>
          <w:rFonts w:ascii="Times New Roman" w:hAnsi="Times New Roman" w:cs="Times New Roman"/>
          <w:sz w:val="28"/>
          <w:szCs w:val="28"/>
        </w:rPr>
        <w:t>плохая</w:t>
      </w:r>
      <w:r w:rsidRPr="00CC743E">
        <w:rPr>
          <w:rFonts w:ascii="Times New Roman" w:hAnsi="Times New Roman" w:cs="Times New Roman"/>
          <w:sz w:val="28"/>
          <w:szCs w:val="28"/>
        </w:rPr>
        <w:t>”</w:t>
      </w:r>
      <w:proofErr w:type="gramStart"/>
      <w:r w:rsidRPr="00CC743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43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средняя</w:t>
      </w:r>
      <w:proofErr w:type="gramEnd"/>
      <w:r w:rsidRPr="00CC743E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43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хорошая</w:t>
      </w:r>
      <w:r w:rsidRPr="00CC743E">
        <w:rPr>
          <w:rFonts w:ascii="Times New Roman" w:hAnsi="Times New Roman" w:cs="Times New Roman"/>
          <w:sz w:val="28"/>
          <w:szCs w:val="28"/>
        </w:rPr>
        <w:t xml:space="preserve">”).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CC743E">
        <w:rPr>
          <w:rFonts w:ascii="Times New Roman" w:hAnsi="Times New Roman" w:cs="Times New Roman"/>
          <w:sz w:val="28"/>
          <w:szCs w:val="28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C743E">
        <w:rPr>
          <w:rFonts w:ascii="Times New Roman" w:hAnsi="Times New Roman" w:cs="Times New Roman"/>
          <w:sz w:val="28"/>
          <w:szCs w:val="28"/>
        </w:rPr>
        <w:t>,100].</w:t>
      </w:r>
    </w:p>
    <w:p w14:paraId="41B0AB34" w14:textId="6F197BC5" w:rsidR="00C64079" w:rsidRDefault="00C64079" w:rsidP="00C6407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FAE1DD7" wp14:editId="468997EF">
            <wp:extent cx="3093720" cy="2685964"/>
            <wp:effectExtent l="0" t="0" r="0" b="635"/>
            <wp:docPr id="1289875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75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86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B4D3" w14:textId="7BD6ADE3" w:rsidR="00C64079" w:rsidRDefault="00C64079" w:rsidP="00C6407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Графики функции принадлежности переменной </w:t>
      </w:r>
      <w:r>
        <w:rPr>
          <w:rFonts w:ascii="Times New Roman" w:hAnsi="Times New Roman" w:cs="Times New Roman"/>
          <w:sz w:val="28"/>
          <w:szCs w:val="28"/>
        </w:rPr>
        <w:t>репутация банка</w:t>
      </w:r>
    </w:p>
    <w:p w14:paraId="56FCA0A0" w14:textId="388603A8" w:rsidR="00C64079" w:rsidRPr="00C64079" w:rsidRDefault="00C64079" w:rsidP="00C64079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Функции принадлежности в аналитическом виде</w:t>
      </w:r>
      <w:r w:rsidRPr="00E80305">
        <w:rPr>
          <w:rFonts w:ascii="Times New Roman" w:hAnsi="Times New Roman" w:cs="Times New Roman"/>
          <w:sz w:val="28"/>
          <w:szCs w:val="28"/>
        </w:rPr>
        <w:t>:</w:t>
      </w:r>
    </w:p>
    <w:p w14:paraId="0F505229" w14:textId="20F9A24B" w:rsidR="00C64079" w:rsidRPr="006D2A5B" w:rsidRDefault="00C64079" w:rsidP="00C64079">
      <w:pPr>
        <w:pStyle w:val="aa"/>
        <w:numPr>
          <w:ilvl w:val="0"/>
          <w:numId w:val="28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D2A5B"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плохая</w:t>
      </w:r>
    </w:p>
    <w:p w14:paraId="176C970F" w14:textId="490D1F45" w:rsidR="00C64079" w:rsidRPr="00E80305" w:rsidRDefault="00C64079" w:rsidP="00C640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1,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3BEBDBB6" w14:textId="77777777" w:rsidR="00C64079" w:rsidRPr="00E80305" w:rsidRDefault="00C64079" w:rsidP="00C64079">
      <w:pPr>
        <w:pStyle w:val="aa"/>
        <w:numPr>
          <w:ilvl w:val="0"/>
          <w:numId w:val="28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80305"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 w:rsidRPr="00E80305">
        <w:rPr>
          <w:rFonts w:ascii="Times New Roman" w:hAnsi="Times New Roman" w:cs="Times New Roman"/>
          <w:sz w:val="28"/>
          <w:szCs w:val="28"/>
        </w:rPr>
        <w:t>средн</w:t>
      </w:r>
      <w:r>
        <w:rPr>
          <w:rFonts w:ascii="Times New Roman" w:hAnsi="Times New Roman" w:cs="Times New Roman"/>
          <w:sz w:val="28"/>
          <w:szCs w:val="28"/>
        </w:rPr>
        <w:t>яя</w:t>
      </w:r>
    </w:p>
    <w:p w14:paraId="6258B6F9" w14:textId="55429D1A" w:rsidR="00C64079" w:rsidRPr="00E80305" w:rsidRDefault="00C64079" w:rsidP="00C6407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18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7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, 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при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&lt;x&lt;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,при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&lt;x&lt;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65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при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&lt;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x&lt;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eqAr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все остальные точки</m:t>
                  </m:r>
                </m:e>
              </m:eqArr>
            </m:e>
          </m:d>
        </m:oMath>
      </m:oMathPara>
    </w:p>
    <w:p w14:paraId="007050D8" w14:textId="5E8855A8" w:rsidR="00C64079" w:rsidRPr="00E80305" w:rsidRDefault="00C64079" w:rsidP="00C64079">
      <w:pPr>
        <w:pStyle w:val="aa"/>
        <w:numPr>
          <w:ilvl w:val="0"/>
          <w:numId w:val="28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80305"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хорошая</w:t>
      </w:r>
    </w:p>
    <w:p w14:paraId="6FDA0E89" w14:textId="3E6C8C9D" w:rsidR="00C64079" w:rsidRPr="00EC50E2" w:rsidRDefault="00C64079" w:rsidP="00C64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50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, 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при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&lt;x&lt;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,при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&lt;x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0,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все остальные точки</m:t>
                      </m:r>
                    </m:e>
                  </m:eqArr>
                </m:e>
              </m:eqArr>
            </m:e>
          </m:d>
        </m:oMath>
      </m:oMathPara>
    </w:p>
    <w:p w14:paraId="40BF8B50" w14:textId="77777777" w:rsidR="00C64079" w:rsidRPr="00C64079" w:rsidRDefault="00C64079" w:rsidP="00C6407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49480D" w14:textId="1CEE2DBD" w:rsidR="00C64079" w:rsidRPr="00C64079" w:rsidRDefault="00CC743E" w:rsidP="00C64079">
      <w:pPr>
        <w:pStyle w:val="aa"/>
        <w:numPr>
          <w:ilvl w:val="1"/>
          <w:numId w:val="2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CC743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оценка банка</w:t>
      </w:r>
      <w:r w:rsidRPr="00CC743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Terms</w:t>
      </w:r>
      <w:r w:rsidRPr="00CC743E">
        <w:rPr>
          <w:rFonts w:ascii="Times New Roman" w:hAnsi="Times New Roman" w:cs="Times New Roman"/>
          <w:sz w:val="28"/>
          <w:szCs w:val="28"/>
        </w:rPr>
        <w:t xml:space="preserve"> = (“</w:t>
      </w:r>
      <w:r>
        <w:rPr>
          <w:rFonts w:ascii="Times New Roman" w:hAnsi="Times New Roman" w:cs="Times New Roman"/>
          <w:sz w:val="28"/>
          <w:szCs w:val="28"/>
        </w:rPr>
        <w:t>плохая</w:t>
      </w:r>
      <w:r w:rsidRPr="00CC743E">
        <w:rPr>
          <w:rFonts w:ascii="Times New Roman" w:hAnsi="Times New Roman" w:cs="Times New Roman"/>
          <w:sz w:val="28"/>
          <w:szCs w:val="28"/>
        </w:rPr>
        <w:t>”</w:t>
      </w:r>
      <w:proofErr w:type="gramStart"/>
      <w:r w:rsidRPr="00CC743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43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средняя</w:t>
      </w:r>
      <w:proofErr w:type="gramEnd"/>
      <w:r w:rsidRPr="00CC743E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43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хорошая</w:t>
      </w:r>
      <w:r w:rsidRPr="00CC743E">
        <w:rPr>
          <w:rFonts w:ascii="Times New Roman" w:hAnsi="Times New Roman" w:cs="Times New Roman"/>
          <w:sz w:val="28"/>
          <w:szCs w:val="28"/>
        </w:rPr>
        <w:t xml:space="preserve">”). </w:t>
      </w:r>
      <w:r>
        <w:rPr>
          <w:rFonts w:ascii="Times New Roman" w:hAnsi="Times New Roman" w:cs="Times New Roman"/>
          <w:sz w:val="28"/>
          <w:szCs w:val="28"/>
          <w:lang w:val="en-US"/>
        </w:rPr>
        <w:t>Valus</w:t>
      </w:r>
      <w:r w:rsidRPr="00CC743E">
        <w:rPr>
          <w:rFonts w:ascii="Times New Roman" w:hAnsi="Times New Roman" w:cs="Times New Roman"/>
          <w:sz w:val="28"/>
          <w:szCs w:val="28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C743E">
        <w:rPr>
          <w:rFonts w:ascii="Times New Roman" w:hAnsi="Times New Roman" w:cs="Times New Roman"/>
          <w:sz w:val="28"/>
          <w:szCs w:val="28"/>
        </w:rPr>
        <w:t>,10].</w:t>
      </w:r>
    </w:p>
    <w:p w14:paraId="76E23E90" w14:textId="0609C917" w:rsidR="00C64079" w:rsidRPr="00CC743E" w:rsidRDefault="00C64079" w:rsidP="00C6407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074370B" wp14:editId="43D8C644">
            <wp:extent cx="3154680" cy="2748332"/>
            <wp:effectExtent l="0" t="0" r="7620" b="0"/>
            <wp:docPr id="1670190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90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5207" cy="275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6B2C" w14:textId="63F7D7BF" w:rsidR="00C64079" w:rsidRDefault="00C64079" w:rsidP="00C6407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626C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Графики функции принадлежности переменной </w:t>
      </w:r>
      <w:r>
        <w:rPr>
          <w:rFonts w:ascii="Times New Roman" w:hAnsi="Times New Roman" w:cs="Times New Roman"/>
          <w:sz w:val="28"/>
          <w:szCs w:val="28"/>
        </w:rPr>
        <w:t xml:space="preserve">оценка </w:t>
      </w:r>
      <w:r>
        <w:rPr>
          <w:rFonts w:ascii="Times New Roman" w:hAnsi="Times New Roman" w:cs="Times New Roman"/>
          <w:sz w:val="28"/>
          <w:szCs w:val="28"/>
        </w:rPr>
        <w:t>банка</w:t>
      </w:r>
    </w:p>
    <w:p w14:paraId="7632C2B1" w14:textId="77777777" w:rsidR="00C64079" w:rsidRPr="00EC50E2" w:rsidRDefault="00C64079" w:rsidP="00C64079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Функции принадлежности в аналитическом виде</w:t>
      </w:r>
      <w:r w:rsidRPr="00E80305">
        <w:rPr>
          <w:rFonts w:ascii="Times New Roman" w:hAnsi="Times New Roman" w:cs="Times New Roman"/>
          <w:sz w:val="28"/>
          <w:szCs w:val="28"/>
        </w:rPr>
        <w:t>:</w:t>
      </w:r>
    </w:p>
    <w:p w14:paraId="178EE0DA" w14:textId="77777777" w:rsidR="00C64079" w:rsidRPr="006D2A5B" w:rsidRDefault="00C64079" w:rsidP="00C64079">
      <w:pPr>
        <w:pStyle w:val="aa"/>
        <w:numPr>
          <w:ilvl w:val="0"/>
          <w:numId w:val="29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D2A5B"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плохая</w:t>
      </w:r>
    </w:p>
    <w:p w14:paraId="5F54BCB9" w14:textId="61B2E22A" w:rsidR="00C64079" w:rsidRPr="00E80305" w:rsidRDefault="00C64079" w:rsidP="00C640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1,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eqArr>
            </m:e>
          </m:d>
        </m:oMath>
      </m:oMathPara>
    </w:p>
    <w:p w14:paraId="50D8E185" w14:textId="77777777" w:rsidR="00C64079" w:rsidRPr="00E80305" w:rsidRDefault="00C64079" w:rsidP="00C64079">
      <w:pPr>
        <w:pStyle w:val="aa"/>
        <w:numPr>
          <w:ilvl w:val="0"/>
          <w:numId w:val="29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80305"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 w:rsidRPr="00E80305">
        <w:rPr>
          <w:rFonts w:ascii="Times New Roman" w:hAnsi="Times New Roman" w:cs="Times New Roman"/>
          <w:sz w:val="28"/>
          <w:szCs w:val="28"/>
        </w:rPr>
        <w:t>средн</w:t>
      </w:r>
      <w:r>
        <w:rPr>
          <w:rFonts w:ascii="Times New Roman" w:hAnsi="Times New Roman" w:cs="Times New Roman"/>
          <w:sz w:val="28"/>
          <w:szCs w:val="28"/>
        </w:rPr>
        <w:t>яя</w:t>
      </w:r>
    </w:p>
    <w:p w14:paraId="2B507CC4" w14:textId="3003AEE6" w:rsidR="00C64079" w:rsidRPr="00E80305" w:rsidRDefault="00C64079" w:rsidP="00C6407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, 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при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&lt;x&lt;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,при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&lt;x&lt;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при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&lt;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x&lt;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e>
                  </m:eqAr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все остальные точки</m:t>
                  </m:r>
                </m:e>
              </m:eqArr>
            </m:e>
          </m:d>
        </m:oMath>
      </m:oMathPara>
    </w:p>
    <w:p w14:paraId="49CF2FB0" w14:textId="77777777" w:rsidR="00C64079" w:rsidRPr="00E80305" w:rsidRDefault="00C64079" w:rsidP="00C64079">
      <w:pPr>
        <w:pStyle w:val="aa"/>
        <w:numPr>
          <w:ilvl w:val="0"/>
          <w:numId w:val="29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80305"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хорошая</w:t>
      </w:r>
    </w:p>
    <w:p w14:paraId="2C654D87" w14:textId="429DEB2A" w:rsidR="00C64079" w:rsidRPr="00EC50E2" w:rsidRDefault="00C64079" w:rsidP="00C64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, 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при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&lt;x&lt;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,при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&lt;x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0,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все остальные точки</m:t>
                      </m:r>
                    </m:e>
                  </m:eqArr>
                </m:e>
              </m:eqArr>
            </m:e>
          </m:d>
        </m:oMath>
      </m:oMathPara>
    </w:p>
    <w:p w14:paraId="324E056C" w14:textId="77777777" w:rsidR="00C64079" w:rsidRDefault="00C64079" w:rsidP="00C64079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CE07152" w14:textId="6FF520B3" w:rsidR="00CC743E" w:rsidRDefault="005626CA" w:rsidP="00814F17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составлена таблица значений итоговой выходной переменной в зависимости значений входных переменных</w:t>
      </w:r>
      <w:r w:rsidRPr="005626C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 этой таблице были составлены правила нечеткого вывода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CEB482" w14:textId="5FA1D0F3" w:rsidR="002D296F" w:rsidRPr="002D296F" w:rsidRDefault="002D296F" w:rsidP="00814F17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малое значение</w:t>
      </w:r>
      <w:r w:rsidRPr="002D29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 – среднее значение</w:t>
      </w:r>
      <w:r w:rsidRPr="002D29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 – большое значение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626CA" w14:paraId="2ACB4030" w14:textId="77777777" w:rsidTr="005626CA">
        <w:tc>
          <w:tcPr>
            <w:tcW w:w="2336" w:type="dxa"/>
          </w:tcPr>
          <w:p w14:paraId="376B2FC9" w14:textId="2CC5C0A2" w:rsidR="005626CA" w:rsidRP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кредита</w:t>
            </w:r>
          </w:p>
        </w:tc>
        <w:tc>
          <w:tcPr>
            <w:tcW w:w="2336" w:type="dxa"/>
          </w:tcPr>
          <w:p w14:paraId="26150378" w14:textId="478035AC" w:rsidR="005626CA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Процентная ставка</w:t>
            </w:r>
          </w:p>
        </w:tc>
        <w:tc>
          <w:tcPr>
            <w:tcW w:w="2336" w:type="dxa"/>
          </w:tcPr>
          <w:p w14:paraId="0F32D715" w14:textId="23CD5AC7" w:rsidR="005626CA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Репутация банка</w:t>
            </w:r>
          </w:p>
        </w:tc>
        <w:tc>
          <w:tcPr>
            <w:tcW w:w="2337" w:type="dxa"/>
          </w:tcPr>
          <w:p w14:paraId="2C71F4DB" w14:textId="766E403B" w:rsidR="005626CA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банка</w:t>
            </w:r>
          </w:p>
        </w:tc>
      </w:tr>
      <w:tr w:rsidR="005626CA" w14:paraId="3E20506D" w14:textId="77777777" w:rsidTr="005626CA">
        <w:tc>
          <w:tcPr>
            <w:tcW w:w="2336" w:type="dxa"/>
          </w:tcPr>
          <w:p w14:paraId="526A47FB" w14:textId="5DD9D457" w:rsidR="005626CA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52583A28" w14:textId="08B3F430" w:rsidR="005626CA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DBBDF6F" w14:textId="7AAB7C19" w:rsidR="005626CA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4B776311" w14:textId="377597FF" w:rsidR="005626CA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626CA" w14:paraId="4D838351" w14:textId="77777777" w:rsidTr="005626CA">
        <w:tc>
          <w:tcPr>
            <w:tcW w:w="2336" w:type="dxa"/>
          </w:tcPr>
          <w:p w14:paraId="78BA49D9" w14:textId="1FC4C0CC" w:rsidR="005626CA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DB00B63" w14:textId="5A25135F" w:rsidR="005626CA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5B18AB1" w14:textId="5B65055E" w:rsidR="005626CA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072264D9" w14:textId="11B8A896" w:rsidR="005626CA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626CA" w14:paraId="37F18172" w14:textId="77777777" w:rsidTr="005626CA">
        <w:tc>
          <w:tcPr>
            <w:tcW w:w="2336" w:type="dxa"/>
          </w:tcPr>
          <w:p w14:paraId="495193E4" w14:textId="4D8BC987" w:rsidR="005626CA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59A36705" w14:textId="06BF2CD8" w:rsidR="005626CA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6CB418CF" w14:textId="6F28040D" w:rsidR="005626CA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428AFEA" w14:textId="742849E5" w:rsidR="005626CA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626CA" w14:paraId="36035E69" w14:textId="77777777" w:rsidTr="005626CA">
        <w:tc>
          <w:tcPr>
            <w:tcW w:w="2336" w:type="dxa"/>
          </w:tcPr>
          <w:p w14:paraId="46FFB94C" w14:textId="6D305FA8" w:rsidR="005626CA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5B746C01" w14:textId="73D29076" w:rsidR="005626CA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1C604293" w14:textId="6FFCF660" w:rsidR="005626CA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33E6BD92" w14:textId="48A7DA5D" w:rsidR="005626CA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626CA" w14:paraId="3A9D9449" w14:textId="77777777" w:rsidTr="005626CA">
        <w:tc>
          <w:tcPr>
            <w:tcW w:w="2336" w:type="dxa"/>
          </w:tcPr>
          <w:p w14:paraId="3A49A9DA" w14:textId="5684B649" w:rsidR="005626CA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3705E384" w14:textId="3C5200A3" w:rsidR="005626CA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77F61831" w14:textId="30EF3932" w:rsidR="005626CA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370AF674" w14:textId="6A710B82" w:rsidR="005626CA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626CA" w14:paraId="4395F97D" w14:textId="77777777" w:rsidTr="005626CA">
        <w:tc>
          <w:tcPr>
            <w:tcW w:w="2336" w:type="dxa"/>
          </w:tcPr>
          <w:p w14:paraId="4A4E8DAF" w14:textId="6471EDAE" w:rsidR="005626CA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29E5242" w14:textId="01B82719" w:rsidR="005626CA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4EC68617" w14:textId="10C0995D" w:rsidR="005626CA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1131193" w14:textId="0DD35F62" w:rsidR="005626CA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626CA" w14:paraId="373A4778" w14:textId="77777777" w:rsidTr="005626CA">
        <w:tc>
          <w:tcPr>
            <w:tcW w:w="2336" w:type="dxa"/>
          </w:tcPr>
          <w:p w14:paraId="6B90F604" w14:textId="47C84FDE" w:rsidR="005626CA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336" w:type="dxa"/>
          </w:tcPr>
          <w:p w14:paraId="333AEDD7" w14:textId="6AACC246" w:rsidR="005626CA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76C32AA4" w14:textId="00A5F457" w:rsidR="005626CA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3847D81B" w14:textId="00FEEE53" w:rsidR="005626CA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296F" w14:paraId="556FA1F3" w14:textId="77777777" w:rsidTr="005626CA">
        <w:tc>
          <w:tcPr>
            <w:tcW w:w="2336" w:type="dxa"/>
          </w:tcPr>
          <w:p w14:paraId="1E07CB27" w14:textId="405D057D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2C095FB3" w14:textId="4BA8589D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7EA92945" w14:textId="145C4E76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3AA134B4" w14:textId="4F0990B6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296F" w14:paraId="6167FD77" w14:textId="77777777" w:rsidTr="005626CA">
        <w:tc>
          <w:tcPr>
            <w:tcW w:w="2336" w:type="dxa"/>
          </w:tcPr>
          <w:p w14:paraId="33FFB133" w14:textId="343ACD06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733DB123" w14:textId="4ED835F2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20C19416" w14:textId="579A6BCA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D5AD9F2" w14:textId="3D01768D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D296F" w14:paraId="56D0EDB2" w14:textId="77777777" w:rsidTr="005626CA">
        <w:tc>
          <w:tcPr>
            <w:tcW w:w="2336" w:type="dxa"/>
          </w:tcPr>
          <w:p w14:paraId="61DF359B" w14:textId="4411D003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4B18640F" w14:textId="595CC3E4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1C36ABF" w14:textId="1B791FF2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40E2C5F4" w14:textId="7C2DDBC1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296F" w14:paraId="0B0BE96B" w14:textId="77777777" w:rsidTr="005626CA">
        <w:tc>
          <w:tcPr>
            <w:tcW w:w="2336" w:type="dxa"/>
          </w:tcPr>
          <w:p w14:paraId="5F96CB8E" w14:textId="3299D3F6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370BED9D" w14:textId="6396B171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5FA77082" w14:textId="27222208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35940837" w14:textId="065487D5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D296F" w14:paraId="6EAFFBEF" w14:textId="77777777" w:rsidTr="005626CA">
        <w:tc>
          <w:tcPr>
            <w:tcW w:w="2336" w:type="dxa"/>
          </w:tcPr>
          <w:p w14:paraId="0AA1DD66" w14:textId="11751BA0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7EB73591" w14:textId="4B6C132D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558EFFA0" w14:textId="0C2889E8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69F17204" w14:textId="73EBAEA6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D296F" w14:paraId="632905D1" w14:textId="77777777" w:rsidTr="005626CA">
        <w:tc>
          <w:tcPr>
            <w:tcW w:w="2336" w:type="dxa"/>
          </w:tcPr>
          <w:p w14:paraId="0D9C8645" w14:textId="3895AB27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48D7BB50" w14:textId="35ABFFED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1739D963" w14:textId="22860489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21555EF8" w14:textId="3397FFF4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296F" w14:paraId="01A1A0B0" w14:textId="77777777" w:rsidTr="005626CA">
        <w:tc>
          <w:tcPr>
            <w:tcW w:w="2336" w:type="dxa"/>
          </w:tcPr>
          <w:p w14:paraId="62679EB3" w14:textId="36D2A4BF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3C402719" w14:textId="3F470545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0428BD68" w14:textId="22A1F522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29F6F1A9" w14:textId="694311F9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296F" w14:paraId="5D9DC6CC" w14:textId="77777777" w:rsidTr="005626CA">
        <w:tc>
          <w:tcPr>
            <w:tcW w:w="2336" w:type="dxa"/>
          </w:tcPr>
          <w:p w14:paraId="65A2F4EC" w14:textId="0BD278E7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379ADF05" w14:textId="244335CB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4B6AA220" w14:textId="417370B5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4DA8143" w14:textId="4D157198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D296F" w14:paraId="73ACE118" w14:textId="77777777" w:rsidTr="005626CA">
        <w:tc>
          <w:tcPr>
            <w:tcW w:w="2336" w:type="dxa"/>
          </w:tcPr>
          <w:p w14:paraId="47756531" w14:textId="3202B232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7DB7DFCA" w14:textId="3B534877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1211442B" w14:textId="050FC444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3B70DBCB" w14:textId="4AB3C2E3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296F" w14:paraId="4FE140DD" w14:textId="77777777" w:rsidTr="005626CA">
        <w:tc>
          <w:tcPr>
            <w:tcW w:w="2336" w:type="dxa"/>
          </w:tcPr>
          <w:p w14:paraId="72EFAF26" w14:textId="03CF8BA5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701F423B" w14:textId="12650D27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7A3CD455" w14:textId="49B64D1C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0AAAA74F" w14:textId="6D48632B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296F" w14:paraId="368E9D3F" w14:textId="77777777" w:rsidTr="005626CA">
        <w:tc>
          <w:tcPr>
            <w:tcW w:w="2336" w:type="dxa"/>
          </w:tcPr>
          <w:p w14:paraId="57724BB6" w14:textId="18333B60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6CF5E81" w14:textId="0079A247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6C696F73" w14:textId="55532D72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23E580E5" w14:textId="0D114742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296F" w14:paraId="6B795207" w14:textId="77777777" w:rsidTr="005626CA">
        <w:tc>
          <w:tcPr>
            <w:tcW w:w="2336" w:type="dxa"/>
          </w:tcPr>
          <w:p w14:paraId="54590A1E" w14:textId="62FA2017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76E5FE08" w14:textId="242405DD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704F70A4" w14:textId="7F852E31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32A1279C" w14:textId="6AE77256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D296F" w14:paraId="1A2A4337" w14:textId="77777777" w:rsidTr="005626CA">
        <w:tc>
          <w:tcPr>
            <w:tcW w:w="2336" w:type="dxa"/>
          </w:tcPr>
          <w:p w14:paraId="71E0EE5C" w14:textId="1B3F8C5B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5D253F79" w14:textId="4825ADB0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7900EF21" w14:textId="68850177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33E2AD97" w14:textId="4C1A3265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D296F" w14:paraId="11B62607" w14:textId="77777777" w:rsidTr="005626CA">
        <w:tc>
          <w:tcPr>
            <w:tcW w:w="2336" w:type="dxa"/>
          </w:tcPr>
          <w:p w14:paraId="50541BD9" w14:textId="221EA7C5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45BD2A00" w14:textId="365EBED3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501177F" w14:textId="6BCB7679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15EF2048" w14:textId="240C2EED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D296F" w14:paraId="112C2151" w14:textId="77777777" w:rsidTr="005626CA">
        <w:tc>
          <w:tcPr>
            <w:tcW w:w="2336" w:type="dxa"/>
          </w:tcPr>
          <w:p w14:paraId="40203AA1" w14:textId="42374BAB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2F76037D" w14:textId="54A837CF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D709372" w14:textId="5471EA39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42D56FBB" w14:textId="0270F299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296F" w14:paraId="52D4AC23" w14:textId="77777777" w:rsidTr="005626CA">
        <w:tc>
          <w:tcPr>
            <w:tcW w:w="2336" w:type="dxa"/>
          </w:tcPr>
          <w:p w14:paraId="79F69C0D" w14:textId="72D947D0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04CD9497" w14:textId="0204E8B3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DCA0DB1" w14:textId="115FCAFC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2B7C18EB" w14:textId="42178969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296F" w14:paraId="743F96B6" w14:textId="77777777" w:rsidTr="005626CA">
        <w:tc>
          <w:tcPr>
            <w:tcW w:w="2336" w:type="dxa"/>
          </w:tcPr>
          <w:p w14:paraId="1520C414" w14:textId="157F2744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250F01DE" w14:textId="1159B71D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4BC769E1" w14:textId="39D28896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C35BA79" w14:textId="1BFF52F9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D296F" w14:paraId="4C2C5BCB" w14:textId="77777777" w:rsidTr="005626CA">
        <w:tc>
          <w:tcPr>
            <w:tcW w:w="2336" w:type="dxa"/>
          </w:tcPr>
          <w:p w14:paraId="77D983AF" w14:textId="33F6B133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6E9DD4AC" w14:textId="57BD1FF1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37F4AD51" w14:textId="0D7F3DFD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40A9C661" w14:textId="2D1ECC10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296F" w14:paraId="12A1FFBC" w14:textId="77777777" w:rsidTr="005626CA">
        <w:tc>
          <w:tcPr>
            <w:tcW w:w="2336" w:type="dxa"/>
          </w:tcPr>
          <w:p w14:paraId="722AFF2A" w14:textId="780C0D6A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768BE35E" w14:textId="074F438F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6F9E89C0" w14:textId="06DF8577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30178DA7" w14:textId="11873EBB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296F" w14:paraId="5B96945C" w14:textId="77777777" w:rsidTr="005626CA">
        <w:tc>
          <w:tcPr>
            <w:tcW w:w="2336" w:type="dxa"/>
          </w:tcPr>
          <w:p w14:paraId="1345F7A3" w14:textId="1530AA3F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7E39F5C3" w14:textId="6B31A774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109639F8" w14:textId="6AF204CC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6E3AA9F2" w14:textId="0C7E5943" w:rsidR="002D296F" w:rsidRDefault="002D296F" w:rsidP="00814F1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0492387" w14:textId="7CE4EF46" w:rsidR="005626CA" w:rsidRDefault="00C052D8" w:rsidP="00814F17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5BC4E75" wp14:editId="6AD5F721">
            <wp:extent cx="5940425" cy="5284470"/>
            <wp:effectExtent l="0" t="0" r="3175" b="0"/>
            <wp:docPr id="68792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2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A557" w14:textId="154F22C2" w:rsidR="00C052D8" w:rsidRDefault="00C052D8" w:rsidP="00814F17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7F534C9" wp14:editId="212389E4">
            <wp:extent cx="5940425" cy="1151890"/>
            <wp:effectExtent l="0" t="0" r="3175" b="0"/>
            <wp:docPr id="1642690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909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7CE3" w14:textId="5A93EF8B" w:rsidR="00C052D8" w:rsidRDefault="00C052D8" w:rsidP="00814F17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6 – Правила нечеткого вывода системы нечеткого вывода</w:t>
      </w:r>
    </w:p>
    <w:p w14:paraId="20FA00D2" w14:textId="77777777" w:rsidR="000069F1" w:rsidRDefault="000069F1" w:rsidP="00814F17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2B603C7" w14:textId="7DC5F683" w:rsidR="000069F1" w:rsidRPr="00362372" w:rsidRDefault="00362372" w:rsidP="00814F17">
      <w:pPr>
        <w:pStyle w:val="aa"/>
        <w:numPr>
          <w:ilvl w:val="0"/>
          <w:numId w:val="30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написаны 2 алгоритма построения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агрегации(</w:t>
      </w:r>
      <w:proofErr w:type="gramEnd"/>
      <w:r>
        <w:rPr>
          <w:rFonts w:ascii="Times New Roman" w:hAnsi="Times New Roman" w:cs="Times New Roman"/>
          <w:sz w:val="28"/>
          <w:szCs w:val="28"/>
        </w:rPr>
        <w:t>определение степени уверенности посылок правил)</w:t>
      </w:r>
      <w:r w:rsidRPr="0036237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максиминных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формул и с использованием алгебраических формул</w:t>
      </w:r>
      <w:r w:rsidRPr="00362372">
        <w:rPr>
          <w:rFonts w:ascii="Times New Roman" w:hAnsi="Times New Roman" w:cs="Times New Roman"/>
          <w:sz w:val="28"/>
          <w:szCs w:val="28"/>
        </w:rPr>
        <w:t>.</w:t>
      </w:r>
    </w:p>
    <w:p w14:paraId="3D657299" w14:textId="29474084" w:rsidR="00362372" w:rsidRDefault="00362372" w:rsidP="00814F17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D82E025" wp14:editId="75168656">
            <wp:extent cx="5940425" cy="2896235"/>
            <wp:effectExtent l="0" t="0" r="3175" b="0"/>
            <wp:docPr id="627729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291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FD23" w14:textId="47265910" w:rsidR="00362372" w:rsidRDefault="00362372" w:rsidP="00814F17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Пример работы написанных формул</w:t>
      </w:r>
    </w:p>
    <w:p w14:paraId="4983DDB0" w14:textId="77777777" w:rsidR="00362372" w:rsidRDefault="00362372" w:rsidP="00814F17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614FFF9" w14:textId="7035F5D6" w:rsidR="005036C8" w:rsidRPr="005036C8" w:rsidRDefault="005036C8" w:rsidP="00814F17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</w:t>
      </w:r>
      <w:r w:rsidRPr="005036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степеней уверенности для посылок правил</w:t>
      </w:r>
      <w:r w:rsidRPr="005036C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вычисляемые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 данным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двум алгоритмам будут различаться</w:t>
      </w:r>
      <w:r w:rsidRPr="005036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Обычно значение для алгебраической формулы будет меньше</w:t>
      </w:r>
      <w:r w:rsidRPr="005036C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чем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максиминных</w:t>
      </w:r>
      <w:proofErr w:type="spellEnd"/>
      <w:r w:rsidRPr="005036C8">
        <w:rPr>
          <w:rFonts w:ascii="Times New Roman" w:hAnsi="Times New Roman" w:cs="Times New Roman"/>
          <w:sz w:val="28"/>
          <w:szCs w:val="28"/>
        </w:rPr>
        <w:t>.</w:t>
      </w:r>
    </w:p>
    <w:p w14:paraId="439CDAEB" w14:textId="3654F8AE" w:rsidR="00362372" w:rsidRDefault="005036C8" w:rsidP="00814F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4D4EBA5" wp14:editId="7450EF82">
            <wp:extent cx="3505200" cy="3141753"/>
            <wp:effectExtent l="0" t="0" r="0" b="1905"/>
            <wp:docPr id="156307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78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9153" cy="314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3930" w14:textId="20CE04BA" w:rsidR="005036C8" w:rsidRDefault="005036C8" w:rsidP="00814F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График значений степенней уверенности для 2 формул</w:t>
      </w:r>
    </w:p>
    <w:p w14:paraId="6D8F40F4" w14:textId="77777777" w:rsidR="0023288F" w:rsidRPr="005036C8" w:rsidRDefault="0023288F" w:rsidP="00814F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FFE06D" w14:textId="7A786A27" w:rsidR="00CC743E" w:rsidRDefault="00814F17" w:rsidP="00814F17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Были реализованы два алгоритма импликации</w:t>
      </w:r>
      <w:r w:rsidRPr="00814F1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14F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Pr="00814F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активации</w:t>
      </w:r>
      <w:r w:rsidRPr="00814F1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Обычно 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Pr="00814F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активации значение импликации будет ниже</w:t>
      </w:r>
      <w:r w:rsidRPr="00814F1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чем при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14F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активации</w:t>
      </w:r>
      <w:r w:rsidRPr="00814F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происходит умножение значение функции принадлежности выходной переменной на результат вычисления степени уверенности предпосылок</w:t>
      </w:r>
      <w:r w:rsidRPr="00814F17">
        <w:rPr>
          <w:rFonts w:ascii="Times New Roman" w:hAnsi="Times New Roman" w:cs="Times New Roman"/>
          <w:sz w:val="28"/>
          <w:szCs w:val="28"/>
        </w:rPr>
        <w:t>.</w:t>
      </w:r>
    </w:p>
    <w:p w14:paraId="43EDBE29" w14:textId="77777777" w:rsidR="000F21BC" w:rsidRPr="00F74E9A" w:rsidRDefault="000F21BC" w:rsidP="000F21BC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16142C" w14:textId="4A76DD90" w:rsidR="00814F17" w:rsidRDefault="000F21BC" w:rsidP="00814F17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D1EC6A9" wp14:editId="3B16BF37">
            <wp:extent cx="4292600" cy="3442339"/>
            <wp:effectExtent l="0" t="0" r="0" b="5715"/>
            <wp:docPr id="184923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31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4766" cy="34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19EF" w14:textId="5EF4A3EC" w:rsidR="00814F17" w:rsidRDefault="00814F17" w:rsidP="00814F17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9 – График результата вычисления импликации</w:t>
      </w:r>
    </w:p>
    <w:p w14:paraId="42841585" w14:textId="77777777" w:rsidR="00F74E9A" w:rsidRDefault="00F74E9A" w:rsidP="00F74E9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54470D" w14:textId="68D9DF9F" w:rsidR="00F74E9A" w:rsidRPr="00F74E9A" w:rsidRDefault="00F74E9A" w:rsidP="00F74E9A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реализованы два алгоритма аккумуляции</w:t>
      </w:r>
      <w:r w:rsidRPr="00F74E9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74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F74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аккумуляция</w:t>
      </w:r>
      <w:r w:rsidRPr="00F74E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F74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аккумуляция в среднем вычисляет более высокие степени принадлежности выходной переменной в итоговом множестве</w:t>
      </w:r>
      <w:r w:rsidRPr="00F74E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учитывает не 1 активацию посылки</w:t>
      </w:r>
      <w:r w:rsidRPr="00F74E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все активации данной посылки</w:t>
      </w:r>
      <w:r w:rsidRPr="00F74E9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6CA0D9" w14:textId="164CC973" w:rsidR="00F74E9A" w:rsidRDefault="00F74E9A" w:rsidP="00F74E9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AD902CB" wp14:editId="598C2949">
            <wp:extent cx="4656667" cy="4164867"/>
            <wp:effectExtent l="0" t="0" r="0" b="7620"/>
            <wp:docPr id="1495288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889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1334" cy="416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71C6" w14:textId="24D1456D" w:rsidR="00F74E9A" w:rsidRDefault="00F74E9A" w:rsidP="00F74E9A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График результата вычисления аккумуляции</w:t>
      </w:r>
    </w:p>
    <w:p w14:paraId="2CBE1CB0" w14:textId="77777777" w:rsidR="00F74E9A" w:rsidRDefault="00F74E9A" w:rsidP="00F74E9A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A5D5A24" w14:textId="35DEF6D8" w:rsidR="00F74E9A" w:rsidRPr="006C6BC6" w:rsidRDefault="00F11C61" w:rsidP="006C6BC6">
      <w:pPr>
        <w:pStyle w:val="aa"/>
        <w:numPr>
          <w:ilvl w:val="0"/>
          <w:numId w:val="30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реализованы два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  <w:r w:rsidRPr="00F11C6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центроида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метод биссектрисы</w:t>
      </w:r>
      <w:r w:rsidRPr="00F11C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Метод биссектрисы чаще всего выдаст значение меньшее</w:t>
      </w:r>
      <w:r w:rsidRPr="00F11C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чем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центроида</w:t>
      </w:r>
      <w:proofErr w:type="spellEnd"/>
      <w:r w:rsidRPr="00F11C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 он вычисляет значение на основании площади </w:t>
      </w:r>
      <w:r w:rsidR="006C6BC6">
        <w:rPr>
          <w:rFonts w:ascii="Times New Roman" w:hAnsi="Times New Roman" w:cs="Times New Roman"/>
          <w:sz w:val="28"/>
          <w:szCs w:val="28"/>
        </w:rPr>
        <w:t>под графиком</w:t>
      </w:r>
      <w:r w:rsidR="006C6BC6" w:rsidRPr="006C6BC6">
        <w:rPr>
          <w:rFonts w:ascii="Times New Roman" w:hAnsi="Times New Roman" w:cs="Times New Roman"/>
          <w:sz w:val="28"/>
          <w:szCs w:val="28"/>
        </w:rPr>
        <w:t>.</w:t>
      </w:r>
    </w:p>
    <w:p w14:paraId="20DC9962" w14:textId="4629D256" w:rsidR="006C6BC6" w:rsidRDefault="006C6BC6" w:rsidP="006C6BC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D770821" wp14:editId="13A0CF84">
            <wp:extent cx="4301067" cy="3855558"/>
            <wp:effectExtent l="0" t="0" r="4445" b="0"/>
            <wp:docPr id="2056092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921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0125" cy="386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F178" w14:textId="186A50C6" w:rsidR="006C6BC6" w:rsidRDefault="006C6BC6" w:rsidP="006C6BC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Результаты вычисления методами биссектрисы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центроида</w:t>
      </w:r>
      <w:proofErr w:type="spellEnd"/>
    </w:p>
    <w:p w14:paraId="1F11F8B4" w14:textId="77777777" w:rsidR="006C6BC6" w:rsidRDefault="006C6BC6" w:rsidP="00B55B4B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D0B6D8F" w14:textId="346C7833" w:rsidR="006C6BC6" w:rsidRPr="00B55B4B" w:rsidRDefault="006C6BC6" w:rsidP="00B55B4B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B55B4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55B4B">
        <w:rPr>
          <w:rFonts w:ascii="Times New Roman" w:hAnsi="Times New Roman" w:cs="Times New Roman"/>
          <w:sz w:val="28"/>
          <w:szCs w:val="28"/>
        </w:rPr>
        <w:t>Было</w:t>
      </w:r>
      <w:proofErr w:type="gramEnd"/>
      <w:r w:rsidR="00B55B4B">
        <w:rPr>
          <w:rFonts w:ascii="Times New Roman" w:hAnsi="Times New Roman" w:cs="Times New Roman"/>
          <w:sz w:val="28"/>
          <w:szCs w:val="28"/>
        </w:rPr>
        <w:t xml:space="preserve"> проведено сравнению нескольких алгоритмов агрегации</w:t>
      </w:r>
      <w:r w:rsidR="00B55B4B" w:rsidRPr="00B55B4B">
        <w:rPr>
          <w:rFonts w:ascii="Times New Roman" w:hAnsi="Times New Roman" w:cs="Times New Roman"/>
          <w:sz w:val="28"/>
          <w:szCs w:val="28"/>
        </w:rPr>
        <w:t>,</w:t>
      </w:r>
      <w:r w:rsidR="00B55B4B">
        <w:rPr>
          <w:rFonts w:ascii="Times New Roman" w:hAnsi="Times New Roman" w:cs="Times New Roman"/>
          <w:sz w:val="28"/>
          <w:szCs w:val="28"/>
        </w:rPr>
        <w:t xml:space="preserve"> импликации</w:t>
      </w:r>
      <w:r w:rsidR="00B55B4B" w:rsidRPr="00B55B4B">
        <w:rPr>
          <w:rFonts w:ascii="Times New Roman" w:hAnsi="Times New Roman" w:cs="Times New Roman"/>
          <w:sz w:val="28"/>
          <w:szCs w:val="28"/>
        </w:rPr>
        <w:t>,</w:t>
      </w:r>
      <w:r w:rsidR="00B55B4B">
        <w:rPr>
          <w:rFonts w:ascii="Times New Roman" w:hAnsi="Times New Roman" w:cs="Times New Roman"/>
          <w:sz w:val="28"/>
          <w:szCs w:val="28"/>
        </w:rPr>
        <w:t xml:space="preserve"> композиции</w:t>
      </w:r>
      <w:r w:rsidR="00B55B4B" w:rsidRPr="00B55B4B">
        <w:rPr>
          <w:rFonts w:ascii="Times New Roman" w:hAnsi="Times New Roman" w:cs="Times New Roman"/>
          <w:sz w:val="28"/>
          <w:szCs w:val="28"/>
        </w:rPr>
        <w:t>,</w:t>
      </w:r>
      <w:r w:rsidR="00B55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5B4B"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  <w:r w:rsidR="00B55B4B" w:rsidRPr="00B55B4B">
        <w:rPr>
          <w:rFonts w:ascii="Times New Roman" w:hAnsi="Times New Roman" w:cs="Times New Roman"/>
          <w:sz w:val="28"/>
          <w:szCs w:val="28"/>
        </w:rPr>
        <w:t xml:space="preserve">. </w:t>
      </w:r>
      <w:r w:rsidR="00B55B4B">
        <w:rPr>
          <w:rFonts w:ascii="Times New Roman" w:hAnsi="Times New Roman" w:cs="Times New Roman"/>
          <w:sz w:val="28"/>
          <w:szCs w:val="28"/>
        </w:rPr>
        <w:t>Были написаны реализации данных алгоритмов</w:t>
      </w:r>
      <w:r w:rsidR="00B55B4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6C6BC6" w:rsidRPr="00B55B4B" w:rsidSect="00B15388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8D3F2" w14:textId="77777777" w:rsidR="00B16C51" w:rsidRDefault="00B16C51" w:rsidP="00B15388">
      <w:pPr>
        <w:spacing w:after="0" w:line="240" w:lineRule="auto"/>
      </w:pPr>
      <w:r>
        <w:separator/>
      </w:r>
    </w:p>
  </w:endnote>
  <w:endnote w:type="continuationSeparator" w:id="0">
    <w:p w14:paraId="76966BFB" w14:textId="77777777" w:rsidR="00B16C51" w:rsidRDefault="00B16C51" w:rsidP="00B1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31650806"/>
      <w:docPartObj>
        <w:docPartGallery w:val="Page Numbers (Bottom of Page)"/>
        <w:docPartUnique/>
      </w:docPartObj>
    </w:sdtPr>
    <w:sdtContent>
      <w:p w14:paraId="4A5CC2A3" w14:textId="1B54B1B8" w:rsidR="00B15388" w:rsidRDefault="00B153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8D1B85" w14:textId="77777777" w:rsidR="00B15388" w:rsidRDefault="00B153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C051B" w14:textId="3EC0235A" w:rsidR="00B15388" w:rsidRPr="00B15388" w:rsidRDefault="00B15388" w:rsidP="00B15388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  <w:r>
      <w:rPr>
        <w:rFonts w:ascii="Times New Roman" w:hAnsi="Times New Roman" w:cs="Times New Roman"/>
        <w:sz w:val="28"/>
        <w:szCs w:val="28"/>
      </w:rPr>
      <w:br/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61D9D" w14:textId="77777777" w:rsidR="00B16C51" w:rsidRDefault="00B16C51" w:rsidP="00B15388">
      <w:pPr>
        <w:spacing w:after="0" w:line="240" w:lineRule="auto"/>
      </w:pPr>
      <w:r>
        <w:separator/>
      </w:r>
    </w:p>
  </w:footnote>
  <w:footnote w:type="continuationSeparator" w:id="0">
    <w:p w14:paraId="2AF62C42" w14:textId="77777777" w:rsidR="00B16C51" w:rsidRDefault="00B16C51" w:rsidP="00B15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25AE"/>
    <w:multiLevelType w:val="multilevel"/>
    <w:tmpl w:val="9020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474AC"/>
    <w:multiLevelType w:val="multilevel"/>
    <w:tmpl w:val="3F68D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CD44586"/>
    <w:multiLevelType w:val="multilevel"/>
    <w:tmpl w:val="F4E2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35AAB"/>
    <w:multiLevelType w:val="hybridMultilevel"/>
    <w:tmpl w:val="A5C86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C61A1"/>
    <w:multiLevelType w:val="multilevel"/>
    <w:tmpl w:val="3F68D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6EF0716"/>
    <w:multiLevelType w:val="hybridMultilevel"/>
    <w:tmpl w:val="9A1837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CE38B0"/>
    <w:multiLevelType w:val="multilevel"/>
    <w:tmpl w:val="09A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E62448"/>
    <w:multiLevelType w:val="hybridMultilevel"/>
    <w:tmpl w:val="988CB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2364E"/>
    <w:multiLevelType w:val="multilevel"/>
    <w:tmpl w:val="D81AD9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A466739"/>
    <w:multiLevelType w:val="hybridMultilevel"/>
    <w:tmpl w:val="2F900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A5A81"/>
    <w:multiLevelType w:val="hybridMultilevel"/>
    <w:tmpl w:val="F5380ADE"/>
    <w:lvl w:ilvl="0" w:tplc="E196B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721498"/>
    <w:multiLevelType w:val="hybridMultilevel"/>
    <w:tmpl w:val="392EFE60"/>
    <w:lvl w:ilvl="0" w:tplc="6C9E7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DD3A14"/>
    <w:multiLevelType w:val="hybridMultilevel"/>
    <w:tmpl w:val="6366C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16A2C"/>
    <w:multiLevelType w:val="hybridMultilevel"/>
    <w:tmpl w:val="F5380AD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0A2D06"/>
    <w:multiLevelType w:val="multilevel"/>
    <w:tmpl w:val="E7F6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A636F"/>
    <w:multiLevelType w:val="hybridMultilevel"/>
    <w:tmpl w:val="F5380AD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81276D"/>
    <w:multiLevelType w:val="hybridMultilevel"/>
    <w:tmpl w:val="988CB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F25E5A"/>
    <w:multiLevelType w:val="multilevel"/>
    <w:tmpl w:val="B7223C3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A4C508C"/>
    <w:multiLevelType w:val="hybridMultilevel"/>
    <w:tmpl w:val="7F321CE0"/>
    <w:lvl w:ilvl="0" w:tplc="AB72D77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F96E05"/>
    <w:multiLevelType w:val="multilevel"/>
    <w:tmpl w:val="E7B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4B1180"/>
    <w:multiLevelType w:val="multilevel"/>
    <w:tmpl w:val="FBE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917EC0"/>
    <w:multiLevelType w:val="multilevel"/>
    <w:tmpl w:val="3F68D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67241254"/>
    <w:multiLevelType w:val="multilevel"/>
    <w:tmpl w:val="3F68D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67F14ECD"/>
    <w:multiLevelType w:val="hybridMultilevel"/>
    <w:tmpl w:val="DC88E278"/>
    <w:lvl w:ilvl="0" w:tplc="0AF8353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6C3D95"/>
    <w:multiLevelType w:val="multilevel"/>
    <w:tmpl w:val="D81AD9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FA00AD3"/>
    <w:multiLevelType w:val="hybridMultilevel"/>
    <w:tmpl w:val="C2A4C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9A1BD9"/>
    <w:multiLevelType w:val="hybridMultilevel"/>
    <w:tmpl w:val="A6B84EB0"/>
    <w:lvl w:ilvl="0" w:tplc="3BD01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646985"/>
    <w:multiLevelType w:val="hybridMultilevel"/>
    <w:tmpl w:val="431E65AE"/>
    <w:lvl w:ilvl="0" w:tplc="1ED88B5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66E20"/>
    <w:multiLevelType w:val="multilevel"/>
    <w:tmpl w:val="1BE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DE2B78"/>
    <w:multiLevelType w:val="hybridMultilevel"/>
    <w:tmpl w:val="A686D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899879">
    <w:abstractNumId w:val="3"/>
  </w:num>
  <w:num w:numId="2" w16cid:durableId="484664761">
    <w:abstractNumId w:val="2"/>
  </w:num>
  <w:num w:numId="3" w16cid:durableId="500852408">
    <w:abstractNumId w:val="6"/>
  </w:num>
  <w:num w:numId="4" w16cid:durableId="1416778316">
    <w:abstractNumId w:val="25"/>
  </w:num>
  <w:num w:numId="5" w16cid:durableId="497617700">
    <w:abstractNumId w:val="19"/>
  </w:num>
  <w:num w:numId="6" w16cid:durableId="1217551822">
    <w:abstractNumId w:val="0"/>
  </w:num>
  <w:num w:numId="7" w16cid:durableId="147327618">
    <w:abstractNumId w:val="28"/>
  </w:num>
  <w:num w:numId="8" w16cid:durableId="342556854">
    <w:abstractNumId w:val="14"/>
  </w:num>
  <w:num w:numId="9" w16cid:durableId="1894610450">
    <w:abstractNumId w:val="20"/>
  </w:num>
  <w:num w:numId="10" w16cid:durableId="811599945">
    <w:abstractNumId w:val="27"/>
  </w:num>
  <w:num w:numId="11" w16cid:durableId="325591388">
    <w:abstractNumId w:val="23"/>
  </w:num>
  <w:num w:numId="12" w16cid:durableId="2147160089">
    <w:abstractNumId w:val="29"/>
  </w:num>
  <w:num w:numId="13" w16cid:durableId="2006321600">
    <w:abstractNumId w:val="11"/>
  </w:num>
  <w:num w:numId="14" w16cid:durableId="123429479">
    <w:abstractNumId w:val="21"/>
  </w:num>
  <w:num w:numId="15" w16cid:durableId="1272979832">
    <w:abstractNumId w:val="1"/>
  </w:num>
  <w:num w:numId="16" w16cid:durableId="532574795">
    <w:abstractNumId w:val="4"/>
  </w:num>
  <w:num w:numId="17" w16cid:durableId="1465612967">
    <w:abstractNumId w:val="22"/>
  </w:num>
  <w:num w:numId="18" w16cid:durableId="1295212180">
    <w:abstractNumId w:val="9"/>
  </w:num>
  <w:num w:numId="19" w16cid:durableId="893008330">
    <w:abstractNumId w:val="12"/>
  </w:num>
  <w:num w:numId="20" w16cid:durableId="570697959">
    <w:abstractNumId w:val="10"/>
  </w:num>
  <w:num w:numId="21" w16cid:durableId="1714694107">
    <w:abstractNumId w:val="15"/>
  </w:num>
  <w:num w:numId="22" w16cid:durableId="1508791127">
    <w:abstractNumId w:val="13"/>
  </w:num>
  <w:num w:numId="23" w16cid:durableId="145633824">
    <w:abstractNumId w:val="5"/>
  </w:num>
  <w:num w:numId="24" w16cid:durableId="263149965">
    <w:abstractNumId w:val="24"/>
  </w:num>
  <w:num w:numId="25" w16cid:durableId="98766495">
    <w:abstractNumId w:val="8"/>
  </w:num>
  <w:num w:numId="26" w16cid:durableId="1121875946">
    <w:abstractNumId w:val="17"/>
  </w:num>
  <w:num w:numId="27" w16cid:durableId="231355733">
    <w:abstractNumId w:val="7"/>
  </w:num>
  <w:num w:numId="28" w16cid:durableId="1222718920">
    <w:abstractNumId w:val="16"/>
  </w:num>
  <w:num w:numId="29" w16cid:durableId="277614064">
    <w:abstractNumId w:val="26"/>
  </w:num>
  <w:num w:numId="30" w16cid:durableId="7074153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5B"/>
    <w:rsid w:val="000031FB"/>
    <w:rsid w:val="000069F1"/>
    <w:rsid w:val="00016140"/>
    <w:rsid w:val="0001798E"/>
    <w:rsid w:val="00030BA2"/>
    <w:rsid w:val="00030F0A"/>
    <w:rsid w:val="0005564E"/>
    <w:rsid w:val="000747D4"/>
    <w:rsid w:val="00084F8F"/>
    <w:rsid w:val="000A7439"/>
    <w:rsid w:val="000B21EA"/>
    <w:rsid w:val="000B3E3D"/>
    <w:rsid w:val="000F21BC"/>
    <w:rsid w:val="00115908"/>
    <w:rsid w:val="0012318E"/>
    <w:rsid w:val="00125569"/>
    <w:rsid w:val="00126A15"/>
    <w:rsid w:val="00130ADB"/>
    <w:rsid w:val="00134BEF"/>
    <w:rsid w:val="00160061"/>
    <w:rsid w:val="001628A7"/>
    <w:rsid w:val="00162D55"/>
    <w:rsid w:val="001657BC"/>
    <w:rsid w:val="00183E4A"/>
    <w:rsid w:val="00186BE6"/>
    <w:rsid w:val="001933B9"/>
    <w:rsid w:val="001A5324"/>
    <w:rsid w:val="001A65A3"/>
    <w:rsid w:val="001B027D"/>
    <w:rsid w:val="001D0C5B"/>
    <w:rsid w:val="001D3E16"/>
    <w:rsid w:val="001E2ADE"/>
    <w:rsid w:val="001F55D3"/>
    <w:rsid w:val="0023288F"/>
    <w:rsid w:val="00252E77"/>
    <w:rsid w:val="002553F2"/>
    <w:rsid w:val="00265B5E"/>
    <w:rsid w:val="002804EB"/>
    <w:rsid w:val="00296BA3"/>
    <w:rsid w:val="002A0F8E"/>
    <w:rsid w:val="002B46CA"/>
    <w:rsid w:val="002B5499"/>
    <w:rsid w:val="002B61CD"/>
    <w:rsid w:val="002B7201"/>
    <w:rsid w:val="002D296F"/>
    <w:rsid w:val="002D55FC"/>
    <w:rsid w:val="002E2E0D"/>
    <w:rsid w:val="002F7BEC"/>
    <w:rsid w:val="003042F2"/>
    <w:rsid w:val="003149DE"/>
    <w:rsid w:val="00317019"/>
    <w:rsid w:val="00357568"/>
    <w:rsid w:val="00362372"/>
    <w:rsid w:val="003A19BE"/>
    <w:rsid w:val="003C09A1"/>
    <w:rsid w:val="003C1D44"/>
    <w:rsid w:val="003C5175"/>
    <w:rsid w:val="003F5CE7"/>
    <w:rsid w:val="0041420B"/>
    <w:rsid w:val="004348A9"/>
    <w:rsid w:val="004478FD"/>
    <w:rsid w:val="004537C6"/>
    <w:rsid w:val="00470CED"/>
    <w:rsid w:val="004745FF"/>
    <w:rsid w:val="004825DD"/>
    <w:rsid w:val="00484764"/>
    <w:rsid w:val="00497D6E"/>
    <w:rsid w:val="004B20CB"/>
    <w:rsid w:val="004B43C3"/>
    <w:rsid w:val="004D6D92"/>
    <w:rsid w:val="004E50E3"/>
    <w:rsid w:val="004E6E32"/>
    <w:rsid w:val="005036C8"/>
    <w:rsid w:val="00510E60"/>
    <w:rsid w:val="005125E6"/>
    <w:rsid w:val="00551D2E"/>
    <w:rsid w:val="00555543"/>
    <w:rsid w:val="005626CA"/>
    <w:rsid w:val="005664F8"/>
    <w:rsid w:val="005844AA"/>
    <w:rsid w:val="005C2724"/>
    <w:rsid w:val="005D08C0"/>
    <w:rsid w:val="006044A2"/>
    <w:rsid w:val="00627534"/>
    <w:rsid w:val="006A06D9"/>
    <w:rsid w:val="006B35B4"/>
    <w:rsid w:val="006B5B00"/>
    <w:rsid w:val="006B7C40"/>
    <w:rsid w:val="006C6BC6"/>
    <w:rsid w:val="006D2A5B"/>
    <w:rsid w:val="006D4EFA"/>
    <w:rsid w:val="006D5AC6"/>
    <w:rsid w:val="006E3074"/>
    <w:rsid w:val="006F0A76"/>
    <w:rsid w:val="007014CE"/>
    <w:rsid w:val="00702D11"/>
    <w:rsid w:val="00707204"/>
    <w:rsid w:val="007156D7"/>
    <w:rsid w:val="007469FB"/>
    <w:rsid w:val="0075563F"/>
    <w:rsid w:val="00764425"/>
    <w:rsid w:val="00770236"/>
    <w:rsid w:val="00770CB2"/>
    <w:rsid w:val="00781CAE"/>
    <w:rsid w:val="007A0AB7"/>
    <w:rsid w:val="007B7F19"/>
    <w:rsid w:val="007C4951"/>
    <w:rsid w:val="007F1DD2"/>
    <w:rsid w:val="00814F17"/>
    <w:rsid w:val="008242F6"/>
    <w:rsid w:val="00825223"/>
    <w:rsid w:val="00832EE1"/>
    <w:rsid w:val="00870752"/>
    <w:rsid w:val="008954F9"/>
    <w:rsid w:val="008E04BB"/>
    <w:rsid w:val="008E5115"/>
    <w:rsid w:val="008E633C"/>
    <w:rsid w:val="008E7165"/>
    <w:rsid w:val="00901CA7"/>
    <w:rsid w:val="00903837"/>
    <w:rsid w:val="0091475E"/>
    <w:rsid w:val="00921624"/>
    <w:rsid w:val="0094024A"/>
    <w:rsid w:val="00940616"/>
    <w:rsid w:val="00941033"/>
    <w:rsid w:val="00947591"/>
    <w:rsid w:val="00976CE1"/>
    <w:rsid w:val="00985E28"/>
    <w:rsid w:val="009E40EE"/>
    <w:rsid w:val="009E5FBC"/>
    <w:rsid w:val="009F2823"/>
    <w:rsid w:val="00A00C0D"/>
    <w:rsid w:val="00A029AF"/>
    <w:rsid w:val="00A45CD4"/>
    <w:rsid w:val="00A86D60"/>
    <w:rsid w:val="00AA6A11"/>
    <w:rsid w:val="00AB2146"/>
    <w:rsid w:val="00AC1439"/>
    <w:rsid w:val="00AF5C23"/>
    <w:rsid w:val="00B00042"/>
    <w:rsid w:val="00B15388"/>
    <w:rsid w:val="00B16C51"/>
    <w:rsid w:val="00B46A5B"/>
    <w:rsid w:val="00B52775"/>
    <w:rsid w:val="00B55B4B"/>
    <w:rsid w:val="00BC7EEC"/>
    <w:rsid w:val="00BD2050"/>
    <w:rsid w:val="00BF7064"/>
    <w:rsid w:val="00BF7D2E"/>
    <w:rsid w:val="00C052D8"/>
    <w:rsid w:val="00C05E3B"/>
    <w:rsid w:val="00C12FDB"/>
    <w:rsid w:val="00C20796"/>
    <w:rsid w:val="00C369EE"/>
    <w:rsid w:val="00C55120"/>
    <w:rsid w:val="00C64079"/>
    <w:rsid w:val="00CC743E"/>
    <w:rsid w:val="00CE2CFC"/>
    <w:rsid w:val="00CF7D35"/>
    <w:rsid w:val="00D01DC7"/>
    <w:rsid w:val="00D02F23"/>
    <w:rsid w:val="00D22AF1"/>
    <w:rsid w:val="00D26113"/>
    <w:rsid w:val="00D4788B"/>
    <w:rsid w:val="00D5661A"/>
    <w:rsid w:val="00DB5F0A"/>
    <w:rsid w:val="00DC24B8"/>
    <w:rsid w:val="00DC5CD6"/>
    <w:rsid w:val="00DC7EB1"/>
    <w:rsid w:val="00E052F3"/>
    <w:rsid w:val="00E11354"/>
    <w:rsid w:val="00E230D6"/>
    <w:rsid w:val="00E255DE"/>
    <w:rsid w:val="00E51B44"/>
    <w:rsid w:val="00E80305"/>
    <w:rsid w:val="00EA6C51"/>
    <w:rsid w:val="00EC50E2"/>
    <w:rsid w:val="00ED7AC6"/>
    <w:rsid w:val="00EE4EDC"/>
    <w:rsid w:val="00F11C61"/>
    <w:rsid w:val="00F27B06"/>
    <w:rsid w:val="00F47151"/>
    <w:rsid w:val="00F50606"/>
    <w:rsid w:val="00F6640D"/>
    <w:rsid w:val="00F73BFA"/>
    <w:rsid w:val="00F74E9A"/>
    <w:rsid w:val="00F94959"/>
    <w:rsid w:val="00F9574B"/>
    <w:rsid w:val="00F96EB6"/>
    <w:rsid w:val="00FA3ED7"/>
    <w:rsid w:val="00FB4ED8"/>
    <w:rsid w:val="00FE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4B45"/>
  <w15:chartTrackingRefBased/>
  <w15:docId w15:val="{975D17E2-49B1-44BB-B453-CDA0E03C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07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538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1538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15388"/>
    <w:rPr>
      <w:kern w:val="0"/>
      <w:sz w:val="20"/>
      <w:szCs w:val="20"/>
      <w14:ligatures w14:val="none"/>
    </w:rPr>
  </w:style>
  <w:style w:type="paragraph" w:styleId="a6">
    <w:name w:val="header"/>
    <w:basedOn w:val="a"/>
    <w:link w:val="a7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5388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5388"/>
    <w:rPr>
      <w:kern w:val="0"/>
      <w14:ligatures w14:val="none"/>
    </w:rPr>
  </w:style>
  <w:style w:type="paragraph" w:styleId="aa">
    <w:name w:val="List Paragraph"/>
    <w:basedOn w:val="a"/>
    <w:uiPriority w:val="34"/>
    <w:qFormat/>
    <w:rsid w:val="00B153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12F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2FDB"/>
    <w:rPr>
      <w:rFonts w:ascii="Consolas" w:hAnsi="Consolas"/>
      <w:kern w:val="0"/>
      <w:sz w:val="20"/>
      <w:szCs w:val="20"/>
      <w14:ligatures w14:val="none"/>
    </w:rPr>
  </w:style>
  <w:style w:type="table" w:styleId="ab">
    <w:name w:val="Table Grid"/>
    <w:basedOn w:val="a1"/>
    <w:uiPriority w:val="39"/>
    <w:rsid w:val="000A7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803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0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3804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9876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373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54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081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0681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98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0052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763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53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36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257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9545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3875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668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497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97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421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28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8426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7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95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58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59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72F18-46A9-4330-A2FA-960D3C300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13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Корнилова Т.А.</dc:creator>
  <cp:keywords/>
  <dc:description/>
  <cp:lastModifiedBy>Кирилл Корнилов</cp:lastModifiedBy>
  <cp:revision>45</cp:revision>
  <dcterms:created xsi:type="dcterms:W3CDTF">2024-09-18T20:27:00Z</dcterms:created>
  <dcterms:modified xsi:type="dcterms:W3CDTF">2024-12-01T20:12:00Z</dcterms:modified>
</cp:coreProperties>
</file>