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Домашнє завдання № 8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https://okhonko.atlassian.net/browse/HMH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83%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373a3c"/>
        </w:rPr>
      </w:pPr>
      <w:commentRangeStart w:id="0"/>
      <w:r w:rsidDel="00000000" w:rsidR="00000000" w:rsidRPr="00000000">
        <w:rPr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Критична помилка, яку не обов’язково швидко виправляти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1) Не працює сторінка товару, який тимчасово відсутній (Сторінка не знайдена, якщо натиснути на товар в каталозі)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2) В бухгалтерській програмі не формується звіт, але до здачі звіту ще 2 місяці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Severity</w:t>
      </w:r>
      <w:r w:rsidDel="00000000" w:rsidR="00000000" w:rsidRPr="00000000">
        <w:rPr>
          <w:color w:val="373a3c"/>
          <w:rtl w:val="0"/>
        </w:rPr>
        <w:t xml:space="preserve"> - </w:t>
      </w:r>
      <w:r w:rsidDel="00000000" w:rsidR="00000000" w:rsidRPr="00000000">
        <w:rPr>
          <w:rtl w:val="0"/>
        </w:rPr>
        <w:t xml:space="preserve">Minor</w:t>
      </w:r>
      <w:r w:rsidDel="00000000" w:rsidR="00000000" w:rsidRPr="00000000">
        <w:rPr>
          <w:color w:val="373a3c"/>
          <w:rtl w:val="0"/>
        </w:rPr>
        <w:t xml:space="preserve"> / </w:t>
      </w: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color w:val="373a3c"/>
          <w:rtl w:val="0"/>
        </w:rPr>
        <w:t xml:space="preserve"> - </w:t>
      </w:r>
      <w:r w:rsidDel="00000000" w:rsidR="00000000" w:rsidRPr="00000000">
        <w:rPr>
          <w:rtl w:val="0"/>
        </w:rPr>
        <w:t xml:space="preserve">Highest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Помилка незначна, але треба виправити якнайшвидше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1) Наприклад, змінилася назва компанії на одній зі сторінок сайту написана з помилкою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2) Змінився телефон компанії, а на сайті стара інформація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  <w:t xml:space="preserve">Життєвий цикл бага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New / Новий</w:t>
      </w:r>
      <w:r w:rsidDel="00000000" w:rsidR="00000000" w:rsidRPr="00000000">
        <w:rPr>
          <w:rtl w:val="0"/>
        </w:rPr>
        <w:t xml:space="preserve"> - щоб створити новий звіт про баг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Далі звіт розглядається керівником, який проставляє 1 з двох статусів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b w:val="1"/>
          <w:rtl w:val="0"/>
        </w:rPr>
        <w:t xml:space="preserve">Open / Відкритий</w:t>
      </w:r>
      <w:r w:rsidDel="00000000" w:rsidR="00000000" w:rsidRPr="00000000">
        <w:rPr>
          <w:rtl w:val="0"/>
        </w:rPr>
        <w:t xml:space="preserve"> - баг повинен бути виправлений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б) </w:t>
      </w:r>
      <w:r w:rsidDel="00000000" w:rsidR="00000000" w:rsidRPr="00000000">
        <w:rPr>
          <w:b w:val="1"/>
          <w:rtl w:val="0"/>
        </w:rPr>
        <w:t xml:space="preserve">Rejected / відхилений</w:t>
      </w:r>
      <w:r w:rsidDel="00000000" w:rsidR="00000000" w:rsidRPr="00000000">
        <w:rPr>
          <w:rtl w:val="0"/>
        </w:rPr>
        <w:t xml:space="preserve"> - не вважається багом, дублікат тощо. Оскільки проект невеликий, я вважаю зайвим вводити додаткові статуси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 / В роботі </w:t>
      </w:r>
      <w:r w:rsidDel="00000000" w:rsidR="00000000" w:rsidRPr="00000000">
        <w:rPr>
          <w:rtl w:val="0"/>
        </w:rPr>
        <w:t xml:space="preserve">розробники взяли баг в опрацювання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Fixed / Виправлений</w:t>
      </w:r>
      <w:r w:rsidDel="00000000" w:rsidR="00000000" w:rsidRPr="00000000">
        <w:rPr>
          <w:rtl w:val="0"/>
        </w:rPr>
        <w:t xml:space="preserve"> - розробники пофіксили баг, очікування на ретест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Retest / Повторне тестування</w:t>
      </w:r>
      <w:r w:rsidDel="00000000" w:rsidR="00000000" w:rsidRPr="00000000">
        <w:rPr>
          <w:rtl w:val="0"/>
        </w:rPr>
        <w:t xml:space="preserve"> тестувальники взяли в роботу виправлений баг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Closed / Закритий</w:t>
      </w:r>
      <w:r w:rsidDel="00000000" w:rsidR="00000000" w:rsidRPr="00000000">
        <w:rPr>
          <w:rtl w:val="0"/>
        </w:rPr>
        <w:t xml:space="preserve"> - баг виправлено і перевірено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Reopen / Перевідкритий</w:t>
      </w:r>
      <w:r w:rsidDel="00000000" w:rsidR="00000000" w:rsidRPr="00000000">
        <w:rPr>
          <w:rtl w:val="0"/>
        </w:rPr>
        <w:t xml:space="preserve"> - баг було не виправлено, що виявилося при повторному тестуванні, або при регресійному тестуванні баг виліз знову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Я вважаю, для невеликого проекту цих кроків достатньо, щоб не заплутувати додатково. Як варіант, можна замість статусів “В роботі” і “Ретест” використовувати статус “Призначено”, щоб робота призначалася конкретному працівнику. Але для більшої гнучкості я б в цьому випадку дозволила працівникам самим брати в роботу те, що вони хочуть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09-26T11:23:49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khonko.atlassian.net/browse/HM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