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EE4EC" w14:textId="7319AC21" w:rsidR="002A7882" w:rsidRDefault="00EF797D">
      <w:r>
        <w:t>Tabari Harvey, CSD 402, Module-11 Programming Assignment</w:t>
      </w:r>
    </w:p>
    <w:p w14:paraId="3FE8B3B9" w14:textId="77777777" w:rsidR="00EF797D" w:rsidRDefault="00EF797D"/>
    <w:p w14:paraId="12972152" w14:textId="750685A1" w:rsidR="00A96965" w:rsidRDefault="007202D3" w:rsidP="00273B0B">
      <w:pPr>
        <w:spacing w:line="480" w:lineRule="auto"/>
        <w:ind w:firstLine="720"/>
      </w:pPr>
      <w:r>
        <w:t xml:space="preserve">I will talk about JavaFX </w:t>
      </w:r>
      <w:proofErr w:type="spellStart"/>
      <w:r>
        <w:t>BorderPane</w:t>
      </w:r>
      <w:proofErr w:type="spellEnd"/>
      <w:r>
        <w:t xml:space="preserve"> and JavaFX </w:t>
      </w:r>
      <w:proofErr w:type="spellStart"/>
      <w:r>
        <w:t>ScrollPane</w:t>
      </w:r>
      <w:proofErr w:type="spellEnd"/>
      <w:r>
        <w:t xml:space="preserve">. </w:t>
      </w:r>
      <w:r w:rsidR="00A96965">
        <w:t xml:space="preserve">To start this off, what is JavaFX? “JavaFX is a set of packages and APIs for developing programs with graphical user interfaces, 3D graphics, etc. A graphical user interface, or GUI, enables the user to interface with a program using graphical components, such as windows, buttons, text boxes, etc.” (Ferguson Nov 8, 2022) </w:t>
      </w:r>
    </w:p>
    <w:p w14:paraId="6637F61E" w14:textId="25141B0B" w:rsidR="00A96965" w:rsidRDefault="007570D7" w:rsidP="007202D3">
      <w:pPr>
        <w:spacing w:line="480" w:lineRule="auto"/>
      </w:pPr>
      <w:r>
        <w:t xml:space="preserve">When JavaFX was created it was to include, Model-View-Controller </w:t>
      </w:r>
      <w:r w:rsidR="00BC7B50">
        <w:t xml:space="preserve">which is a design pattern that is built into three different components. All of the components are for different parts of the application. The model represents the data and the logic for the business, this is meant to show a small framework of what </w:t>
      </w:r>
      <w:r w:rsidR="0046681A">
        <w:t>it is designed to be</w:t>
      </w:r>
      <w:r w:rsidR="00BA6F5A">
        <w:t>, it will also respond to what the controller is requesting</w:t>
      </w:r>
      <w:r w:rsidR="0046681A">
        <w:t xml:space="preserve">. The controller is the connection between the model and view, all it does is tell the model what to do before it goes to the view. </w:t>
      </w:r>
      <w:r w:rsidR="00BA6F5A">
        <w:t xml:space="preserve">Finally, the view is where all of the logic from the application goes. This is where all of the data from the model, pushed through the controller all for the user to see the final product. </w:t>
      </w:r>
      <w:r w:rsidR="00870ADE">
        <w:t>The model format of MVC is of similar nature to SQL, with the items and viewers but it specifies the components more. “</w:t>
      </w:r>
      <w:proofErr w:type="spellStart"/>
      <w:r w:rsidR="00870ADE">
        <w:t>BorderPane</w:t>
      </w:r>
      <w:proofErr w:type="spellEnd"/>
      <w:r w:rsidR="00870ADE">
        <w:t xml:space="preserve"> is a part of JavaFX. </w:t>
      </w:r>
      <w:proofErr w:type="spellStart"/>
      <w:r w:rsidR="00870ADE">
        <w:t>BorderPane</w:t>
      </w:r>
      <w:proofErr w:type="spellEnd"/>
      <w:r w:rsidR="00870ADE">
        <w:t xml:space="preserve"> class lays its children in top, bottom, center, left and, right positions. </w:t>
      </w:r>
      <w:proofErr w:type="spellStart"/>
      <w:r w:rsidR="00870ADE">
        <w:t>BorderPane</w:t>
      </w:r>
      <w:proofErr w:type="spellEnd"/>
      <w:r w:rsidR="00870ADE">
        <w:t xml:space="preserve"> lays out each child set in the five positions regardless of the child’s visible property value unmanaged children are ignored. </w:t>
      </w:r>
      <w:proofErr w:type="spellStart"/>
      <w:r w:rsidR="00870ADE">
        <w:t>BorderPane</w:t>
      </w:r>
      <w:proofErr w:type="spellEnd"/>
      <w:r w:rsidR="00870ADE">
        <w:t xml:space="preserve"> class inherits Pane class.” (</w:t>
      </w:r>
      <w:r w:rsidR="00BA1A55" w:rsidRPr="00870ADE">
        <w:t>https://www.geeksforgeeks.org/javafx-borderpane-class/</w:t>
      </w:r>
      <w:r w:rsidR="00BA1A55">
        <w:t>) This</w:t>
      </w:r>
      <w:r w:rsidR="00870ADE">
        <w:t xml:space="preserve"> is setting up the border for </w:t>
      </w:r>
      <w:r w:rsidR="007F44ED">
        <w:t xml:space="preserve">the UI to be well-structured. When you’re designing your website or application it helps to have a good interface for the users to adapt well towards it. </w:t>
      </w:r>
      <w:proofErr w:type="spellStart"/>
      <w:r w:rsidR="007F44ED">
        <w:t>BorderPane</w:t>
      </w:r>
      <w:proofErr w:type="spellEnd"/>
      <w:r w:rsidR="007F44ED">
        <w:t xml:space="preserve"> could be used to make a menu </w:t>
      </w:r>
      <w:r w:rsidR="007F44ED">
        <w:lastRenderedPageBreak/>
        <w:t xml:space="preserve">bar, a status bar, a section for main content, or it could be for navigation. </w:t>
      </w:r>
      <w:proofErr w:type="spellStart"/>
      <w:r w:rsidR="00BA1A55">
        <w:t>BorderPane</w:t>
      </w:r>
      <w:proofErr w:type="spellEnd"/>
      <w:r w:rsidR="00BA1A55">
        <w:t xml:space="preserve"> has 12 different methods that help form the border. It starts with, getAlignment(Node C) and it returns the alignment of the node, setAlignment(Node c, Pos v) sets the alignment of the node c to v. These following methods are pretty self-explanatory. GetBottom(), </w:t>
      </w:r>
      <w:proofErr w:type="spellStart"/>
      <w:r w:rsidR="00BA1A55">
        <w:t>getCenter</w:t>
      </w:r>
      <w:proofErr w:type="spellEnd"/>
      <w:r w:rsidR="00BA1A55">
        <w:t xml:space="preserve">(), </w:t>
      </w:r>
      <w:proofErr w:type="spellStart"/>
      <w:r w:rsidR="00BA1A55">
        <w:t>getLeft</w:t>
      </w:r>
      <w:proofErr w:type="spellEnd"/>
      <w:r w:rsidR="00BA1A55">
        <w:t xml:space="preserve">(), </w:t>
      </w:r>
      <w:proofErr w:type="spellStart"/>
      <w:r w:rsidR="00BA1A55">
        <w:t>getRight</w:t>
      </w:r>
      <w:proofErr w:type="spellEnd"/>
      <w:r w:rsidR="00BA1A55">
        <w:t xml:space="preserve">(), </w:t>
      </w:r>
      <w:proofErr w:type="spellStart"/>
      <w:r w:rsidR="00BA1A55">
        <w:t>getTop</w:t>
      </w:r>
      <w:proofErr w:type="spellEnd"/>
      <w:r w:rsidR="00BA1A55">
        <w:t xml:space="preserve">(), </w:t>
      </w:r>
      <w:proofErr w:type="spellStart"/>
      <w:r w:rsidR="00BA1A55">
        <w:t>setBottom</w:t>
      </w:r>
      <w:proofErr w:type="spellEnd"/>
      <w:r w:rsidR="00BA1A55">
        <w:t xml:space="preserve">(), </w:t>
      </w:r>
      <w:proofErr w:type="spellStart"/>
      <w:r w:rsidR="00BA1A55">
        <w:t>setCenter</w:t>
      </w:r>
      <w:proofErr w:type="spellEnd"/>
      <w:r w:rsidR="00BA1A55">
        <w:t xml:space="preserve">(), </w:t>
      </w:r>
      <w:proofErr w:type="spellStart"/>
      <w:r w:rsidR="00BA1A55">
        <w:t>setLeft</w:t>
      </w:r>
      <w:proofErr w:type="spellEnd"/>
      <w:r w:rsidR="00BA1A55">
        <w:t xml:space="preserve">(), </w:t>
      </w:r>
      <w:proofErr w:type="spellStart"/>
      <w:r w:rsidR="00BA1A55">
        <w:t>setRight</w:t>
      </w:r>
      <w:proofErr w:type="spellEnd"/>
      <w:r w:rsidR="00BA1A55">
        <w:t xml:space="preserve">(), finally </w:t>
      </w:r>
      <w:proofErr w:type="spellStart"/>
      <w:r w:rsidR="00BA1A55">
        <w:t>setTop</w:t>
      </w:r>
      <w:proofErr w:type="spellEnd"/>
      <w:r w:rsidR="00BA1A55">
        <w:t xml:space="preserve">(). </w:t>
      </w:r>
      <w:r w:rsidR="004D2E00">
        <w:t xml:space="preserve">When you use </w:t>
      </w:r>
      <w:proofErr w:type="spellStart"/>
      <w:r w:rsidR="004D2E00">
        <w:t>BorderPane</w:t>
      </w:r>
      <w:proofErr w:type="spellEnd"/>
      <w:r w:rsidR="004D2E00">
        <w:t xml:space="preserve">, the thought of different devices needs to be in the forefront. There are constraints that can be applied when it is set on the child. Alignment is the constraint, </w:t>
      </w:r>
      <w:proofErr w:type="spellStart"/>
      <w:r w:rsidR="004D2E00">
        <w:t>javafx.geometry.Pos</w:t>
      </w:r>
      <w:proofErr w:type="spellEnd"/>
      <w:r w:rsidR="004D2E00">
        <w:t xml:space="preserve"> is the position, and the description is, the alignment of the child within its area of the border pane. The second constraint is margin, and the type is </w:t>
      </w:r>
      <w:proofErr w:type="spellStart"/>
      <w:r w:rsidR="004D2E00">
        <w:t>javafx.geometry.Insets</w:t>
      </w:r>
      <w:proofErr w:type="spellEnd"/>
      <w:r w:rsidR="004D2E00">
        <w:t xml:space="preserve">. The description is the margin space around the outside of the child. </w:t>
      </w:r>
      <w:proofErr w:type="spellStart"/>
      <w:r w:rsidR="004D2E00">
        <w:t>JavaScrollPane</w:t>
      </w:r>
      <w:proofErr w:type="spellEnd"/>
      <w:r w:rsidR="00516727">
        <w:t>, “Is a control that provides a scrollable viewport of its contents. It allows the user to scroll the content vertically or horizontally by using scroll bars. It is used to display a component that is large or one whose size can change dynamically when the screen viewport is limited.” (</w:t>
      </w:r>
      <w:hyperlink r:id="rId4" w:history="1">
        <w:r w:rsidR="00516727" w:rsidRPr="00805DAE">
          <w:rPr>
            <w:rStyle w:val="Hyperlink"/>
          </w:rPr>
          <w:t>https://www.tutorialspoint.com/javafx/javafx_scrollpane.htm</w:t>
        </w:r>
      </w:hyperlink>
      <w:r w:rsidR="00516727">
        <w:t xml:space="preserve">) </w:t>
      </w:r>
      <w:r w:rsidR="00037A6E">
        <w:t xml:space="preserve">When you go through an application or a website, the page can be pretty big but, it is determined on what device you are looking at it through. Typically on a PC it will be stretched vertically and, in order to see more going to the top or bottom there is a side bar. This side bar can be clicked and moved up or down to specifically see more of the page. </w:t>
      </w:r>
      <w:r w:rsidR="0020230A">
        <w:t xml:space="preserve">Following my comments on the application adapting to the screen type, this happens through the values getting mapped into the bounds that are contained in the node. </w:t>
      </w:r>
      <w:r w:rsidR="008F65BE">
        <w:t>To configure the policies of the scrollbar to fit whatever screen you would use</w:t>
      </w:r>
      <w:r w:rsidR="008F65BE">
        <w:t xml:space="preserve"> on all surfaces is (</w:t>
      </w:r>
      <w:proofErr w:type="spellStart"/>
      <w:r w:rsidR="008F65BE">
        <w:t>java.io.Serializable</w:t>
      </w:r>
      <w:proofErr w:type="spellEnd"/>
      <w:r w:rsidR="008F65BE">
        <w:t xml:space="preserve">, </w:t>
      </w:r>
      <w:proofErr w:type="spellStart"/>
      <w:r w:rsidR="008F65BE">
        <w:t>java.lang.Comparable</w:t>
      </w:r>
      <w:proofErr w:type="spellEnd"/>
      <w:r w:rsidR="008F65BE">
        <w:t>&lt;</w:t>
      </w:r>
      <w:proofErr w:type="spellStart"/>
      <w:r w:rsidR="008F65BE">
        <w:t>ScrollPane.ScrollBarPolicy</w:t>
      </w:r>
      <w:proofErr w:type="spellEnd"/>
      <w:r w:rsidR="008F65BE">
        <w:t xml:space="preserve">&gt;). </w:t>
      </w:r>
      <w:r w:rsidR="0001603B">
        <w:t xml:space="preserve">The constructors that apply to </w:t>
      </w:r>
      <w:proofErr w:type="spellStart"/>
      <w:r w:rsidR="0001603B">
        <w:t>ScrollPane</w:t>
      </w:r>
      <w:proofErr w:type="spellEnd"/>
      <w:r w:rsidR="0001603B">
        <w:t xml:space="preserve"> </w:t>
      </w:r>
      <w:r w:rsidR="0001603B">
        <w:lastRenderedPageBreak/>
        <w:t xml:space="preserve">are </w:t>
      </w:r>
      <w:proofErr w:type="spellStart"/>
      <w:r w:rsidR="0001603B">
        <w:t>ScrollPane</w:t>
      </w:r>
      <w:proofErr w:type="spellEnd"/>
      <w:r w:rsidR="0001603B">
        <w:t xml:space="preserve">(), which makes a new </w:t>
      </w:r>
      <w:proofErr w:type="spellStart"/>
      <w:r w:rsidR="0001603B">
        <w:t>ScrollPane</w:t>
      </w:r>
      <w:proofErr w:type="spellEnd"/>
      <w:r w:rsidR="0001603B">
        <w:t xml:space="preserve">. </w:t>
      </w:r>
      <w:proofErr w:type="spellStart"/>
      <w:r w:rsidR="0001603B">
        <w:t>ScrollPane</w:t>
      </w:r>
      <w:proofErr w:type="spellEnd"/>
      <w:r w:rsidR="0001603B">
        <w:t xml:space="preserve">(Node) which creates a new </w:t>
      </w:r>
      <w:proofErr w:type="spellStart"/>
      <w:r w:rsidR="0001603B">
        <w:t>ScrollPane</w:t>
      </w:r>
      <w:proofErr w:type="spellEnd"/>
      <w:r w:rsidR="0001603B">
        <w:t xml:space="preserve"> as well. </w:t>
      </w:r>
      <w:r w:rsidR="00A638AA">
        <w:t xml:space="preserve">There are 17 methods that go with </w:t>
      </w:r>
      <w:proofErr w:type="spellStart"/>
      <w:r w:rsidR="00A638AA">
        <w:t>ScrollPane</w:t>
      </w:r>
      <w:proofErr w:type="spellEnd"/>
      <w:r w:rsidR="00A638AA">
        <w:t xml:space="preserve"> and they are </w:t>
      </w:r>
      <w:proofErr w:type="spellStart"/>
      <w:r w:rsidR="00A638AA">
        <w:t>contentProperty</w:t>
      </w:r>
      <w:proofErr w:type="spellEnd"/>
      <w:r w:rsidR="00A638AA">
        <w:t xml:space="preserve">(), </w:t>
      </w:r>
      <w:proofErr w:type="spellStart"/>
      <w:r w:rsidR="00A638AA">
        <w:t>createDefaultSkin</w:t>
      </w:r>
      <w:proofErr w:type="spellEnd"/>
      <w:r w:rsidR="00A638AA">
        <w:t xml:space="preserve">(), </w:t>
      </w:r>
      <w:proofErr w:type="spellStart"/>
      <w:r w:rsidR="00A638AA">
        <w:t>fitToHeightProperty</w:t>
      </w:r>
      <w:proofErr w:type="spellEnd"/>
      <w:r w:rsidR="00A638AA">
        <w:t xml:space="preserve">(), </w:t>
      </w:r>
      <w:proofErr w:type="spellStart"/>
      <w:r w:rsidR="00A638AA">
        <w:t>fitToWidthProperty</w:t>
      </w:r>
      <w:proofErr w:type="spellEnd"/>
      <w:r w:rsidR="00A638AA">
        <w:t xml:space="preserve">(), </w:t>
      </w:r>
      <w:proofErr w:type="spellStart"/>
      <w:r w:rsidR="00A638AA">
        <w:t>getContent</w:t>
      </w:r>
      <w:proofErr w:type="spellEnd"/>
      <w:r w:rsidR="00A638AA">
        <w:t xml:space="preserve">(), </w:t>
      </w:r>
      <w:proofErr w:type="spellStart"/>
      <w:r w:rsidR="00A638AA">
        <w:t>getClassCssMetaData</w:t>
      </w:r>
      <w:proofErr w:type="spellEnd"/>
      <w:r w:rsidR="00A638AA">
        <w:t xml:space="preserve">(), </w:t>
      </w:r>
      <w:proofErr w:type="spellStart"/>
      <w:r w:rsidR="00A638AA">
        <w:t>getControlCssMetaData</w:t>
      </w:r>
      <w:proofErr w:type="spellEnd"/>
      <w:r w:rsidR="00A638AA">
        <w:t xml:space="preserve">(), </w:t>
      </w:r>
      <w:proofErr w:type="spellStart"/>
      <w:r w:rsidR="00A638AA">
        <w:t>getHbarPolicy</w:t>
      </w:r>
      <w:proofErr w:type="spellEnd"/>
      <w:r w:rsidR="00A638AA">
        <w:t xml:space="preserve">(), </w:t>
      </w:r>
      <w:proofErr w:type="spellStart"/>
      <w:r w:rsidR="00A638AA">
        <w:t>getHmax</w:t>
      </w:r>
      <w:proofErr w:type="spellEnd"/>
      <w:r w:rsidR="00A638AA">
        <w:t xml:space="preserve">(), </w:t>
      </w:r>
      <w:proofErr w:type="spellStart"/>
      <w:r w:rsidR="00A638AA">
        <w:t>getHmin</w:t>
      </w:r>
      <w:proofErr w:type="spellEnd"/>
      <w:r w:rsidR="00A638AA">
        <w:t xml:space="preserve">(), </w:t>
      </w:r>
      <w:proofErr w:type="spellStart"/>
      <w:r w:rsidR="00A638AA">
        <w:t>getHvalue</w:t>
      </w:r>
      <w:proofErr w:type="spellEnd"/>
      <w:r w:rsidR="00A638AA">
        <w:t xml:space="preserve">(), </w:t>
      </w:r>
      <w:proofErr w:type="spellStart"/>
      <w:r w:rsidR="00A638AA">
        <w:t>getMinViewportHeight</w:t>
      </w:r>
      <w:proofErr w:type="spellEnd"/>
      <w:r w:rsidR="00A638AA">
        <w:t xml:space="preserve">(), </w:t>
      </w:r>
      <w:proofErr w:type="spellStart"/>
      <w:r w:rsidR="00A638AA">
        <w:t>getMinViewportWidth</w:t>
      </w:r>
      <w:proofErr w:type="spellEnd"/>
      <w:r w:rsidR="00A638AA">
        <w:t xml:space="preserve">(), </w:t>
      </w:r>
      <w:proofErr w:type="spellStart"/>
      <w:r w:rsidR="00A638AA">
        <w:t>getPrefViewportHeight</w:t>
      </w:r>
      <w:proofErr w:type="spellEnd"/>
      <w:r w:rsidR="00A638AA">
        <w:t xml:space="preserve">(), </w:t>
      </w:r>
      <w:proofErr w:type="spellStart"/>
      <w:r w:rsidR="00A638AA">
        <w:t>getPrefViewportWidth</w:t>
      </w:r>
      <w:proofErr w:type="spellEnd"/>
      <w:r w:rsidR="00A638AA">
        <w:t xml:space="preserve">(), </w:t>
      </w:r>
      <w:proofErr w:type="spellStart"/>
      <w:r w:rsidR="00A638AA">
        <w:t>getVbarPolicy</w:t>
      </w:r>
      <w:proofErr w:type="spellEnd"/>
      <w:r w:rsidR="00A638AA">
        <w:t xml:space="preserve">(), and </w:t>
      </w:r>
      <w:proofErr w:type="spellStart"/>
      <w:r w:rsidR="00A638AA">
        <w:t>getViewportBounds</w:t>
      </w:r>
      <w:proofErr w:type="spellEnd"/>
      <w:r w:rsidR="00A638AA">
        <w:t xml:space="preserve">(). There are four simple steps as to how the </w:t>
      </w:r>
      <w:proofErr w:type="spellStart"/>
      <w:r w:rsidR="00A638AA">
        <w:t>ScrollPane</w:t>
      </w:r>
      <w:proofErr w:type="spellEnd"/>
      <w:r w:rsidR="00A638AA">
        <w:t xml:space="preserve"> is initiated. Starts with creating a node to display the </w:t>
      </w:r>
      <w:proofErr w:type="spellStart"/>
      <w:r w:rsidR="00A638AA">
        <w:t>ScrollPane</w:t>
      </w:r>
      <w:proofErr w:type="spellEnd"/>
      <w:r w:rsidR="00A638AA">
        <w:t xml:space="preserve">. The second step is </w:t>
      </w:r>
      <w:proofErr w:type="spellStart"/>
      <w:r w:rsidR="00A638AA">
        <w:t>inisitating</w:t>
      </w:r>
      <w:proofErr w:type="spellEnd"/>
      <w:r w:rsidR="00A638AA">
        <w:t xml:space="preserve"> the </w:t>
      </w:r>
      <w:proofErr w:type="spellStart"/>
      <w:r w:rsidR="00A638AA">
        <w:t>ScrollPane</w:t>
      </w:r>
      <w:proofErr w:type="spellEnd"/>
      <w:r w:rsidR="00A638AA">
        <w:t xml:space="preserve"> class, the third step is setting up the contents of the </w:t>
      </w:r>
      <w:proofErr w:type="spellStart"/>
      <w:r w:rsidR="00A638AA">
        <w:t>ScrollPane</w:t>
      </w:r>
      <w:proofErr w:type="spellEnd"/>
      <w:r w:rsidR="00A638AA">
        <w:t xml:space="preserve">, and the fourth step is launching the application. </w:t>
      </w:r>
    </w:p>
    <w:p w14:paraId="6F039151" w14:textId="77777777" w:rsidR="00155E58" w:rsidRDefault="00155E58" w:rsidP="007202D3">
      <w:pPr>
        <w:spacing w:line="480" w:lineRule="auto"/>
      </w:pPr>
      <w:r>
        <w:t xml:space="preserve">A code example for </w:t>
      </w:r>
      <w:proofErr w:type="spellStart"/>
      <w:r>
        <w:t>BorderPane</w:t>
      </w:r>
      <w:proofErr w:type="spellEnd"/>
      <w:r>
        <w:t xml:space="preserve"> is: </w:t>
      </w:r>
    </w:p>
    <w:p w14:paraId="25F708D5" w14:textId="77777777" w:rsidR="00155E58" w:rsidRDefault="00155E58" w:rsidP="007202D3">
      <w:pPr>
        <w:spacing w:line="480" w:lineRule="auto"/>
      </w:pPr>
      <w:r w:rsidRPr="00155E58">
        <w:t xml:space="preserve">import </w:t>
      </w:r>
      <w:proofErr w:type="spellStart"/>
      <w:r w:rsidRPr="00155E58">
        <w:t>javafx.application.Application</w:t>
      </w:r>
      <w:proofErr w:type="spellEnd"/>
      <w:r w:rsidRPr="00155E58">
        <w:t>;</w:t>
      </w:r>
    </w:p>
    <w:p w14:paraId="425549FD" w14:textId="77777777" w:rsidR="00155E58" w:rsidRDefault="00155E58" w:rsidP="007202D3">
      <w:pPr>
        <w:spacing w:line="480" w:lineRule="auto"/>
      </w:pPr>
      <w:r w:rsidRPr="00155E58">
        <w:t xml:space="preserve"> import </w:t>
      </w:r>
      <w:proofErr w:type="spellStart"/>
      <w:r w:rsidRPr="00155E58">
        <w:t>javafx.collections.ObservableList</w:t>
      </w:r>
      <w:proofErr w:type="spellEnd"/>
      <w:r w:rsidRPr="00155E58">
        <w:t xml:space="preserve">; </w:t>
      </w:r>
    </w:p>
    <w:p w14:paraId="083F813C" w14:textId="77777777" w:rsidR="00155E58" w:rsidRDefault="00155E58" w:rsidP="007202D3">
      <w:pPr>
        <w:spacing w:line="480" w:lineRule="auto"/>
      </w:pPr>
      <w:r w:rsidRPr="00155E58">
        <w:t xml:space="preserve">import </w:t>
      </w:r>
      <w:proofErr w:type="spellStart"/>
      <w:r w:rsidRPr="00155E58">
        <w:t>javafx.scene.Scene</w:t>
      </w:r>
      <w:proofErr w:type="spellEnd"/>
      <w:r w:rsidRPr="00155E58">
        <w:t>;</w:t>
      </w:r>
    </w:p>
    <w:p w14:paraId="482C4483" w14:textId="77777777" w:rsidR="00155E58" w:rsidRDefault="00155E58" w:rsidP="007202D3">
      <w:pPr>
        <w:spacing w:line="480" w:lineRule="auto"/>
      </w:pPr>
      <w:r w:rsidRPr="00155E58">
        <w:t xml:space="preserve"> import </w:t>
      </w:r>
      <w:proofErr w:type="spellStart"/>
      <w:r w:rsidRPr="00155E58">
        <w:t>javafx.scene.control.TextField</w:t>
      </w:r>
      <w:proofErr w:type="spellEnd"/>
      <w:r w:rsidRPr="00155E58">
        <w:t xml:space="preserve">; </w:t>
      </w:r>
    </w:p>
    <w:p w14:paraId="5CA8A610" w14:textId="77777777" w:rsidR="00155E58" w:rsidRDefault="00155E58" w:rsidP="007202D3">
      <w:pPr>
        <w:spacing w:line="480" w:lineRule="auto"/>
      </w:pPr>
      <w:r w:rsidRPr="00155E58">
        <w:t xml:space="preserve">import </w:t>
      </w:r>
      <w:proofErr w:type="spellStart"/>
      <w:r w:rsidRPr="00155E58">
        <w:t>javafx.scene.layout.BorderPane</w:t>
      </w:r>
      <w:proofErr w:type="spellEnd"/>
      <w:r w:rsidRPr="00155E58">
        <w:t xml:space="preserve">; </w:t>
      </w:r>
    </w:p>
    <w:p w14:paraId="52E1F03B" w14:textId="77777777" w:rsidR="00155E58" w:rsidRDefault="00155E58" w:rsidP="007202D3">
      <w:pPr>
        <w:spacing w:line="480" w:lineRule="auto"/>
      </w:pPr>
      <w:r w:rsidRPr="00155E58">
        <w:t xml:space="preserve">import </w:t>
      </w:r>
      <w:proofErr w:type="spellStart"/>
      <w:r w:rsidRPr="00155E58">
        <w:t>javafx.stage.Stage</w:t>
      </w:r>
      <w:proofErr w:type="spellEnd"/>
      <w:r w:rsidRPr="00155E58">
        <w:t>;</w:t>
      </w:r>
    </w:p>
    <w:p w14:paraId="1EA2ABC6" w14:textId="77777777" w:rsidR="00155E58" w:rsidRDefault="00155E58" w:rsidP="007202D3">
      <w:pPr>
        <w:spacing w:line="480" w:lineRule="auto"/>
      </w:pPr>
      <w:r w:rsidRPr="00155E58">
        <w:t xml:space="preserve"> public class </w:t>
      </w:r>
      <w:proofErr w:type="spellStart"/>
      <w:r w:rsidRPr="00155E58">
        <w:t>BorderPaneExample</w:t>
      </w:r>
      <w:proofErr w:type="spellEnd"/>
      <w:r w:rsidRPr="00155E58">
        <w:t xml:space="preserve"> extends Application { </w:t>
      </w:r>
    </w:p>
    <w:p w14:paraId="7F55A4A8" w14:textId="77777777" w:rsidR="00155E58" w:rsidRDefault="00155E58" w:rsidP="007202D3">
      <w:pPr>
        <w:spacing w:line="480" w:lineRule="auto"/>
      </w:pPr>
      <w:r w:rsidRPr="00155E58">
        <w:t>@Override</w:t>
      </w:r>
    </w:p>
    <w:p w14:paraId="3122417F" w14:textId="77777777" w:rsidR="00155E58" w:rsidRDefault="00155E58" w:rsidP="007202D3">
      <w:pPr>
        <w:spacing w:line="480" w:lineRule="auto"/>
      </w:pPr>
      <w:r w:rsidRPr="00155E58">
        <w:t xml:space="preserve"> public void start(Stage stage) { </w:t>
      </w:r>
    </w:p>
    <w:p w14:paraId="723B6A13" w14:textId="77777777" w:rsidR="00155E58" w:rsidRDefault="00155E58" w:rsidP="007202D3">
      <w:pPr>
        <w:spacing w:line="480" w:lineRule="auto"/>
      </w:pPr>
      <w:proofErr w:type="spellStart"/>
      <w:r w:rsidRPr="00155E58">
        <w:lastRenderedPageBreak/>
        <w:t>BorderPane</w:t>
      </w:r>
      <w:proofErr w:type="spellEnd"/>
      <w:r w:rsidRPr="00155E58">
        <w:t xml:space="preserve"> </w:t>
      </w:r>
      <w:proofErr w:type="spellStart"/>
      <w:r w:rsidRPr="00155E58">
        <w:t>bPane</w:t>
      </w:r>
      <w:proofErr w:type="spellEnd"/>
      <w:r w:rsidRPr="00155E58">
        <w:t xml:space="preserve"> = new </w:t>
      </w:r>
      <w:proofErr w:type="spellStart"/>
      <w:r w:rsidRPr="00155E58">
        <w:t>BorderPane</w:t>
      </w:r>
      <w:proofErr w:type="spellEnd"/>
      <w:r w:rsidRPr="00155E58">
        <w:t>();</w:t>
      </w:r>
    </w:p>
    <w:p w14:paraId="6C6CDDF0" w14:textId="77777777" w:rsidR="00155E58" w:rsidRDefault="00155E58" w:rsidP="007202D3">
      <w:pPr>
        <w:spacing w:line="480" w:lineRule="auto"/>
      </w:pPr>
      <w:proofErr w:type="spellStart"/>
      <w:r w:rsidRPr="00155E58">
        <w:t>bPane.setTop</w:t>
      </w:r>
      <w:proofErr w:type="spellEnd"/>
      <w:r w:rsidRPr="00155E58">
        <w:t xml:space="preserve">(new </w:t>
      </w:r>
      <w:proofErr w:type="spellStart"/>
      <w:r w:rsidRPr="00155E58">
        <w:t>TextField</w:t>
      </w:r>
      <w:proofErr w:type="spellEnd"/>
      <w:r w:rsidRPr="00155E58">
        <w:t xml:space="preserve">("Top")); </w:t>
      </w:r>
    </w:p>
    <w:p w14:paraId="2146AFB4" w14:textId="77777777" w:rsidR="00155E58" w:rsidRDefault="00155E58" w:rsidP="007202D3">
      <w:pPr>
        <w:spacing w:line="480" w:lineRule="auto"/>
      </w:pPr>
      <w:proofErr w:type="spellStart"/>
      <w:r w:rsidRPr="00155E58">
        <w:t>bPane.setBottom</w:t>
      </w:r>
      <w:proofErr w:type="spellEnd"/>
      <w:r w:rsidRPr="00155E58">
        <w:t xml:space="preserve">(new </w:t>
      </w:r>
      <w:proofErr w:type="spellStart"/>
      <w:r w:rsidRPr="00155E58">
        <w:t>TextField</w:t>
      </w:r>
      <w:proofErr w:type="spellEnd"/>
      <w:r w:rsidRPr="00155E58">
        <w:t xml:space="preserve">("Bottom")); </w:t>
      </w:r>
    </w:p>
    <w:p w14:paraId="3D6492BA" w14:textId="77777777" w:rsidR="00155E58" w:rsidRDefault="00155E58" w:rsidP="007202D3">
      <w:pPr>
        <w:spacing w:line="480" w:lineRule="auto"/>
      </w:pPr>
      <w:proofErr w:type="spellStart"/>
      <w:r w:rsidRPr="00155E58">
        <w:t>bPane.setLeft</w:t>
      </w:r>
      <w:proofErr w:type="spellEnd"/>
      <w:r w:rsidRPr="00155E58">
        <w:t xml:space="preserve">(new </w:t>
      </w:r>
      <w:proofErr w:type="spellStart"/>
      <w:r w:rsidRPr="00155E58">
        <w:t>TextField</w:t>
      </w:r>
      <w:proofErr w:type="spellEnd"/>
      <w:r w:rsidRPr="00155E58">
        <w:t xml:space="preserve">("Left")); </w:t>
      </w:r>
    </w:p>
    <w:p w14:paraId="634CE546" w14:textId="77777777" w:rsidR="00155E58" w:rsidRDefault="00155E58" w:rsidP="007202D3">
      <w:pPr>
        <w:spacing w:line="480" w:lineRule="auto"/>
      </w:pPr>
      <w:proofErr w:type="spellStart"/>
      <w:r w:rsidRPr="00155E58">
        <w:t>bPane.setRight</w:t>
      </w:r>
      <w:proofErr w:type="spellEnd"/>
      <w:r w:rsidRPr="00155E58">
        <w:t xml:space="preserve">(new </w:t>
      </w:r>
      <w:proofErr w:type="spellStart"/>
      <w:r w:rsidRPr="00155E58">
        <w:t>TextField</w:t>
      </w:r>
      <w:proofErr w:type="spellEnd"/>
      <w:r w:rsidRPr="00155E58">
        <w:t xml:space="preserve">("Right")); </w:t>
      </w:r>
    </w:p>
    <w:p w14:paraId="066471C3" w14:textId="77777777" w:rsidR="00155E58" w:rsidRDefault="00155E58" w:rsidP="007202D3">
      <w:pPr>
        <w:spacing w:line="480" w:lineRule="auto"/>
      </w:pPr>
      <w:proofErr w:type="spellStart"/>
      <w:r w:rsidRPr="00155E58">
        <w:t>bPane.setCenter</w:t>
      </w:r>
      <w:proofErr w:type="spellEnd"/>
      <w:r w:rsidRPr="00155E58">
        <w:t xml:space="preserve">(new </w:t>
      </w:r>
      <w:proofErr w:type="spellStart"/>
      <w:r w:rsidRPr="00155E58">
        <w:t>TextField</w:t>
      </w:r>
      <w:proofErr w:type="spellEnd"/>
      <w:r w:rsidRPr="00155E58">
        <w:t xml:space="preserve">("Center")); </w:t>
      </w:r>
    </w:p>
    <w:p w14:paraId="4DF506BB" w14:textId="77777777" w:rsidR="00155E58" w:rsidRDefault="00155E58" w:rsidP="007202D3">
      <w:pPr>
        <w:spacing w:line="480" w:lineRule="auto"/>
      </w:pPr>
      <w:r w:rsidRPr="00155E58">
        <w:t>Scene sce</w:t>
      </w:r>
      <w:proofErr w:type="spellStart"/>
      <w:r w:rsidRPr="00155E58">
        <w:t>ne</w:t>
      </w:r>
      <w:proofErr w:type="spellEnd"/>
      <w:r w:rsidRPr="00155E58">
        <w:t xml:space="preserve"> = new Scene(</w:t>
      </w:r>
      <w:proofErr w:type="spellStart"/>
      <w:r w:rsidRPr="00155E58">
        <w:t>bPane</w:t>
      </w:r>
      <w:proofErr w:type="spellEnd"/>
      <w:r w:rsidRPr="00155E58">
        <w:t xml:space="preserve">); </w:t>
      </w:r>
    </w:p>
    <w:p w14:paraId="32AE9B9E" w14:textId="77777777" w:rsidR="00155E58" w:rsidRDefault="00155E58" w:rsidP="007202D3">
      <w:pPr>
        <w:spacing w:line="480" w:lineRule="auto"/>
      </w:pPr>
      <w:proofErr w:type="spellStart"/>
      <w:r w:rsidRPr="00155E58">
        <w:t>stage.setTitle</w:t>
      </w:r>
      <w:proofErr w:type="spellEnd"/>
      <w:r w:rsidRPr="00155E58">
        <w:t>("</w:t>
      </w:r>
      <w:proofErr w:type="spellStart"/>
      <w:r w:rsidRPr="00155E58">
        <w:t>BorderPane</w:t>
      </w:r>
      <w:proofErr w:type="spellEnd"/>
      <w:r w:rsidRPr="00155E58">
        <w:t xml:space="preserve"> Example"); </w:t>
      </w:r>
    </w:p>
    <w:p w14:paraId="527F0034" w14:textId="77777777" w:rsidR="00155E58" w:rsidRDefault="00155E58" w:rsidP="007202D3">
      <w:pPr>
        <w:spacing w:line="480" w:lineRule="auto"/>
      </w:pPr>
      <w:proofErr w:type="spellStart"/>
      <w:r w:rsidRPr="00155E58">
        <w:t>stage.setScene</w:t>
      </w:r>
      <w:proofErr w:type="spellEnd"/>
      <w:r w:rsidRPr="00155E58">
        <w:t xml:space="preserve">(scene); </w:t>
      </w:r>
    </w:p>
    <w:p w14:paraId="533B535A" w14:textId="77777777" w:rsidR="00155E58" w:rsidRDefault="00155E58" w:rsidP="007202D3">
      <w:pPr>
        <w:spacing w:line="480" w:lineRule="auto"/>
      </w:pPr>
      <w:proofErr w:type="spellStart"/>
      <w:r w:rsidRPr="00155E58">
        <w:t>stage.show</w:t>
      </w:r>
      <w:proofErr w:type="spellEnd"/>
      <w:r w:rsidRPr="00155E58">
        <w:t xml:space="preserve">(); </w:t>
      </w:r>
    </w:p>
    <w:p w14:paraId="6F5A620D" w14:textId="77777777" w:rsidR="00155E58" w:rsidRDefault="00155E58" w:rsidP="007202D3">
      <w:pPr>
        <w:spacing w:line="480" w:lineRule="auto"/>
      </w:pPr>
      <w:r w:rsidRPr="00155E58">
        <w:t xml:space="preserve">} </w:t>
      </w:r>
    </w:p>
    <w:p w14:paraId="6BEFA7E2" w14:textId="77777777" w:rsidR="00155E58" w:rsidRDefault="00155E58" w:rsidP="007202D3">
      <w:pPr>
        <w:spacing w:line="480" w:lineRule="auto"/>
      </w:pPr>
      <w:r w:rsidRPr="00155E58">
        <w:t xml:space="preserve">public static void main(String </w:t>
      </w:r>
      <w:proofErr w:type="spellStart"/>
      <w:r w:rsidRPr="00155E58">
        <w:t>args</w:t>
      </w:r>
      <w:proofErr w:type="spellEnd"/>
      <w:r w:rsidRPr="00155E58">
        <w:t>[]){ launch(</w:t>
      </w:r>
      <w:proofErr w:type="spellStart"/>
      <w:r w:rsidRPr="00155E58">
        <w:t>args</w:t>
      </w:r>
      <w:proofErr w:type="spellEnd"/>
      <w:r w:rsidRPr="00155E58">
        <w:t xml:space="preserve">); </w:t>
      </w:r>
    </w:p>
    <w:p w14:paraId="32D97181" w14:textId="77777777" w:rsidR="00155E58" w:rsidRDefault="00155E58" w:rsidP="007202D3">
      <w:pPr>
        <w:spacing w:line="480" w:lineRule="auto"/>
      </w:pPr>
      <w:r w:rsidRPr="00155E58">
        <w:t xml:space="preserve">} </w:t>
      </w:r>
    </w:p>
    <w:p w14:paraId="0D17CFB0" w14:textId="5AE424D9" w:rsidR="00155E58" w:rsidRDefault="00155E58" w:rsidP="007202D3">
      <w:pPr>
        <w:spacing w:line="480" w:lineRule="auto"/>
      </w:pPr>
      <w:r w:rsidRPr="00155E58">
        <w:t>}</w:t>
      </w:r>
      <w:r>
        <w:t xml:space="preserve"> </w:t>
      </w:r>
    </w:p>
    <w:p w14:paraId="6083288C" w14:textId="53425BA9" w:rsidR="00155E58" w:rsidRDefault="00155E58" w:rsidP="007202D3">
      <w:pPr>
        <w:spacing w:line="480" w:lineRule="auto"/>
      </w:pPr>
      <w:r>
        <w:t xml:space="preserve">A code Example for </w:t>
      </w:r>
      <w:proofErr w:type="spellStart"/>
      <w:r>
        <w:t>ScrollPane</w:t>
      </w:r>
      <w:proofErr w:type="spellEnd"/>
      <w:r>
        <w:t xml:space="preserve"> is: </w:t>
      </w:r>
      <w:r w:rsidRPr="00155E58">
        <w:t xml:space="preserve">import </w:t>
      </w:r>
      <w:proofErr w:type="spellStart"/>
      <w:r w:rsidRPr="00155E58">
        <w:t>javax.swing</w:t>
      </w:r>
      <w:proofErr w:type="spellEnd"/>
      <w:r w:rsidRPr="00155E58">
        <w:t>.*;</w:t>
      </w:r>
      <w:r w:rsidRPr="00155E58">
        <w:br/>
        <w:t xml:space="preserve">import </w:t>
      </w:r>
      <w:proofErr w:type="spellStart"/>
      <w:r w:rsidRPr="00155E58">
        <w:t>java.awt</w:t>
      </w:r>
      <w:proofErr w:type="spellEnd"/>
      <w:r w:rsidRPr="00155E58">
        <w:t>.*;</w:t>
      </w:r>
      <w:r w:rsidRPr="00155E58">
        <w:br/>
      </w:r>
      <w:r w:rsidRPr="00155E58">
        <w:br/>
        <w:t xml:space="preserve">public class </w:t>
      </w:r>
      <w:proofErr w:type="spellStart"/>
      <w:r w:rsidRPr="00155E58">
        <w:t>SimpleJScrollPaneExample</w:t>
      </w:r>
      <w:proofErr w:type="spellEnd"/>
      <w:r w:rsidRPr="00155E58">
        <w:t xml:space="preserve"> {</w:t>
      </w:r>
      <w:r w:rsidRPr="00155E58">
        <w:br/>
      </w:r>
      <w:r w:rsidRPr="00155E58">
        <w:lastRenderedPageBreak/>
        <w:t xml:space="preserve">    public static void main(String[] </w:t>
      </w:r>
      <w:proofErr w:type="spellStart"/>
      <w:r w:rsidRPr="00155E58">
        <w:t>args</w:t>
      </w:r>
      <w:proofErr w:type="spellEnd"/>
      <w:r w:rsidRPr="00155E58">
        <w:t>) {</w:t>
      </w:r>
      <w:r w:rsidRPr="00155E58">
        <w:br/>
        <w:t xml:space="preserve">        </w:t>
      </w:r>
      <w:proofErr w:type="spellStart"/>
      <w:r w:rsidRPr="00155E58">
        <w:t>JFrame</w:t>
      </w:r>
      <w:proofErr w:type="spellEnd"/>
      <w:r w:rsidRPr="00155E58">
        <w:t xml:space="preserve"> frame = new </w:t>
      </w:r>
      <w:proofErr w:type="spellStart"/>
      <w:r w:rsidRPr="00155E58">
        <w:t>JFrame</w:t>
      </w:r>
      <w:proofErr w:type="spellEnd"/>
      <w:r w:rsidRPr="00155E58">
        <w:t xml:space="preserve">("Simple </w:t>
      </w:r>
      <w:proofErr w:type="spellStart"/>
      <w:r w:rsidRPr="00155E58">
        <w:t>JScrollPane</w:t>
      </w:r>
      <w:proofErr w:type="spellEnd"/>
      <w:r w:rsidRPr="00155E58">
        <w:t xml:space="preserve"> Example");</w:t>
      </w:r>
      <w:r w:rsidRPr="00155E58">
        <w:br/>
        <w:t xml:space="preserve">        </w:t>
      </w:r>
      <w:proofErr w:type="spellStart"/>
      <w:r w:rsidRPr="00155E58">
        <w:t>frame.setDefaultCloseOperation</w:t>
      </w:r>
      <w:proofErr w:type="spellEnd"/>
      <w:r w:rsidRPr="00155E58">
        <w:t>(</w:t>
      </w:r>
      <w:proofErr w:type="spellStart"/>
      <w:r w:rsidRPr="00155E58">
        <w:t>JFrame.EXIT_ON_CLOSE</w:t>
      </w:r>
      <w:proofErr w:type="spellEnd"/>
      <w:r w:rsidRPr="00155E58">
        <w:t>);</w:t>
      </w:r>
      <w:r w:rsidRPr="00155E58">
        <w:br/>
        <w:t xml:space="preserve">        </w:t>
      </w:r>
      <w:proofErr w:type="spellStart"/>
      <w:r w:rsidRPr="00155E58">
        <w:t>frame.setSize</w:t>
      </w:r>
      <w:proofErr w:type="spellEnd"/>
      <w:r w:rsidRPr="00155E58">
        <w:t>(300, 200);</w:t>
      </w:r>
      <w:r w:rsidRPr="00155E58">
        <w:br/>
      </w:r>
      <w:r w:rsidRPr="00155E58">
        <w:br/>
        <w:t xml:space="preserve">        </w:t>
      </w:r>
      <w:r w:rsidRPr="00155E58">
        <w:rPr>
          <w:i/>
          <w:iCs/>
        </w:rPr>
        <w:t xml:space="preserve">// Create a </w:t>
      </w:r>
      <w:proofErr w:type="spellStart"/>
      <w:r w:rsidRPr="00155E58">
        <w:rPr>
          <w:i/>
          <w:iCs/>
        </w:rPr>
        <w:t>JPanel</w:t>
      </w:r>
      <w:proofErr w:type="spellEnd"/>
      <w:r w:rsidRPr="00155E58">
        <w:rPr>
          <w:i/>
          <w:iCs/>
        </w:rPr>
        <w:t xml:space="preserve"> to hold a list of labels</w:t>
      </w:r>
      <w:r w:rsidRPr="00155E58">
        <w:br/>
        <w:t xml:space="preserve">        </w:t>
      </w:r>
      <w:proofErr w:type="spellStart"/>
      <w:r w:rsidRPr="00155E58">
        <w:t>JPanel</w:t>
      </w:r>
      <w:proofErr w:type="spellEnd"/>
      <w:r w:rsidRPr="00155E58">
        <w:t xml:space="preserve"> panel = new </w:t>
      </w:r>
      <w:proofErr w:type="spellStart"/>
      <w:r w:rsidRPr="00155E58">
        <w:t>JPanel</w:t>
      </w:r>
      <w:proofErr w:type="spellEnd"/>
      <w:r w:rsidRPr="00155E58">
        <w:t>();</w:t>
      </w:r>
      <w:r w:rsidRPr="00155E58">
        <w:br/>
        <w:t xml:space="preserve">        </w:t>
      </w:r>
      <w:proofErr w:type="spellStart"/>
      <w:r w:rsidRPr="00155E58">
        <w:t>panel.setLayout</w:t>
      </w:r>
      <w:proofErr w:type="spellEnd"/>
      <w:r w:rsidRPr="00155E58">
        <w:t xml:space="preserve">(new </w:t>
      </w:r>
      <w:proofErr w:type="spellStart"/>
      <w:r w:rsidRPr="00155E58">
        <w:t>BoxLayout</w:t>
      </w:r>
      <w:proofErr w:type="spellEnd"/>
      <w:r w:rsidRPr="00155E58">
        <w:t xml:space="preserve">(panel, </w:t>
      </w:r>
      <w:proofErr w:type="spellStart"/>
      <w:r w:rsidRPr="00155E58">
        <w:t>BoxLayout.Y_AXIS</w:t>
      </w:r>
      <w:proofErr w:type="spellEnd"/>
      <w:r w:rsidRPr="00155E58">
        <w:t>));</w:t>
      </w:r>
      <w:r w:rsidRPr="00155E58">
        <w:br/>
      </w:r>
      <w:r w:rsidRPr="00155E58">
        <w:br/>
        <w:t xml:space="preserve">        </w:t>
      </w:r>
      <w:r w:rsidRPr="00155E58">
        <w:rPr>
          <w:i/>
          <w:iCs/>
        </w:rPr>
        <w:t>// Add some content to the panel</w:t>
      </w:r>
      <w:r w:rsidRPr="00155E58">
        <w:br/>
        <w:t xml:space="preserve">        for (int </w:t>
      </w:r>
      <w:proofErr w:type="spellStart"/>
      <w:r w:rsidRPr="00155E58">
        <w:t>i</w:t>
      </w:r>
      <w:proofErr w:type="spellEnd"/>
      <w:r w:rsidRPr="00155E58">
        <w:t xml:space="preserve"> = 0; </w:t>
      </w:r>
      <w:proofErr w:type="spellStart"/>
      <w:r w:rsidRPr="00155E58">
        <w:t>i</w:t>
      </w:r>
      <w:proofErr w:type="spellEnd"/>
      <w:r w:rsidRPr="00155E58">
        <w:t xml:space="preserve"> &lt; 10; </w:t>
      </w:r>
      <w:proofErr w:type="spellStart"/>
      <w:r w:rsidRPr="00155E58">
        <w:t>i</w:t>
      </w:r>
      <w:proofErr w:type="spellEnd"/>
      <w:r w:rsidRPr="00155E58">
        <w:t>++) {</w:t>
      </w:r>
      <w:r w:rsidRPr="00155E58">
        <w:br/>
        <w:t xml:space="preserve">            </w:t>
      </w:r>
      <w:proofErr w:type="spellStart"/>
      <w:r w:rsidRPr="00155E58">
        <w:t>panel.add</w:t>
      </w:r>
      <w:proofErr w:type="spellEnd"/>
      <w:r w:rsidRPr="00155E58">
        <w:t xml:space="preserve">(new </w:t>
      </w:r>
      <w:proofErr w:type="spellStart"/>
      <w:r w:rsidRPr="00155E58">
        <w:t>JLabel</w:t>
      </w:r>
      <w:proofErr w:type="spellEnd"/>
      <w:r w:rsidRPr="00155E58">
        <w:t>("Label " + (</w:t>
      </w:r>
      <w:proofErr w:type="spellStart"/>
      <w:r w:rsidRPr="00155E58">
        <w:t>i</w:t>
      </w:r>
      <w:proofErr w:type="spellEnd"/>
      <w:r w:rsidRPr="00155E58">
        <w:t xml:space="preserve"> + 1)));</w:t>
      </w:r>
      <w:r w:rsidRPr="00155E58">
        <w:br/>
        <w:t xml:space="preserve">        }</w:t>
      </w:r>
      <w:r w:rsidRPr="00155E58">
        <w:br/>
      </w:r>
      <w:r w:rsidRPr="00155E58">
        <w:br/>
        <w:t xml:space="preserve">        </w:t>
      </w:r>
      <w:r w:rsidRPr="00155E58">
        <w:rPr>
          <w:i/>
          <w:iCs/>
        </w:rPr>
        <w:t xml:space="preserve">// Wrap the panel in a </w:t>
      </w:r>
      <w:proofErr w:type="spellStart"/>
      <w:r w:rsidRPr="00155E58">
        <w:rPr>
          <w:i/>
          <w:iCs/>
        </w:rPr>
        <w:t>JScrollPane</w:t>
      </w:r>
      <w:proofErr w:type="spellEnd"/>
      <w:r w:rsidRPr="00155E58">
        <w:br/>
        <w:t xml:space="preserve">        </w:t>
      </w:r>
      <w:proofErr w:type="spellStart"/>
      <w:r w:rsidRPr="00155E58">
        <w:t>JScrollPane</w:t>
      </w:r>
      <w:proofErr w:type="spellEnd"/>
      <w:r w:rsidRPr="00155E58">
        <w:t xml:space="preserve"> </w:t>
      </w:r>
      <w:proofErr w:type="spellStart"/>
      <w:r w:rsidRPr="00155E58">
        <w:t>scrollPane</w:t>
      </w:r>
      <w:proofErr w:type="spellEnd"/>
      <w:r w:rsidRPr="00155E58">
        <w:t xml:space="preserve"> = new </w:t>
      </w:r>
      <w:proofErr w:type="spellStart"/>
      <w:r w:rsidRPr="00155E58">
        <w:t>JScrollPane</w:t>
      </w:r>
      <w:proofErr w:type="spellEnd"/>
      <w:r w:rsidRPr="00155E58">
        <w:t>(panel);</w:t>
      </w:r>
      <w:r w:rsidRPr="00155E58">
        <w:br/>
      </w:r>
      <w:r w:rsidRPr="00155E58">
        <w:br/>
        <w:t xml:space="preserve">        </w:t>
      </w:r>
      <w:r w:rsidRPr="00155E58">
        <w:rPr>
          <w:i/>
          <w:iCs/>
        </w:rPr>
        <w:t>// Set the vertical and horizontal scroll bar policies</w:t>
      </w:r>
      <w:r w:rsidRPr="00155E58">
        <w:br/>
        <w:t xml:space="preserve">        scrollPane.setVerticalScrollBarPolicy(JScrollPane.VERTICAL_SCROLLBAR_ALWAYS);</w:t>
      </w:r>
      <w:r w:rsidRPr="00155E58">
        <w:br/>
        <w:t xml:space="preserve">        scrollPane.setHorizontalScrollBarPolicy(JScrollPane.HORIZONTAL_SCROLLBAR_AS_NEEDED);</w:t>
      </w:r>
      <w:r w:rsidRPr="00155E58">
        <w:br/>
      </w:r>
      <w:r w:rsidRPr="00155E58">
        <w:br/>
        <w:t xml:space="preserve">        </w:t>
      </w:r>
      <w:r w:rsidRPr="00155E58">
        <w:rPr>
          <w:i/>
          <w:iCs/>
        </w:rPr>
        <w:t xml:space="preserve">// Add the </w:t>
      </w:r>
      <w:proofErr w:type="spellStart"/>
      <w:r w:rsidRPr="00155E58">
        <w:rPr>
          <w:i/>
          <w:iCs/>
        </w:rPr>
        <w:t>scrollPane</w:t>
      </w:r>
      <w:proofErr w:type="spellEnd"/>
      <w:r w:rsidRPr="00155E58">
        <w:rPr>
          <w:i/>
          <w:iCs/>
        </w:rPr>
        <w:t xml:space="preserve"> to the frame</w:t>
      </w:r>
      <w:r w:rsidRPr="00155E58">
        <w:br/>
      </w:r>
      <w:r w:rsidRPr="00155E58">
        <w:lastRenderedPageBreak/>
        <w:t xml:space="preserve">        </w:t>
      </w:r>
      <w:proofErr w:type="spellStart"/>
      <w:r w:rsidRPr="00155E58">
        <w:t>frame.add</w:t>
      </w:r>
      <w:proofErr w:type="spellEnd"/>
      <w:r w:rsidRPr="00155E58">
        <w:t>(</w:t>
      </w:r>
      <w:proofErr w:type="spellStart"/>
      <w:r w:rsidRPr="00155E58">
        <w:t>scrollPane</w:t>
      </w:r>
      <w:proofErr w:type="spellEnd"/>
      <w:r w:rsidRPr="00155E58">
        <w:t>);</w:t>
      </w:r>
      <w:r w:rsidRPr="00155E58">
        <w:br/>
      </w:r>
      <w:r w:rsidRPr="00155E58">
        <w:br/>
        <w:t xml:space="preserve">        </w:t>
      </w:r>
      <w:r w:rsidRPr="00155E58">
        <w:rPr>
          <w:i/>
          <w:iCs/>
        </w:rPr>
        <w:t>// Make the frame visible</w:t>
      </w:r>
      <w:r w:rsidRPr="00155E58">
        <w:br/>
        <w:t xml:space="preserve">        </w:t>
      </w:r>
      <w:proofErr w:type="spellStart"/>
      <w:r w:rsidRPr="00155E58">
        <w:t>frame.setVisible</w:t>
      </w:r>
      <w:proofErr w:type="spellEnd"/>
      <w:r w:rsidRPr="00155E58">
        <w:t>(true);</w:t>
      </w:r>
      <w:r w:rsidRPr="00155E58">
        <w:br/>
        <w:t xml:space="preserve">    }</w:t>
      </w:r>
      <w:r w:rsidRPr="00155E58">
        <w:br/>
        <w:t>}</w:t>
      </w:r>
    </w:p>
    <w:p w14:paraId="6B37397E" w14:textId="77777777" w:rsidR="00155E58" w:rsidRDefault="00155E58" w:rsidP="007202D3">
      <w:pPr>
        <w:spacing w:line="480" w:lineRule="auto"/>
      </w:pPr>
    </w:p>
    <w:p w14:paraId="295C00A3" w14:textId="77777777" w:rsidR="00155E58" w:rsidRDefault="00155E58" w:rsidP="007202D3">
      <w:pPr>
        <w:spacing w:line="480" w:lineRule="auto"/>
      </w:pPr>
    </w:p>
    <w:p w14:paraId="650C5982" w14:textId="77777777" w:rsidR="00155E58" w:rsidRDefault="00155E58" w:rsidP="007202D3">
      <w:pPr>
        <w:spacing w:line="480" w:lineRule="auto"/>
      </w:pPr>
    </w:p>
    <w:p w14:paraId="1E6B78FF" w14:textId="77777777" w:rsidR="00155E58" w:rsidRDefault="00155E58" w:rsidP="007202D3">
      <w:pPr>
        <w:spacing w:line="480" w:lineRule="auto"/>
      </w:pPr>
    </w:p>
    <w:p w14:paraId="4EF770AE" w14:textId="77777777" w:rsidR="00155E58" w:rsidRDefault="00155E58" w:rsidP="007202D3">
      <w:pPr>
        <w:spacing w:line="480" w:lineRule="auto"/>
      </w:pPr>
    </w:p>
    <w:p w14:paraId="7C01BCC8" w14:textId="77777777" w:rsidR="00155E58" w:rsidRDefault="00155E58" w:rsidP="007202D3">
      <w:pPr>
        <w:spacing w:line="480" w:lineRule="auto"/>
      </w:pPr>
    </w:p>
    <w:p w14:paraId="42722CE0" w14:textId="77777777" w:rsidR="00155E58" w:rsidRDefault="00155E58" w:rsidP="007202D3">
      <w:pPr>
        <w:spacing w:line="480" w:lineRule="auto"/>
      </w:pPr>
    </w:p>
    <w:p w14:paraId="287E9FF5" w14:textId="77777777" w:rsidR="00155E58" w:rsidRDefault="00155E58" w:rsidP="007202D3">
      <w:pPr>
        <w:spacing w:line="480" w:lineRule="auto"/>
      </w:pPr>
    </w:p>
    <w:p w14:paraId="3BDE5F5D" w14:textId="77777777" w:rsidR="00155E58" w:rsidRDefault="00155E58" w:rsidP="007202D3">
      <w:pPr>
        <w:spacing w:line="480" w:lineRule="auto"/>
      </w:pPr>
    </w:p>
    <w:p w14:paraId="78F92FC1" w14:textId="77777777" w:rsidR="00155E58" w:rsidRDefault="00155E58" w:rsidP="007202D3">
      <w:pPr>
        <w:spacing w:line="480" w:lineRule="auto"/>
      </w:pPr>
    </w:p>
    <w:p w14:paraId="37BFEC12" w14:textId="77777777" w:rsidR="00155E58" w:rsidRDefault="00155E58" w:rsidP="007202D3">
      <w:pPr>
        <w:spacing w:line="480" w:lineRule="auto"/>
      </w:pPr>
    </w:p>
    <w:p w14:paraId="4972A30A" w14:textId="77777777" w:rsidR="00155E58" w:rsidRDefault="00155E58" w:rsidP="007202D3">
      <w:pPr>
        <w:spacing w:line="480" w:lineRule="auto"/>
      </w:pPr>
    </w:p>
    <w:p w14:paraId="7B711D4A" w14:textId="77777777" w:rsidR="00155E58" w:rsidRDefault="00155E58" w:rsidP="007202D3">
      <w:pPr>
        <w:spacing w:line="480" w:lineRule="auto"/>
      </w:pPr>
    </w:p>
    <w:p w14:paraId="34593339" w14:textId="15262BFF" w:rsidR="00155E58" w:rsidRDefault="00155E58" w:rsidP="00155E58">
      <w:pPr>
        <w:spacing w:line="480" w:lineRule="auto"/>
        <w:jc w:val="center"/>
      </w:pPr>
      <w:r>
        <w:lastRenderedPageBreak/>
        <w:t>Works Cited</w:t>
      </w:r>
    </w:p>
    <w:p w14:paraId="16A1F618" w14:textId="77777777" w:rsidR="00817BC8" w:rsidRPr="00817BC8" w:rsidRDefault="00817BC8" w:rsidP="00817BC8">
      <w:pPr>
        <w:spacing w:line="480" w:lineRule="auto"/>
      </w:pPr>
      <w:proofErr w:type="spellStart"/>
      <w:r w:rsidRPr="00817BC8">
        <w:t>GeeksforGeeks</w:t>
      </w:r>
      <w:proofErr w:type="spellEnd"/>
      <w:r w:rsidRPr="00817BC8">
        <w:t xml:space="preserve">. (2021, September 1). </w:t>
      </w:r>
      <w:r w:rsidRPr="00817BC8">
        <w:rPr>
          <w:i/>
          <w:iCs/>
        </w:rPr>
        <w:t xml:space="preserve">JavaFX: </w:t>
      </w:r>
      <w:proofErr w:type="spellStart"/>
      <w:r w:rsidRPr="00817BC8">
        <w:rPr>
          <w:i/>
          <w:iCs/>
        </w:rPr>
        <w:t>Borderpane</w:t>
      </w:r>
      <w:proofErr w:type="spellEnd"/>
      <w:r w:rsidRPr="00817BC8">
        <w:rPr>
          <w:i/>
          <w:iCs/>
        </w:rPr>
        <w:t xml:space="preserve"> class</w:t>
      </w:r>
      <w:r w:rsidRPr="00817BC8">
        <w:t xml:space="preserve">. https://www.geeksforgeeks.org/javafx-borderpane-class/ </w:t>
      </w:r>
    </w:p>
    <w:p w14:paraId="517594D7" w14:textId="77777777" w:rsidR="00817BC8" w:rsidRPr="00817BC8" w:rsidRDefault="00817BC8" w:rsidP="00817BC8">
      <w:pPr>
        <w:spacing w:line="480" w:lineRule="auto"/>
      </w:pPr>
      <w:r w:rsidRPr="00817BC8">
        <w:t xml:space="preserve">Ferguson, N. (2022, November 9). </w:t>
      </w:r>
      <w:r w:rsidRPr="00817BC8">
        <w:rPr>
          <w:i/>
          <w:iCs/>
        </w:rPr>
        <w:t>JavaFX Basics</w:t>
      </w:r>
      <w:r w:rsidRPr="00817BC8">
        <w:t xml:space="preserve">. Medium. https://medium.com/@teamtechsis/javafx-basics-8fea407f060e </w:t>
      </w:r>
    </w:p>
    <w:p w14:paraId="5CDAF036" w14:textId="0A77FB1C" w:rsidR="00817BC8" w:rsidRDefault="00817BC8" w:rsidP="00817BC8">
      <w:pPr>
        <w:spacing w:line="480" w:lineRule="auto"/>
      </w:pPr>
      <w:proofErr w:type="spellStart"/>
      <w:r w:rsidRPr="00817BC8">
        <w:t>Kaalel</w:t>
      </w:r>
      <w:proofErr w:type="spellEnd"/>
      <w:r w:rsidRPr="00817BC8">
        <w:t xml:space="preserve">, &amp; Follow. (2024, July 8). </w:t>
      </w:r>
      <w:r w:rsidRPr="00817BC8">
        <w:rPr>
          <w:i/>
          <w:iCs/>
        </w:rPr>
        <w:t>MVC Framework introduction</w:t>
      </w:r>
      <w:r w:rsidRPr="00817BC8">
        <w:t xml:space="preserve">. </w:t>
      </w:r>
      <w:proofErr w:type="spellStart"/>
      <w:r w:rsidRPr="00817BC8">
        <w:t>GeeksforGeeks</w:t>
      </w:r>
      <w:proofErr w:type="spellEnd"/>
      <w:r w:rsidRPr="00817BC8">
        <w:t xml:space="preserve">. </w:t>
      </w:r>
      <w:hyperlink r:id="rId5" w:history="1">
        <w:r w:rsidRPr="00817BC8">
          <w:rPr>
            <w:rStyle w:val="Hyperlink"/>
          </w:rPr>
          <w:t>https://www.geeksforgeeks.org/mvc-framework-introduction/</w:t>
        </w:r>
      </w:hyperlink>
      <w:r w:rsidRPr="00817BC8">
        <w:t xml:space="preserve"> </w:t>
      </w:r>
    </w:p>
    <w:p w14:paraId="2B1A91EB" w14:textId="77777777" w:rsidR="00817BC8" w:rsidRDefault="00817BC8" w:rsidP="00817BC8">
      <w:pPr>
        <w:spacing w:line="480" w:lineRule="auto"/>
      </w:pPr>
      <w:proofErr w:type="spellStart"/>
      <w:r w:rsidRPr="00817BC8">
        <w:t>Borderpane</w:t>
      </w:r>
      <w:proofErr w:type="spellEnd"/>
      <w:r w:rsidRPr="00817BC8">
        <w:t xml:space="preserve"> (</w:t>
      </w:r>
      <w:proofErr w:type="spellStart"/>
      <w:r w:rsidRPr="00817BC8">
        <w:t>javafx</w:t>
      </w:r>
      <w:proofErr w:type="spellEnd"/>
      <w:r w:rsidRPr="00817BC8">
        <w:t xml:space="preserve"> 8). (2015, February 10). https://docs.oracle.com/javase/8/javafx/api/javafx/scene/layout/BorderPane.html </w:t>
      </w:r>
    </w:p>
    <w:p w14:paraId="4553BF10" w14:textId="05D5A168" w:rsidR="00817BC8" w:rsidRDefault="00817BC8" w:rsidP="00817BC8">
      <w:pPr>
        <w:pStyle w:val="NormalWeb"/>
        <w:ind w:left="567" w:hanging="567"/>
      </w:pPr>
      <w:proofErr w:type="spellStart"/>
      <w:r>
        <w:t>Borderpane</w:t>
      </w:r>
      <w:proofErr w:type="spellEnd"/>
      <w:r>
        <w:t xml:space="preserve"> (</w:t>
      </w:r>
      <w:proofErr w:type="spellStart"/>
      <w:r>
        <w:t>javafx</w:t>
      </w:r>
      <w:proofErr w:type="spellEnd"/>
      <w:r>
        <w:t xml:space="preserve"> 8). (2015a, February 10). </w:t>
      </w:r>
      <w:hyperlink r:id="rId6" w:history="1">
        <w:r w:rsidRPr="00725422">
          <w:rPr>
            <w:rStyle w:val="Hyperlink"/>
          </w:rPr>
          <w:t>https://docs.oracle.com/javase/8/javafx/api/javafx/scene/layout/BorderPane.html</w:t>
        </w:r>
      </w:hyperlink>
      <w:r>
        <w:t xml:space="preserve"> </w:t>
      </w:r>
    </w:p>
    <w:p w14:paraId="6D1DEB6C" w14:textId="77777777" w:rsidR="00817BC8" w:rsidRDefault="00817BC8" w:rsidP="00817BC8">
      <w:pPr>
        <w:pStyle w:val="NormalWeb"/>
        <w:ind w:left="567" w:hanging="567"/>
      </w:pPr>
    </w:p>
    <w:p w14:paraId="7E5A88E7" w14:textId="77777777" w:rsidR="00817BC8" w:rsidRDefault="00817BC8" w:rsidP="00817BC8">
      <w:pPr>
        <w:pStyle w:val="NormalWeb"/>
        <w:ind w:left="567" w:hanging="567"/>
      </w:pPr>
      <w:r>
        <w:rPr>
          <w:i/>
          <w:iCs/>
        </w:rPr>
        <w:t xml:space="preserve">JavaFX </w:t>
      </w:r>
      <w:proofErr w:type="spellStart"/>
      <w:r>
        <w:rPr>
          <w:i/>
          <w:iCs/>
        </w:rPr>
        <w:t>Scrollpane</w:t>
      </w:r>
      <w:proofErr w:type="spellEnd"/>
      <w:r>
        <w:t xml:space="preserve">. </w:t>
      </w:r>
      <w:proofErr w:type="spellStart"/>
      <w:r>
        <w:t>Tutorialspoint</w:t>
      </w:r>
      <w:proofErr w:type="spellEnd"/>
      <w:r>
        <w:t xml:space="preserve">. (n.d.). https://www.tutorialspoint.com/javafx/javafx_scrollpane.htm </w:t>
      </w:r>
    </w:p>
    <w:p w14:paraId="23F25AB5" w14:textId="77777777" w:rsidR="00817BC8" w:rsidRDefault="00817BC8" w:rsidP="00817BC8">
      <w:pPr>
        <w:pStyle w:val="NormalWeb"/>
        <w:ind w:left="567" w:hanging="567"/>
      </w:pPr>
    </w:p>
    <w:p w14:paraId="1453929D" w14:textId="77777777" w:rsidR="00817BC8" w:rsidRPr="00817BC8" w:rsidRDefault="00817BC8" w:rsidP="00817BC8">
      <w:pPr>
        <w:spacing w:line="480" w:lineRule="auto"/>
      </w:pPr>
    </w:p>
    <w:p w14:paraId="565D41D1" w14:textId="77777777" w:rsidR="00817BC8" w:rsidRDefault="00817BC8" w:rsidP="00817BC8">
      <w:pPr>
        <w:spacing w:line="480" w:lineRule="auto"/>
      </w:pPr>
    </w:p>
    <w:p w14:paraId="4BFD0321" w14:textId="77777777" w:rsidR="00817BC8" w:rsidRPr="00817BC8" w:rsidRDefault="00817BC8" w:rsidP="00817BC8">
      <w:pPr>
        <w:spacing w:line="480" w:lineRule="auto"/>
      </w:pPr>
    </w:p>
    <w:p w14:paraId="6A86FDBF" w14:textId="65C95321" w:rsidR="00155E58" w:rsidRDefault="00155E58" w:rsidP="00817BC8">
      <w:pPr>
        <w:spacing w:line="480" w:lineRule="auto"/>
      </w:pPr>
    </w:p>
    <w:sectPr w:rsidR="00155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7D"/>
    <w:rsid w:val="0001603B"/>
    <w:rsid w:val="00037A6E"/>
    <w:rsid w:val="00063BB7"/>
    <w:rsid w:val="00155E58"/>
    <w:rsid w:val="0020230A"/>
    <w:rsid w:val="00273B0B"/>
    <w:rsid w:val="002A7882"/>
    <w:rsid w:val="0046681A"/>
    <w:rsid w:val="004D2E00"/>
    <w:rsid w:val="00516727"/>
    <w:rsid w:val="005756EC"/>
    <w:rsid w:val="005B6743"/>
    <w:rsid w:val="005D54F0"/>
    <w:rsid w:val="00713C54"/>
    <w:rsid w:val="007202D3"/>
    <w:rsid w:val="007570D7"/>
    <w:rsid w:val="007F44ED"/>
    <w:rsid w:val="00817BC8"/>
    <w:rsid w:val="00870ADE"/>
    <w:rsid w:val="00890EE7"/>
    <w:rsid w:val="008F65BE"/>
    <w:rsid w:val="009C2682"/>
    <w:rsid w:val="00A3733E"/>
    <w:rsid w:val="00A638AA"/>
    <w:rsid w:val="00A96965"/>
    <w:rsid w:val="00BA1A55"/>
    <w:rsid w:val="00BA6F5A"/>
    <w:rsid w:val="00BC7B50"/>
    <w:rsid w:val="00BE63D8"/>
    <w:rsid w:val="00CF703D"/>
    <w:rsid w:val="00D20082"/>
    <w:rsid w:val="00E20136"/>
    <w:rsid w:val="00EA11DD"/>
    <w:rsid w:val="00EF2F72"/>
    <w:rsid w:val="00E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A808"/>
  <w15:chartTrackingRefBased/>
  <w15:docId w15:val="{B41E00EE-6141-41BB-B44F-8A32D75F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9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9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9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9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9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9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9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9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9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9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97D"/>
    <w:rPr>
      <w:rFonts w:eastAsiaTheme="majorEastAsia" w:cstheme="majorBidi"/>
      <w:color w:val="272727" w:themeColor="text1" w:themeTint="D8"/>
    </w:rPr>
  </w:style>
  <w:style w:type="paragraph" w:styleId="Title">
    <w:name w:val="Title"/>
    <w:basedOn w:val="Normal"/>
    <w:next w:val="Normal"/>
    <w:link w:val="TitleChar"/>
    <w:uiPriority w:val="10"/>
    <w:qFormat/>
    <w:rsid w:val="00EF7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97D"/>
    <w:pPr>
      <w:spacing w:before="160"/>
      <w:jc w:val="center"/>
    </w:pPr>
    <w:rPr>
      <w:i/>
      <w:iCs/>
      <w:color w:val="404040" w:themeColor="text1" w:themeTint="BF"/>
    </w:rPr>
  </w:style>
  <w:style w:type="character" w:customStyle="1" w:styleId="QuoteChar">
    <w:name w:val="Quote Char"/>
    <w:basedOn w:val="DefaultParagraphFont"/>
    <w:link w:val="Quote"/>
    <w:uiPriority w:val="29"/>
    <w:rsid w:val="00EF797D"/>
    <w:rPr>
      <w:i/>
      <w:iCs/>
      <w:color w:val="404040" w:themeColor="text1" w:themeTint="BF"/>
    </w:rPr>
  </w:style>
  <w:style w:type="paragraph" w:styleId="ListParagraph">
    <w:name w:val="List Paragraph"/>
    <w:basedOn w:val="Normal"/>
    <w:uiPriority w:val="34"/>
    <w:qFormat/>
    <w:rsid w:val="00EF797D"/>
    <w:pPr>
      <w:ind w:left="720"/>
      <w:contextualSpacing/>
    </w:pPr>
  </w:style>
  <w:style w:type="character" w:styleId="IntenseEmphasis">
    <w:name w:val="Intense Emphasis"/>
    <w:basedOn w:val="DefaultParagraphFont"/>
    <w:uiPriority w:val="21"/>
    <w:qFormat/>
    <w:rsid w:val="00EF797D"/>
    <w:rPr>
      <w:i/>
      <w:iCs/>
      <w:color w:val="2F5496" w:themeColor="accent1" w:themeShade="BF"/>
    </w:rPr>
  </w:style>
  <w:style w:type="paragraph" w:styleId="IntenseQuote">
    <w:name w:val="Intense Quote"/>
    <w:basedOn w:val="Normal"/>
    <w:next w:val="Normal"/>
    <w:link w:val="IntenseQuoteChar"/>
    <w:uiPriority w:val="30"/>
    <w:qFormat/>
    <w:rsid w:val="00EF79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97D"/>
    <w:rPr>
      <w:i/>
      <w:iCs/>
      <w:color w:val="2F5496" w:themeColor="accent1" w:themeShade="BF"/>
    </w:rPr>
  </w:style>
  <w:style w:type="character" w:styleId="IntenseReference">
    <w:name w:val="Intense Reference"/>
    <w:basedOn w:val="DefaultParagraphFont"/>
    <w:uiPriority w:val="32"/>
    <w:qFormat/>
    <w:rsid w:val="00EF797D"/>
    <w:rPr>
      <w:b/>
      <w:bCs/>
      <w:smallCaps/>
      <w:color w:val="2F5496" w:themeColor="accent1" w:themeShade="BF"/>
      <w:spacing w:val="5"/>
    </w:rPr>
  </w:style>
  <w:style w:type="character" w:styleId="Hyperlink">
    <w:name w:val="Hyperlink"/>
    <w:basedOn w:val="DefaultParagraphFont"/>
    <w:uiPriority w:val="99"/>
    <w:unhideWhenUsed/>
    <w:rsid w:val="00516727"/>
    <w:rPr>
      <w:color w:val="0563C1" w:themeColor="hyperlink"/>
      <w:u w:val="single"/>
    </w:rPr>
  </w:style>
  <w:style w:type="character" w:styleId="UnresolvedMention">
    <w:name w:val="Unresolved Mention"/>
    <w:basedOn w:val="DefaultParagraphFont"/>
    <w:uiPriority w:val="99"/>
    <w:semiHidden/>
    <w:unhideWhenUsed/>
    <w:rsid w:val="00516727"/>
    <w:rPr>
      <w:color w:val="605E5C"/>
      <w:shd w:val="clear" w:color="auto" w:fill="E1DFDD"/>
    </w:rPr>
  </w:style>
  <w:style w:type="paragraph" w:styleId="NormalWeb">
    <w:name w:val="Normal (Web)"/>
    <w:basedOn w:val="Normal"/>
    <w:uiPriority w:val="99"/>
    <w:semiHidden/>
    <w:unhideWhenUsed/>
    <w:rsid w:val="00817BC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9946">
      <w:bodyDiv w:val="1"/>
      <w:marLeft w:val="0"/>
      <w:marRight w:val="0"/>
      <w:marTop w:val="0"/>
      <w:marBottom w:val="0"/>
      <w:divBdr>
        <w:top w:val="none" w:sz="0" w:space="0" w:color="auto"/>
        <w:left w:val="none" w:sz="0" w:space="0" w:color="auto"/>
        <w:bottom w:val="none" w:sz="0" w:space="0" w:color="auto"/>
        <w:right w:val="none" w:sz="0" w:space="0" w:color="auto"/>
      </w:divBdr>
    </w:div>
    <w:div w:id="153227096">
      <w:bodyDiv w:val="1"/>
      <w:marLeft w:val="0"/>
      <w:marRight w:val="0"/>
      <w:marTop w:val="0"/>
      <w:marBottom w:val="0"/>
      <w:divBdr>
        <w:top w:val="none" w:sz="0" w:space="0" w:color="auto"/>
        <w:left w:val="none" w:sz="0" w:space="0" w:color="auto"/>
        <w:bottom w:val="none" w:sz="0" w:space="0" w:color="auto"/>
        <w:right w:val="none" w:sz="0" w:space="0" w:color="auto"/>
      </w:divBdr>
    </w:div>
    <w:div w:id="277181592">
      <w:bodyDiv w:val="1"/>
      <w:marLeft w:val="0"/>
      <w:marRight w:val="0"/>
      <w:marTop w:val="0"/>
      <w:marBottom w:val="0"/>
      <w:divBdr>
        <w:top w:val="none" w:sz="0" w:space="0" w:color="auto"/>
        <w:left w:val="none" w:sz="0" w:space="0" w:color="auto"/>
        <w:bottom w:val="none" w:sz="0" w:space="0" w:color="auto"/>
        <w:right w:val="none" w:sz="0" w:space="0" w:color="auto"/>
      </w:divBdr>
    </w:div>
    <w:div w:id="414713942">
      <w:bodyDiv w:val="1"/>
      <w:marLeft w:val="0"/>
      <w:marRight w:val="0"/>
      <w:marTop w:val="0"/>
      <w:marBottom w:val="0"/>
      <w:divBdr>
        <w:top w:val="none" w:sz="0" w:space="0" w:color="auto"/>
        <w:left w:val="none" w:sz="0" w:space="0" w:color="auto"/>
        <w:bottom w:val="none" w:sz="0" w:space="0" w:color="auto"/>
        <w:right w:val="none" w:sz="0" w:space="0" w:color="auto"/>
      </w:divBdr>
    </w:div>
    <w:div w:id="498345632">
      <w:bodyDiv w:val="1"/>
      <w:marLeft w:val="0"/>
      <w:marRight w:val="0"/>
      <w:marTop w:val="0"/>
      <w:marBottom w:val="0"/>
      <w:divBdr>
        <w:top w:val="none" w:sz="0" w:space="0" w:color="auto"/>
        <w:left w:val="none" w:sz="0" w:space="0" w:color="auto"/>
        <w:bottom w:val="none" w:sz="0" w:space="0" w:color="auto"/>
        <w:right w:val="none" w:sz="0" w:space="0" w:color="auto"/>
      </w:divBdr>
    </w:div>
    <w:div w:id="860585203">
      <w:bodyDiv w:val="1"/>
      <w:marLeft w:val="0"/>
      <w:marRight w:val="0"/>
      <w:marTop w:val="0"/>
      <w:marBottom w:val="0"/>
      <w:divBdr>
        <w:top w:val="none" w:sz="0" w:space="0" w:color="auto"/>
        <w:left w:val="none" w:sz="0" w:space="0" w:color="auto"/>
        <w:bottom w:val="none" w:sz="0" w:space="0" w:color="auto"/>
        <w:right w:val="none" w:sz="0" w:space="0" w:color="auto"/>
      </w:divBdr>
    </w:div>
    <w:div w:id="1355763690">
      <w:bodyDiv w:val="1"/>
      <w:marLeft w:val="0"/>
      <w:marRight w:val="0"/>
      <w:marTop w:val="0"/>
      <w:marBottom w:val="0"/>
      <w:divBdr>
        <w:top w:val="none" w:sz="0" w:space="0" w:color="auto"/>
        <w:left w:val="none" w:sz="0" w:space="0" w:color="auto"/>
        <w:bottom w:val="none" w:sz="0" w:space="0" w:color="auto"/>
        <w:right w:val="none" w:sz="0" w:space="0" w:color="auto"/>
      </w:divBdr>
    </w:div>
    <w:div w:id="1529560215">
      <w:bodyDiv w:val="1"/>
      <w:marLeft w:val="0"/>
      <w:marRight w:val="0"/>
      <w:marTop w:val="0"/>
      <w:marBottom w:val="0"/>
      <w:divBdr>
        <w:top w:val="none" w:sz="0" w:space="0" w:color="auto"/>
        <w:left w:val="none" w:sz="0" w:space="0" w:color="auto"/>
        <w:bottom w:val="none" w:sz="0" w:space="0" w:color="auto"/>
        <w:right w:val="none" w:sz="0" w:space="0" w:color="auto"/>
      </w:divBdr>
    </w:div>
    <w:div w:id="1699814850">
      <w:bodyDiv w:val="1"/>
      <w:marLeft w:val="0"/>
      <w:marRight w:val="0"/>
      <w:marTop w:val="0"/>
      <w:marBottom w:val="0"/>
      <w:divBdr>
        <w:top w:val="none" w:sz="0" w:space="0" w:color="auto"/>
        <w:left w:val="none" w:sz="0" w:space="0" w:color="auto"/>
        <w:bottom w:val="none" w:sz="0" w:space="0" w:color="auto"/>
        <w:right w:val="none" w:sz="0" w:space="0" w:color="auto"/>
      </w:divBdr>
    </w:div>
    <w:div w:id="1715961269">
      <w:bodyDiv w:val="1"/>
      <w:marLeft w:val="0"/>
      <w:marRight w:val="0"/>
      <w:marTop w:val="0"/>
      <w:marBottom w:val="0"/>
      <w:divBdr>
        <w:top w:val="none" w:sz="0" w:space="0" w:color="auto"/>
        <w:left w:val="none" w:sz="0" w:space="0" w:color="auto"/>
        <w:bottom w:val="none" w:sz="0" w:space="0" w:color="auto"/>
        <w:right w:val="none" w:sz="0" w:space="0" w:color="auto"/>
      </w:divBdr>
    </w:div>
    <w:div w:id="1811245592">
      <w:bodyDiv w:val="1"/>
      <w:marLeft w:val="0"/>
      <w:marRight w:val="0"/>
      <w:marTop w:val="0"/>
      <w:marBottom w:val="0"/>
      <w:divBdr>
        <w:top w:val="none" w:sz="0" w:space="0" w:color="auto"/>
        <w:left w:val="none" w:sz="0" w:space="0" w:color="auto"/>
        <w:bottom w:val="none" w:sz="0" w:space="0" w:color="auto"/>
        <w:right w:val="none" w:sz="0" w:space="0" w:color="auto"/>
      </w:divBdr>
    </w:div>
    <w:div w:id="2007005777">
      <w:bodyDiv w:val="1"/>
      <w:marLeft w:val="0"/>
      <w:marRight w:val="0"/>
      <w:marTop w:val="0"/>
      <w:marBottom w:val="0"/>
      <w:divBdr>
        <w:top w:val="none" w:sz="0" w:space="0" w:color="auto"/>
        <w:left w:val="none" w:sz="0" w:space="0" w:color="auto"/>
        <w:bottom w:val="none" w:sz="0" w:space="0" w:color="auto"/>
        <w:right w:val="none" w:sz="0" w:space="0" w:color="auto"/>
      </w:divBdr>
    </w:div>
    <w:div w:id="207959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8/javafx/api/javafx/scene/layout/BorderPane.html" TargetMode="External"/><Relationship Id="rId5" Type="http://schemas.openxmlformats.org/officeDocument/2006/relationships/hyperlink" Target="https://www.geeksforgeeks.org/mvc-framework-introduction/" TargetMode="External"/><Relationship Id="rId4" Type="http://schemas.openxmlformats.org/officeDocument/2006/relationships/hyperlink" Target="https://www.tutorialspoint.com/javafx/javafx_scrollpan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7</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Tabari Harvey</dc:creator>
  <cp:keywords/>
  <dc:description/>
  <cp:lastModifiedBy>Tabari Harvey</cp:lastModifiedBy>
  <cp:revision>12</cp:revision>
  <dcterms:created xsi:type="dcterms:W3CDTF">2025-05-07T16:56:00Z</dcterms:created>
  <dcterms:modified xsi:type="dcterms:W3CDTF">2025-05-07T21:54:00Z</dcterms:modified>
</cp:coreProperties>
</file>