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42CAA" w14:textId="189396BB" w:rsid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t>Capstone2020, a Progressive Web App “starter-kit”</w:t>
      </w:r>
    </w:p>
    <w:p w14:paraId="710A3FB9"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p>
    <w:p w14:paraId="07725A77"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Introduction</w:t>
      </w:r>
    </w:p>
    <w:p w14:paraId="49053F80"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This solution is a react.js based client that consumes a DataBC API.</w:t>
      </w:r>
    </w:p>
    <w:p w14:paraId="6961FB26"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i/>
          <w:iCs/>
          <w:color w:val="24292E"/>
          <w:sz w:val="21"/>
          <w:szCs w:val="21"/>
          <w:lang w:val="en" w:eastAsia="en-CA"/>
        </w:rPr>
        <w:t xml:space="preserve">Capstone2020 is an application that provides a starter-kit for BC Gov </w:t>
      </w:r>
      <w:proofErr w:type="spellStart"/>
      <w:r w:rsidRPr="005861A9">
        <w:rPr>
          <w:rFonts w:ascii="Segoe UI" w:eastAsia="Times New Roman" w:hAnsi="Segoe UI" w:cs="Segoe UI"/>
          <w:i/>
          <w:iCs/>
          <w:color w:val="24292E"/>
          <w:sz w:val="21"/>
          <w:szCs w:val="21"/>
          <w:lang w:val="en" w:eastAsia="en-CA"/>
        </w:rPr>
        <w:t>programme</w:t>
      </w:r>
      <w:proofErr w:type="spellEnd"/>
      <w:r w:rsidRPr="005861A9">
        <w:rPr>
          <w:rFonts w:ascii="Segoe UI" w:eastAsia="Times New Roman" w:hAnsi="Segoe UI" w:cs="Segoe UI"/>
          <w:i/>
          <w:iCs/>
          <w:color w:val="24292E"/>
          <w:sz w:val="21"/>
          <w:szCs w:val="21"/>
          <w:lang w:val="en" w:eastAsia="en-CA"/>
        </w:rPr>
        <w:t xml:space="preserve"> areas to launch a user installable mobile app with the ability to deliver information to users, or to collect information from users as part of a digital solution. This guide is a designed as a series of tutorials.</w:t>
      </w:r>
    </w:p>
    <w:p w14:paraId="6EECBEFD"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How we developed the 'PWA starter kit'</w:t>
      </w:r>
    </w:p>
    <w:p w14:paraId="0B67D61E"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During the summer of 2020 working with a developer team from Camosun College we designed and developed this starter kit as part of the Capstone2020 project sponsored by CITZ OCIO-ES Information Management Branch (IMB). The project included two key deliverables:</w:t>
      </w:r>
    </w:p>
    <w:p w14:paraId="298DE716" w14:textId="313B9A76"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Modern Application Playbook</w:t>
      </w:r>
    </w:p>
    <w:p w14:paraId="43E6F495" w14:textId="73EB8904"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highlight w:val="yellow"/>
          <w:lang w:val="en" w:eastAsia="en-CA"/>
        </w:rPr>
        <w:t xml:space="preserve">We developed our solution by following the CITZ IMB Modern application </w:t>
      </w:r>
      <w:hyperlink r:id="rId5" w:history="1">
        <w:r w:rsidRPr="005861A9">
          <w:rPr>
            <w:rFonts w:ascii="Segoe UI" w:eastAsia="Times New Roman" w:hAnsi="Segoe UI" w:cs="Segoe UI"/>
            <w:color w:val="0366D6"/>
            <w:sz w:val="21"/>
            <w:szCs w:val="21"/>
            <w:highlight w:val="yellow"/>
            <w:lang w:val="en" w:eastAsia="en-CA"/>
          </w:rPr>
          <w:t>playbook</w:t>
        </w:r>
      </w:hyperlink>
      <w:r w:rsidRPr="005861A9">
        <w:rPr>
          <w:rFonts w:ascii="Segoe UI" w:eastAsia="Times New Roman" w:hAnsi="Segoe UI" w:cs="Segoe UI"/>
          <w:color w:val="24292E"/>
          <w:sz w:val="21"/>
          <w:szCs w:val="21"/>
          <w:highlight w:val="yellow"/>
          <w:lang w:val="en" w:eastAsia="en-CA"/>
        </w:rPr>
        <w:t xml:space="preserve"> which describes a  collection of references, tools, and best practices starting from product ideation, project approval, team formation, design, development stages through continuous improvement to the product sustainment lifecycle which our Agile team relied upon.</w:t>
      </w:r>
    </w:p>
    <w:p w14:paraId="0E41DDCF"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PWA Starter-kit</w:t>
      </w:r>
    </w:p>
    <w:p w14:paraId="0FE71456"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This ‘starter kit’ was developed as a playbook “exemplar”. We developed on the BC </w:t>
      </w:r>
      <w:proofErr w:type="spellStart"/>
      <w:r w:rsidRPr="005861A9">
        <w:rPr>
          <w:rFonts w:ascii="Segoe UI" w:eastAsia="Times New Roman" w:hAnsi="Segoe UI" w:cs="Segoe UI"/>
          <w:color w:val="24292E"/>
          <w:sz w:val="21"/>
          <w:szCs w:val="21"/>
          <w:lang w:val="en" w:eastAsia="en-CA"/>
        </w:rPr>
        <w:t>DevExchange</w:t>
      </w:r>
      <w:proofErr w:type="spellEnd"/>
      <w:r w:rsidRPr="005861A9">
        <w:rPr>
          <w:rFonts w:ascii="Segoe UI" w:eastAsia="Times New Roman" w:hAnsi="Segoe UI" w:cs="Segoe UI"/>
          <w:color w:val="24292E"/>
          <w:sz w:val="21"/>
          <w:szCs w:val="21"/>
          <w:lang w:val="en" w:eastAsia="en-CA"/>
        </w:rPr>
        <w:t xml:space="preserve"> OpenShift container platform and followed community best practices including adherence to the </w:t>
      </w:r>
      <w:proofErr w:type="gramStart"/>
      <w:r w:rsidRPr="005861A9">
        <w:rPr>
          <w:rFonts w:ascii="Segoe UI" w:eastAsia="Times New Roman" w:hAnsi="Segoe UI" w:cs="Segoe UI"/>
          <w:color w:val="24292E"/>
          <w:sz w:val="21"/>
          <w:szCs w:val="21"/>
          <w:lang w:val="en" w:eastAsia="en-CA"/>
        </w:rPr>
        <w:t>12 factor</w:t>
      </w:r>
      <w:proofErr w:type="gramEnd"/>
      <w:r w:rsidRPr="005861A9">
        <w:rPr>
          <w:rFonts w:ascii="Segoe UI" w:eastAsia="Times New Roman" w:hAnsi="Segoe UI" w:cs="Segoe UI"/>
          <w:color w:val="24292E"/>
          <w:sz w:val="21"/>
          <w:szCs w:val="21"/>
          <w:lang w:val="en" w:eastAsia="en-CA"/>
        </w:rPr>
        <w:t xml:space="preserve"> approach.</w:t>
      </w:r>
    </w:p>
    <w:p w14:paraId="2F03DB52"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Twelve Factors</w:t>
      </w:r>
    </w:p>
    <w:p w14:paraId="4201957B"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This solution conforms to the principles of cloud ready solution development and follows the twelve factors approach. We describe how we conform in this </w:t>
      </w:r>
      <w:r w:rsidRPr="005861A9">
        <w:rPr>
          <w:rFonts w:ascii="Segoe UI" w:eastAsia="Times New Roman" w:hAnsi="Segoe UI" w:cs="Segoe UI"/>
          <w:color w:val="24292E"/>
          <w:sz w:val="21"/>
          <w:szCs w:val="21"/>
          <w:highlight w:val="yellow"/>
          <w:u w:val="single"/>
          <w:lang w:val="en" w:eastAsia="en-CA"/>
        </w:rPr>
        <w:t>article</w:t>
      </w:r>
      <w:r w:rsidRPr="005861A9">
        <w:rPr>
          <w:rFonts w:ascii="Segoe UI" w:eastAsia="Times New Roman" w:hAnsi="Segoe UI" w:cs="Segoe UI"/>
          <w:color w:val="24292E"/>
          <w:sz w:val="21"/>
          <w:szCs w:val="21"/>
          <w:lang w:val="en" w:eastAsia="en-CA"/>
        </w:rPr>
        <w:t>.</w:t>
      </w:r>
    </w:p>
    <w:p w14:paraId="51D06E78"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t>Features</w:t>
      </w:r>
    </w:p>
    <w:p w14:paraId="442AC2D1"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Installable mobile solution:</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the Capstone2020 starter kit web site was designed to be a user installable mobile solution. When the user visits the landing page they are asked if they wish to install the solution locally. The mechanics of how this I done is handled by the progressive Web App (PWA) framework.</w:t>
      </w:r>
    </w:p>
    <w:p w14:paraId="3780A1DF"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User Session:</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the first time the user comes to the site they are asked to accept a consent cookie. Since our starter-kit has no user authentication module we use a cookie to track a user. The user is given the option to end a session which clears out all cookies.</w:t>
      </w:r>
    </w:p>
    <w:p w14:paraId="5CCEA899"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lastRenderedPageBreak/>
        <w:t>DataBC API:</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the starter-kit demonstrates a fetch of the BC News API and displays news headings and stories which can be filtered based on story options. These options are controlled by the user via a </w:t>
      </w:r>
      <w:proofErr w:type="gramStart"/>
      <w:r w:rsidRPr="005861A9">
        <w:rPr>
          <w:rFonts w:ascii="Segoe UI" w:eastAsia="Times New Roman" w:hAnsi="Segoe UI" w:cs="Segoe UI"/>
          <w:i/>
          <w:iCs/>
          <w:color w:val="24292E"/>
          <w:sz w:val="21"/>
          <w:szCs w:val="21"/>
          <w:lang w:val="en" w:eastAsia="en-CA"/>
        </w:rPr>
        <w:t>drop down</w:t>
      </w:r>
      <w:proofErr w:type="gramEnd"/>
      <w:r w:rsidRPr="005861A9">
        <w:rPr>
          <w:rFonts w:ascii="Segoe UI" w:eastAsia="Times New Roman" w:hAnsi="Segoe UI" w:cs="Segoe UI"/>
          <w:i/>
          <w:iCs/>
          <w:color w:val="24292E"/>
          <w:sz w:val="21"/>
          <w:szCs w:val="21"/>
          <w:lang w:val="en" w:eastAsia="en-CA"/>
        </w:rPr>
        <w:t xml:space="preserve"> menu selection.</w:t>
      </w:r>
    </w:p>
    <w:p w14:paraId="7F26E572"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Favorites/Save Story/Delete Story:</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a user can ‘tag’ story’s (using the pin icon) which </w:t>
      </w:r>
      <w:r w:rsidRPr="005861A9">
        <w:rPr>
          <w:rFonts w:ascii="Segoe UI" w:eastAsia="Times New Roman" w:hAnsi="Segoe UI" w:cs="Segoe UI"/>
          <w:b/>
          <w:bCs/>
          <w:i/>
          <w:iCs/>
          <w:color w:val="24292E"/>
          <w:sz w:val="21"/>
          <w:szCs w:val="21"/>
          <w:lang w:val="en" w:eastAsia="en-CA"/>
        </w:rPr>
        <w:t>saves</w:t>
      </w:r>
      <w:r w:rsidRPr="005861A9">
        <w:rPr>
          <w:rFonts w:ascii="Segoe UI" w:eastAsia="Times New Roman" w:hAnsi="Segoe UI" w:cs="Segoe UI"/>
          <w:i/>
          <w:iCs/>
          <w:color w:val="24292E"/>
          <w:sz w:val="21"/>
          <w:szCs w:val="21"/>
          <w:lang w:val="en" w:eastAsia="en-CA"/>
        </w:rPr>
        <w:t xml:space="preserve"> the story (based on the story identifier) that can be retrieved and displayed when the user selects </w:t>
      </w:r>
      <w:r w:rsidRPr="005861A9">
        <w:rPr>
          <w:rFonts w:ascii="Segoe UI" w:eastAsia="Times New Roman" w:hAnsi="Segoe UI" w:cs="Segoe UI"/>
          <w:b/>
          <w:bCs/>
          <w:i/>
          <w:iCs/>
          <w:color w:val="24292E"/>
          <w:sz w:val="21"/>
          <w:szCs w:val="21"/>
          <w:lang w:val="en" w:eastAsia="en-CA"/>
        </w:rPr>
        <w:t>'Favorites'</w:t>
      </w:r>
      <w:r w:rsidRPr="005861A9">
        <w:rPr>
          <w:rFonts w:ascii="Segoe UI" w:eastAsia="Times New Roman" w:hAnsi="Segoe UI" w:cs="Segoe UI"/>
          <w:i/>
          <w:iCs/>
          <w:color w:val="24292E"/>
          <w:sz w:val="21"/>
          <w:szCs w:val="21"/>
          <w:lang w:val="en" w:eastAsia="en-CA"/>
        </w:rPr>
        <w:t xml:space="preserve"> from the drop down menu. The user can </w:t>
      </w:r>
      <w:r w:rsidRPr="005861A9">
        <w:rPr>
          <w:rFonts w:ascii="Segoe UI" w:eastAsia="Times New Roman" w:hAnsi="Segoe UI" w:cs="Segoe UI"/>
          <w:b/>
          <w:bCs/>
          <w:i/>
          <w:iCs/>
          <w:color w:val="24292E"/>
          <w:sz w:val="21"/>
          <w:szCs w:val="21"/>
          <w:lang w:val="en" w:eastAsia="en-CA"/>
        </w:rPr>
        <w:t>delete</w:t>
      </w:r>
      <w:r w:rsidRPr="005861A9">
        <w:rPr>
          <w:rFonts w:ascii="Segoe UI" w:eastAsia="Times New Roman" w:hAnsi="Segoe UI" w:cs="Segoe UI"/>
          <w:i/>
          <w:iCs/>
          <w:color w:val="24292E"/>
          <w:sz w:val="21"/>
          <w:szCs w:val="21"/>
          <w:lang w:val="en" w:eastAsia="en-CA"/>
        </w:rPr>
        <w:t xml:space="preserve"> a saved story from their selection list by selecting the trash can icon.</w:t>
      </w:r>
    </w:p>
    <w:p w14:paraId="123D4DE3"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Light/Dark Mode:</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a user can toggle between a day (light) and night (dark) mode by selecting the </w:t>
      </w:r>
      <w:r w:rsidRPr="005861A9">
        <w:rPr>
          <w:rFonts w:ascii="Segoe UI" w:eastAsia="Times New Roman" w:hAnsi="Segoe UI" w:cs="Segoe UI"/>
          <w:b/>
          <w:bCs/>
          <w:i/>
          <w:iCs/>
          <w:color w:val="24292E"/>
          <w:sz w:val="21"/>
          <w:szCs w:val="21"/>
          <w:lang w:val="en" w:eastAsia="en-CA"/>
        </w:rPr>
        <w:t>Dark/Light</w:t>
      </w:r>
      <w:r w:rsidRPr="005861A9">
        <w:rPr>
          <w:rFonts w:ascii="Segoe UI" w:eastAsia="Times New Roman" w:hAnsi="Segoe UI" w:cs="Segoe UI"/>
          <w:i/>
          <w:iCs/>
          <w:color w:val="24292E"/>
          <w:sz w:val="21"/>
          <w:szCs w:val="21"/>
          <w:lang w:val="en" w:eastAsia="en-CA"/>
        </w:rPr>
        <w:t xml:space="preserve"> Mode option from the </w:t>
      </w:r>
      <w:proofErr w:type="gramStart"/>
      <w:r w:rsidRPr="005861A9">
        <w:rPr>
          <w:rFonts w:ascii="Segoe UI" w:eastAsia="Times New Roman" w:hAnsi="Segoe UI" w:cs="Segoe UI"/>
          <w:i/>
          <w:iCs/>
          <w:color w:val="24292E"/>
          <w:sz w:val="21"/>
          <w:szCs w:val="21"/>
          <w:lang w:val="en" w:eastAsia="en-CA"/>
        </w:rPr>
        <w:t>drop down</w:t>
      </w:r>
      <w:proofErr w:type="gramEnd"/>
      <w:r w:rsidRPr="005861A9">
        <w:rPr>
          <w:rFonts w:ascii="Segoe UI" w:eastAsia="Times New Roman" w:hAnsi="Segoe UI" w:cs="Segoe UI"/>
          <w:i/>
          <w:iCs/>
          <w:color w:val="24292E"/>
          <w:sz w:val="21"/>
          <w:szCs w:val="21"/>
          <w:lang w:val="en" w:eastAsia="en-CA"/>
        </w:rPr>
        <w:t xml:space="preserve"> menu.</w:t>
      </w:r>
    </w:p>
    <w:p w14:paraId="54E1C086" w14:textId="77777777" w:rsidR="005861A9" w:rsidRPr="005861A9" w:rsidRDefault="005861A9" w:rsidP="005861A9">
      <w:pPr>
        <w:numPr>
          <w:ilvl w:val="0"/>
          <w:numId w:val="1"/>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About:</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a user can view details about the solution by selecting the </w:t>
      </w:r>
      <w:r w:rsidRPr="005861A9">
        <w:rPr>
          <w:rFonts w:ascii="Segoe UI" w:eastAsia="Times New Roman" w:hAnsi="Segoe UI" w:cs="Segoe UI"/>
          <w:b/>
          <w:bCs/>
          <w:i/>
          <w:iCs/>
          <w:color w:val="24292E"/>
          <w:sz w:val="21"/>
          <w:szCs w:val="21"/>
          <w:lang w:val="en" w:eastAsia="en-CA"/>
        </w:rPr>
        <w:t>About</w:t>
      </w:r>
      <w:r w:rsidRPr="005861A9">
        <w:rPr>
          <w:rFonts w:ascii="Segoe UI" w:eastAsia="Times New Roman" w:hAnsi="Segoe UI" w:cs="Segoe UI"/>
          <w:i/>
          <w:iCs/>
          <w:color w:val="24292E"/>
          <w:sz w:val="21"/>
          <w:szCs w:val="21"/>
          <w:lang w:val="en" w:eastAsia="en-CA"/>
        </w:rPr>
        <w:t xml:space="preserve"> option from the </w:t>
      </w:r>
      <w:proofErr w:type="gramStart"/>
      <w:r w:rsidRPr="005861A9">
        <w:rPr>
          <w:rFonts w:ascii="Segoe UI" w:eastAsia="Times New Roman" w:hAnsi="Segoe UI" w:cs="Segoe UI"/>
          <w:i/>
          <w:iCs/>
          <w:color w:val="24292E"/>
          <w:sz w:val="21"/>
          <w:szCs w:val="21"/>
          <w:lang w:val="en" w:eastAsia="en-CA"/>
        </w:rPr>
        <w:t>drop down</w:t>
      </w:r>
      <w:proofErr w:type="gramEnd"/>
      <w:r w:rsidRPr="005861A9">
        <w:rPr>
          <w:rFonts w:ascii="Segoe UI" w:eastAsia="Times New Roman" w:hAnsi="Segoe UI" w:cs="Segoe UI"/>
          <w:i/>
          <w:iCs/>
          <w:color w:val="24292E"/>
          <w:sz w:val="21"/>
          <w:szCs w:val="21"/>
          <w:lang w:val="en" w:eastAsia="en-CA"/>
        </w:rPr>
        <w:t xml:space="preserve"> features menu.</w:t>
      </w:r>
    </w:p>
    <w:p w14:paraId="53C639EE" w14:textId="77777777" w:rsidR="00FD7627" w:rsidRDefault="00FD7627"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p>
    <w:p w14:paraId="73A3C452" w14:textId="7B1E483D" w:rsid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t>Solution Architecture</w:t>
      </w:r>
    </w:p>
    <w:p w14:paraId="1912A3B0" w14:textId="77777777" w:rsidR="00FD7627" w:rsidRDefault="00FD7627" w:rsidP="00FD7627">
      <w:pPr>
        <w:shd w:val="clear" w:color="auto" w:fill="FFFFFF"/>
        <w:spacing w:after="150" w:line="240" w:lineRule="auto"/>
        <w:rPr>
          <w:rFonts w:ascii="Segoe UI" w:eastAsia="Times New Roman" w:hAnsi="Segoe UI" w:cs="Segoe UI"/>
          <w:color w:val="24292E"/>
          <w:sz w:val="21"/>
          <w:szCs w:val="21"/>
          <w:lang w:val="en" w:eastAsia="en-CA"/>
        </w:rPr>
      </w:pPr>
    </w:p>
    <w:p w14:paraId="5ECCD29D" w14:textId="43776BC0" w:rsidR="00FD7627" w:rsidRPr="005861A9" w:rsidRDefault="00FD7627" w:rsidP="00FD7627">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The 'PWA starter kit' is based upon the create-react-app solution from Facebook</w:t>
      </w:r>
      <w:r>
        <w:rPr>
          <w:rFonts w:ascii="Segoe UI" w:eastAsia="Times New Roman" w:hAnsi="Segoe UI" w:cs="Segoe UI"/>
          <w:color w:val="24292E"/>
          <w:sz w:val="21"/>
          <w:szCs w:val="21"/>
          <w:lang w:val="en" w:eastAsia="en-CA"/>
        </w:rPr>
        <w:t xml:space="preserve"> developed using react.js</w:t>
      </w:r>
      <w:r w:rsidRPr="005861A9">
        <w:rPr>
          <w:rFonts w:ascii="Segoe UI" w:eastAsia="Times New Roman" w:hAnsi="Segoe UI" w:cs="Segoe UI"/>
          <w:color w:val="24292E"/>
          <w:sz w:val="21"/>
          <w:szCs w:val="21"/>
          <w:lang w:val="en" w:eastAsia="en-CA"/>
        </w:rPr>
        <w:t xml:space="preserve">. </w:t>
      </w:r>
      <w:r>
        <w:rPr>
          <w:rFonts w:ascii="Segoe UI" w:eastAsia="Times New Roman" w:hAnsi="Segoe UI" w:cs="Segoe UI"/>
          <w:color w:val="24292E"/>
          <w:sz w:val="21"/>
          <w:szCs w:val="21"/>
          <w:lang w:val="en" w:eastAsia="en-CA"/>
        </w:rPr>
        <w:t>This ‘start-kit’</w:t>
      </w:r>
      <w:r w:rsidRPr="005861A9">
        <w:rPr>
          <w:rFonts w:ascii="Segoe UI" w:eastAsia="Times New Roman" w:hAnsi="Segoe UI" w:cs="Segoe UI"/>
          <w:color w:val="24292E"/>
          <w:sz w:val="21"/>
          <w:szCs w:val="21"/>
          <w:lang w:val="en" w:eastAsia="en-CA"/>
        </w:rPr>
        <w:t xml:space="preserve"> provides product owners with a </w:t>
      </w:r>
      <w:r>
        <w:rPr>
          <w:rFonts w:ascii="Segoe UI" w:eastAsia="Times New Roman" w:hAnsi="Segoe UI" w:cs="Segoe UI"/>
          <w:color w:val="24292E"/>
          <w:sz w:val="21"/>
          <w:szCs w:val="21"/>
          <w:lang w:val="en" w:eastAsia="en-CA"/>
        </w:rPr>
        <w:t>foundation</w:t>
      </w:r>
      <w:r w:rsidRPr="005861A9">
        <w:rPr>
          <w:rFonts w:ascii="Segoe UI" w:eastAsia="Times New Roman" w:hAnsi="Segoe UI" w:cs="Segoe UI"/>
          <w:color w:val="24292E"/>
          <w:sz w:val="21"/>
          <w:szCs w:val="21"/>
          <w:lang w:val="en" w:eastAsia="en-CA"/>
        </w:rPr>
        <w:t xml:space="preserve"> to develop mobile applications. The key elements </w:t>
      </w:r>
      <w:r>
        <w:rPr>
          <w:rFonts w:ascii="Segoe UI" w:eastAsia="Times New Roman" w:hAnsi="Segoe UI" w:cs="Segoe UI"/>
          <w:color w:val="24292E"/>
          <w:sz w:val="21"/>
          <w:szCs w:val="21"/>
          <w:lang w:val="en" w:eastAsia="en-CA"/>
        </w:rPr>
        <w:t>which are provided include:</w:t>
      </w:r>
    </w:p>
    <w:p w14:paraId="72B8C133" w14:textId="77777777" w:rsidR="00FD7627" w:rsidRPr="005861A9" w:rsidRDefault="00FD7627" w:rsidP="00FD7627">
      <w:pPr>
        <w:numPr>
          <w:ilvl w:val="0"/>
          <w:numId w:val="3"/>
        </w:numPr>
        <w:shd w:val="clear" w:color="auto" w:fill="FFFFFF"/>
        <w:spacing w:after="150" w:line="240" w:lineRule="auto"/>
        <w:rPr>
          <w:rFonts w:ascii="Segoe UI" w:eastAsia="Times New Roman" w:hAnsi="Segoe UI" w:cs="Segoe UI"/>
          <w:color w:val="24292E"/>
          <w:sz w:val="21"/>
          <w:szCs w:val="21"/>
          <w:lang w:val="en" w:eastAsia="en-CA"/>
        </w:rPr>
      </w:pPr>
      <w:proofErr w:type="spellStart"/>
      <w:r w:rsidRPr="005861A9">
        <w:rPr>
          <w:rFonts w:ascii="Segoe UI" w:eastAsia="Times New Roman" w:hAnsi="Segoe UI" w:cs="Segoe UI"/>
          <w:b/>
          <w:bCs/>
          <w:color w:val="24292E"/>
          <w:sz w:val="21"/>
          <w:szCs w:val="21"/>
          <w:lang w:val="en" w:eastAsia="en-CA"/>
        </w:rPr>
        <w:t>BCGov</w:t>
      </w:r>
      <w:proofErr w:type="spellEnd"/>
      <w:r w:rsidRPr="005861A9">
        <w:rPr>
          <w:rFonts w:ascii="Segoe UI" w:eastAsia="Times New Roman" w:hAnsi="Segoe UI" w:cs="Segoe UI"/>
          <w:b/>
          <w:bCs/>
          <w:color w:val="24292E"/>
          <w:sz w:val="21"/>
          <w:szCs w:val="21"/>
          <w:lang w:val="en" w:eastAsia="en-CA"/>
        </w:rPr>
        <w:t xml:space="preserve"> Branding (Header/footer):</w:t>
      </w:r>
      <w:r w:rsidRPr="005861A9">
        <w:rPr>
          <w:rFonts w:ascii="Segoe UI" w:eastAsia="Times New Roman" w:hAnsi="Segoe UI" w:cs="Segoe UI"/>
          <w:color w:val="24292E"/>
          <w:sz w:val="21"/>
          <w:szCs w:val="21"/>
          <w:lang w:val="en" w:eastAsia="en-CA"/>
        </w:rPr>
        <w:t xml:space="preserve"> at this stage, the request has a status of </w:t>
      </w:r>
      <w:r w:rsidRPr="005861A9">
        <w:rPr>
          <w:rFonts w:ascii="Segoe UI" w:eastAsia="Times New Roman" w:hAnsi="Segoe UI" w:cs="Segoe UI"/>
          <w:b/>
          <w:bCs/>
          <w:color w:val="24292E"/>
          <w:sz w:val="21"/>
          <w:szCs w:val="21"/>
          <w:lang w:val="en" w:eastAsia="en-CA"/>
        </w:rPr>
        <w:t>in-review</w:t>
      </w:r>
      <w:r w:rsidRPr="005861A9">
        <w:rPr>
          <w:rFonts w:ascii="Segoe UI" w:eastAsia="Times New Roman" w:hAnsi="Segoe UI" w:cs="Segoe UI"/>
          <w:color w:val="24292E"/>
          <w:sz w:val="21"/>
          <w:szCs w:val="21"/>
          <w:lang w:val="en" w:eastAsia="en-CA"/>
        </w:rPr>
        <w:t>. Only at this stage can a user edit or delete the request, i.e. the edit and delete buttons are only visible on the request page at this stage. For the admin, they can either approve or disapprove the request, i.e. the request view page will show only the buttons for approval and disapproval.</w:t>
      </w:r>
    </w:p>
    <w:p w14:paraId="34D8BE82" w14:textId="77777777" w:rsidR="00FD7627" w:rsidRPr="005861A9" w:rsidRDefault="00FD7627" w:rsidP="00FD7627">
      <w:pPr>
        <w:numPr>
          <w:ilvl w:val="0"/>
          <w:numId w:val="3"/>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Menu System:</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once the request has been approved the status changes to </w:t>
      </w:r>
      <w:r w:rsidRPr="005861A9">
        <w:rPr>
          <w:rFonts w:ascii="Segoe UI" w:eastAsia="Times New Roman" w:hAnsi="Segoe UI" w:cs="Segoe UI"/>
          <w:b/>
          <w:bCs/>
          <w:i/>
          <w:iCs/>
          <w:color w:val="24292E"/>
          <w:sz w:val="21"/>
          <w:szCs w:val="21"/>
          <w:lang w:val="en" w:eastAsia="en-CA"/>
        </w:rPr>
        <w:t>pending</w:t>
      </w:r>
      <w:r w:rsidRPr="005861A9">
        <w:rPr>
          <w:rFonts w:ascii="Segoe UI" w:eastAsia="Times New Roman" w:hAnsi="Segoe UI" w:cs="Segoe UI"/>
          <w:i/>
          <w:iCs/>
          <w:color w:val="24292E"/>
          <w:sz w:val="21"/>
          <w:szCs w:val="21"/>
          <w:lang w:val="en" w:eastAsia="en-CA"/>
        </w:rPr>
        <w:t xml:space="preserve"> and, the user can no longer edit or delete it. For the admin, there will be a button on the request page to resolve the request.</w:t>
      </w:r>
    </w:p>
    <w:p w14:paraId="7A115A2A" w14:textId="77777777" w:rsidR="00FD7627" w:rsidRPr="005861A9" w:rsidRDefault="00FD7627" w:rsidP="00FD7627">
      <w:pPr>
        <w:numPr>
          <w:ilvl w:val="0"/>
          <w:numId w:val="3"/>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b/>
          <w:bCs/>
          <w:color w:val="24292E"/>
          <w:sz w:val="21"/>
          <w:szCs w:val="21"/>
          <w:lang w:val="en" w:eastAsia="en-CA"/>
        </w:rPr>
        <w:t>App Shell:</w:t>
      </w:r>
      <w:r w:rsidRPr="005861A9">
        <w:rPr>
          <w:rFonts w:ascii="Segoe UI" w:eastAsia="Times New Roman" w:hAnsi="Segoe UI" w:cs="Segoe UI"/>
          <w:color w:val="24292E"/>
          <w:sz w:val="21"/>
          <w:szCs w:val="21"/>
          <w:lang w:val="en" w:eastAsia="en-CA"/>
        </w:rPr>
        <w:t xml:space="preserve"> </w:t>
      </w:r>
      <w:r w:rsidRPr="005861A9">
        <w:rPr>
          <w:rFonts w:ascii="Segoe UI" w:eastAsia="Times New Roman" w:hAnsi="Segoe UI" w:cs="Segoe UI"/>
          <w:i/>
          <w:iCs/>
          <w:color w:val="24292E"/>
          <w:sz w:val="21"/>
          <w:szCs w:val="21"/>
          <w:lang w:val="en" w:eastAsia="en-CA"/>
        </w:rPr>
        <w:t xml:space="preserve">when a request is disapproved by an admin, the status changes to </w:t>
      </w:r>
      <w:r w:rsidRPr="005861A9">
        <w:rPr>
          <w:rFonts w:ascii="Segoe UI" w:eastAsia="Times New Roman" w:hAnsi="Segoe UI" w:cs="Segoe UI"/>
          <w:b/>
          <w:bCs/>
          <w:i/>
          <w:iCs/>
          <w:color w:val="24292E"/>
          <w:sz w:val="21"/>
          <w:szCs w:val="21"/>
          <w:lang w:val="en" w:eastAsia="en-CA"/>
        </w:rPr>
        <w:t>disapproved</w:t>
      </w:r>
      <w:r w:rsidRPr="005861A9">
        <w:rPr>
          <w:rFonts w:ascii="Segoe UI" w:eastAsia="Times New Roman" w:hAnsi="Segoe UI" w:cs="Segoe UI"/>
          <w:i/>
          <w:iCs/>
          <w:color w:val="24292E"/>
          <w:sz w:val="21"/>
          <w:szCs w:val="21"/>
          <w:lang w:val="en" w:eastAsia="en-CA"/>
        </w:rPr>
        <w:t xml:space="preserve"> and no further action can be performed on it by either the user or admin.</w:t>
      </w:r>
    </w:p>
    <w:p w14:paraId="75F3EADB"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p>
    <w:p w14:paraId="6CAF705A" w14:textId="6B224B05" w:rsidR="005861A9" w:rsidRPr="005861A9" w:rsidRDefault="00FD7627" w:rsidP="005861A9">
      <w:pPr>
        <w:shd w:val="clear" w:color="auto" w:fill="FFFFFF"/>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lastRenderedPageBreak/>
        <w:t xml:space="preserve">      </w:t>
      </w:r>
      <w:r w:rsidR="005861A9">
        <w:rPr>
          <w:rFonts w:ascii="Segoe UI" w:eastAsia="Times New Roman" w:hAnsi="Segoe UI" w:cs="Segoe UI"/>
          <w:noProof/>
          <w:color w:val="24292E"/>
          <w:sz w:val="21"/>
          <w:szCs w:val="21"/>
          <w:lang w:val="en" w:eastAsia="en-CA"/>
        </w:rPr>
        <w:drawing>
          <wp:inline distT="0" distB="0" distL="0" distR="0" wp14:anchorId="3217743F" wp14:editId="1C3A1261">
            <wp:extent cx="5355830" cy="38188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Arch.png"/>
                    <pic:cNvPicPr/>
                  </pic:nvPicPr>
                  <pic:blipFill>
                    <a:blip r:embed="rId6">
                      <a:extLst>
                        <a:ext uri="{28A0092B-C50C-407E-A947-70E740481C1C}">
                          <a14:useLocalDpi xmlns:a14="http://schemas.microsoft.com/office/drawing/2010/main" val="0"/>
                        </a:ext>
                      </a:extLst>
                    </a:blip>
                    <a:stretch>
                      <a:fillRect/>
                    </a:stretch>
                  </pic:blipFill>
                  <pic:spPr>
                    <a:xfrm>
                      <a:off x="0" y="0"/>
                      <a:ext cx="5365011" cy="3825437"/>
                    </a:xfrm>
                    <a:prstGeom prst="rect">
                      <a:avLst/>
                    </a:prstGeom>
                  </pic:spPr>
                </pic:pic>
              </a:graphicData>
            </a:graphic>
          </wp:inline>
        </w:drawing>
      </w:r>
    </w:p>
    <w:p w14:paraId="2176228F" w14:textId="1F255274" w:rsid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The Capstone app is a progressive web app that can be user installed on Android devices.</w:t>
      </w:r>
    </w:p>
    <w:p w14:paraId="4C189726" w14:textId="1D7E55F2" w:rsid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Using a call back </w:t>
      </w:r>
      <w:proofErr w:type="spellStart"/>
      <w:r w:rsidRPr="005861A9">
        <w:rPr>
          <w:rFonts w:ascii="Segoe UI" w:eastAsia="Times New Roman" w:hAnsi="Segoe UI" w:cs="Segoe UI"/>
          <w:color w:val="24292E"/>
          <w:sz w:val="21"/>
          <w:szCs w:val="21"/>
          <w:lang w:val="en" w:eastAsia="en-CA"/>
        </w:rPr>
        <w:t>serviceworker</w:t>
      </w:r>
      <w:proofErr w:type="spellEnd"/>
      <w:r w:rsidRPr="005861A9">
        <w:rPr>
          <w:rFonts w:ascii="Segoe UI" w:eastAsia="Times New Roman" w:hAnsi="Segoe UI" w:cs="Segoe UI"/>
          <w:color w:val="24292E"/>
          <w:sz w:val="21"/>
          <w:szCs w:val="21"/>
          <w:lang w:val="en" w:eastAsia="en-CA"/>
        </w:rPr>
        <w:t xml:space="preserve"> </w:t>
      </w:r>
      <w:r w:rsidR="00FD7627">
        <w:rPr>
          <w:rFonts w:ascii="Segoe UI" w:eastAsia="Times New Roman" w:hAnsi="Segoe UI" w:cs="Segoe UI"/>
          <w:color w:val="24292E"/>
          <w:sz w:val="21"/>
          <w:szCs w:val="21"/>
          <w:lang w:val="en" w:eastAsia="en-CA"/>
        </w:rPr>
        <w:t>script which</w:t>
      </w:r>
      <w:r w:rsidRPr="005861A9">
        <w:rPr>
          <w:rFonts w:ascii="Segoe UI" w:eastAsia="Times New Roman" w:hAnsi="Segoe UI" w:cs="Segoe UI"/>
          <w:color w:val="24292E"/>
          <w:sz w:val="21"/>
          <w:szCs w:val="21"/>
          <w:lang w:val="en" w:eastAsia="en-CA"/>
        </w:rPr>
        <w:t xml:space="preserve"> maintains a connection with the hosting environment </w:t>
      </w:r>
      <w:r w:rsidR="00FD7627">
        <w:rPr>
          <w:rFonts w:ascii="Segoe UI" w:eastAsia="Times New Roman" w:hAnsi="Segoe UI" w:cs="Segoe UI"/>
          <w:color w:val="24292E"/>
          <w:sz w:val="21"/>
          <w:szCs w:val="21"/>
          <w:lang w:val="en" w:eastAsia="en-CA"/>
        </w:rPr>
        <w:t xml:space="preserve">thereby </w:t>
      </w:r>
      <w:r w:rsidRPr="005861A9">
        <w:rPr>
          <w:rFonts w:ascii="Segoe UI" w:eastAsia="Times New Roman" w:hAnsi="Segoe UI" w:cs="Segoe UI"/>
          <w:color w:val="24292E"/>
          <w:sz w:val="21"/>
          <w:szCs w:val="21"/>
          <w:lang w:val="en" w:eastAsia="en-CA"/>
        </w:rPr>
        <w:t xml:space="preserve">allowing the user to be notified </w:t>
      </w:r>
      <w:r w:rsidR="00FD7627">
        <w:rPr>
          <w:rFonts w:ascii="Segoe UI" w:eastAsia="Times New Roman" w:hAnsi="Segoe UI" w:cs="Segoe UI"/>
          <w:color w:val="24292E"/>
          <w:sz w:val="21"/>
          <w:szCs w:val="21"/>
          <w:lang w:val="en" w:eastAsia="en-CA"/>
        </w:rPr>
        <w:t>when</w:t>
      </w:r>
      <w:r w:rsidRPr="005861A9">
        <w:rPr>
          <w:rFonts w:ascii="Segoe UI" w:eastAsia="Times New Roman" w:hAnsi="Segoe UI" w:cs="Segoe UI"/>
          <w:color w:val="24292E"/>
          <w:sz w:val="21"/>
          <w:szCs w:val="21"/>
          <w:lang w:val="en" w:eastAsia="en-CA"/>
        </w:rPr>
        <w:t xml:space="preserve"> solution updates are deployed.</w:t>
      </w:r>
    </w:p>
    <w:p w14:paraId="4CC4A7F4" w14:textId="30FBAD4E" w:rsid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p>
    <w:p w14:paraId="4234498D" w14:textId="31E50732" w:rsidR="00F847DE" w:rsidRPr="00F847DE" w:rsidRDefault="00F847DE" w:rsidP="005861A9">
      <w:pPr>
        <w:shd w:val="clear" w:color="auto" w:fill="FFFFFF"/>
        <w:spacing w:after="150" w:line="240" w:lineRule="auto"/>
        <w:rPr>
          <w:rFonts w:ascii="Segoe UI" w:eastAsia="Times New Roman" w:hAnsi="Segoe UI" w:cs="Segoe UI"/>
          <w:b/>
          <w:bCs/>
          <w:color w:val="24292E"/>
          <w:sz w:val="24"/>
          <w:szCs w:val="24"/>
          <w:lang w:val="en" w:eastAsia="en-CA"/>
        </w:rPr>
      </w:pPr>
      <w:r w:rsidRPr="00F847DE">
        <w:rPr>
          <w:rFonts w:ascii="Segoe UI" w:eastAsia="Times New Roman" w:hAnsi="Segoe UI" w:cs="Segoe UI"/>
          <w:b/>
          <w:bCs/>
          <w:color w:val="24292E"/>
          <w:sz w:val="24"/>
          <w:szCs w:val="24"/>
          <w:lang w:val="en" w:eastAsia="en-CA"/>
        </w:rPr>
        <w:t>App</w:t>
      </w:r>
      <w:r>
        <w:rPr>
          <w:rFonts w:ascii="Segoe UI" w:eastAsia="Times New Roman" w:hAnsi="Segoe UI" w:cs="Segoe UI"/>
          <w:b/>
          <w:bCs/>
          <w:color w:val="24292E"/>
          <w:sz w:val="24"/>
          <w:szCs w:val="24"/>
          <w:lang w:val="en" w:eastAsia="en-CA"/>
        </w:rPr>
        <w:t xml:space="preserve"> </w:t>
      </w:r>
      <w:r w:rsidRPr="00F847DE">
        <w:rPr>
          <w:rFonts w:ascii="Segoe UI" w:eastAsia="Times New Roman" w:hAnsi="Segoe UI" w:cs="Segoe UI"/>
          <w:b/>
          <w:bCs/>
          <w:color w:val="24292E"/>
          <w:sz w:val="24"/>
          <w:szCs w:val="24"/>
          <w:lang w:val="en" w:eastAsia="en-CA"/>
        </w:rPr>
        <w:t>Start:</w:t>
      </w:r>
    </w:p>
    <w:p w14:paraId="3923923F" w14:textId="3622B394" w:rsidR="00FD7627" w:rsidRDefault="00FD7627" w:rsidP="005861A9">
      <w:pPr>
        <w:shd w:val="clear" w:color="auto" w:fill="FFFFFF"/>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noProof/>
          <w:color w:val="24292E"/>
          <w:sz w:val="21"/>
          <w:szCs w:val="21"/>
          <w:lang w:val="en" w:eastAsia="en-CA"/>
        </w:rPr>
        <w:lastRenderedPageBreak/>
        <w:drawing>
          <wp:inline distT="0" distB="0" distL="0" distR="0" wp14:anchorId="578779AC" wp14:editId="0986EB47">
            <wp:extent cx="5943600" cy="607187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st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071870"/>
                    </a:xfrm>
                    <a:prstGeom prst="rect">
                      <a:avLst/>
                    </a:prstGeom>
                  </pic:spPr>
                </pic:pic>
              </a:graphicData>
            </a:graphic>
          </wp:inline>
        </w:drawing>
      </w:r>
    </w:p>
    <w:p w14:paraId="6C5011AD" w14:textId="56C2FCAD" w:rsidR="001E0991" w:rsidRDefault="001E0991" w:rsidP="005861A9">
      <w:pPr>
        <w:shd w:val="clear" w:color="auto" w:fill="FFFFFF"/>
        <w:spacing w:after="150" w:line="240" w:lineRule="auto"/>
        <w:rPr>
          <w:rFonts w:ascii="Segoe UI" w:eastAsia="Times New Roman" w:hAnsi="Segoe UI" w:cs="Segoe UI"/>
          <w:color w:val="24292E"/>
          <w:sz w:val="21"/>
          <w:szCs w:val="21"/>
          <w:lang w:val="en" w:eastAsia="en-CA"/>
        </w:rPr>
      </w:pPr>
    </w:p>
    <w:p w14:paraId="1164692B" w14:textId="542354D0" w:rsidR="001E0991" w:rsidRDefault="001E0991" w:rsidP="005861A9">
      <w:pPr>
        <w:shd w:val="clear" w:color="auto" w:fill="FFFFFF"/>
        <w:spacing w:after="150" w:line="240" w:lineRule="auto"/>
        <w:rPr>
          <w:rFonts w:ascii="Segoe UI" w:eastAsia="Times New Roman" w:hAnsi="Segoe UI" w:cs="Segoe UI"/>
          <w:color w:val="24292E"/>
          <w:sz w:val="21"/>
          <w:szCs w:val="21"/>
          <w:lang w:val="en" w:eastAsia="en-CA"/>
        </w:rPr>
      </w:pPr>
    </w:p>
    <w:p w14:paraId="6A798042" w14:textId="42000049" w:rsidR="001E0991" w:rsidRPr="00F847DE" w:rsidRDefault="00F847DE" w:rsidP="005861A9">
      <w:pPr>
        <w:shd w:val="clear" w:color="auto" w:fill="FFFFFF"/>
        <w:spacing w:after="150" w:line="240" w:lineRule="auto"/>
        <w:rPr>
          <w:rFonts w:ascii="Segoe UI" w:eastAsia="Times New Roman" w:hAnsi="Segoe UI" w:cs="Segoe UI"/>
          <w:b/>
          <w:bCs/>
          <w:color w:val="24292E"/>
          <w:lang w:val="en" w:eastAsia="en-CA"/>
        </w:rPr>
      </w:pPr>
      <w:r w:rsidRPr="00F847DE">
        <w:rPr>
          <w:rFonts w:ascii="Segoe UI" w:eastAsia="Times New Roman" w:hAnsi="Segoe UI" w:cs="Segoe UI"/>
          <w:b/>
          <w:bCs/>
          <w:color w:val="24292E"/>
          <w:lang w:val="en" w:eastAsia="en-CA"/>
        </w:rPr>
        <w:t>Selecting features:</w:t>
      </w:r>
    </w:p>
    <w:p w14:paraId="69690B4D" w14:textId="1CE736F6" w:rsidR="00F847DE" w:rsidRDefault="00F847DE" w:rsidP="005861A9">
      <w:pPr>
        <w:shd w:val="clear" w:color="auto" w:fill="FFFFFF"/>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noProof/>
          <w:color w:val="24292E"/>
          <w:sz w:val="21"/>
          <w:szCs w:val="21"/>
          <w:lang w:val="en" w:eastAsia="en-CA"/>
        </w:rPr>
        <w:lastRenderedPageBreak/>
        <w:drawing>
          <wp:inline distT="0" distB="0" distL="0" distR="0" wp14:anchorId="6D3445EB" wp14:editId="1988D262">
            <wp:extent cx="5943600" cy="5950585"/>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50585"/>
                    </a:xfrm>
                    <a:prstGeom prst="rect">
                      <a:avLst/>
                    </a:prstGeom>
                  </pic:spPr>
                </pic:pic>
              </a:graphicData>
            </a:graphic>
          </wp:inline>
        </w:drawing>
      </w:r>
    </w:p>
    <w:p w14:paraId="505C8513" w14:textId="22AB3087" w:rsidR="00FD7627" w:rsidRDefault="00FD7627" w:rsidP="005861A9">
      <w:pPr>
        <w:shd w:val="clear" w:color="auto" w:fill="FFFFFF"/>
        <w:spacing w:after="150" w:line="240" w:lineRule="auto"/>
        <w:rPr>
          <w:rFonts w:ascii="Segoe UI" w:eastAsia="Times New Roman" w:hAnsi="Segoe UI" w:cs="Segoe UI"/>
          <w:color w:val="24292E"/>
          <w:sz w:val="21"/>
          <w:szCs w:val="21"/>
          <w:lang w:val="en" w:eastAsia="en-CA"/>
        </w:rPr>
      </w:pPr>
    </w:p>
    <w:p w14:paraId="272E7699" w14:textId="3C88A3C6" w:rsidR="00F847DE" w:rsidRDefault="00F847DE" w:rsidP="005861A9">
      <w:pPr>
        <w:shd w:val="clear" w:color="auto" w:fill="FFFFFF"/>
        <w:spacing w:after="150" w:line="240" w:lineRule="auto"/>
        <w:rPr>
          <w:rFonts w:ascii="Segoe UI" w:eastAsia="Times New Roman" w:hAnsi="Segoe UI" w:cs="Segoe UI"/>
          <w:color w:val="24292E"/>
          <w:sz w:val="21"/>
          <w:szCs w:val="21"/>
          <w:lang w:val="en" w:eastAsia="en-CA"/>
        </w:rPr>
      </w:pPr>
    </w:p>
    <w:p w14:paraId="60FFB4C0" w14:textId="6589F23F" w:rsidR="00F847DE" w:rsidRPr="005861A9" w:rsidRDefault="00F847DE" w:rsidP="005861A9">
      <w:pPr>
        <w:shd w:val="clear" w:color="auto" w:fill="FFFFFF"/>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noProof/>
          <w:color w:val="24292E"/>
          <w:sz w:val="21"/>
          <w:szCs w:val="21"/>
          <w:lang w:val="en" w:eastAsia="en-CA"/>
        </w:rPr>
        <w:lastRenderedPageBreak/>
        <w:drawing>
          <wp:inline distT="0" distB="0" distL="0" distR="0" wp14:anchorId="781F4DC0" wp14:editId="4746E2B5">
            <wp:extent cx="6004560" cy="4720885"/>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s.jpg"/>
                    <pic:cNvPicPr/>
                  </pic:nvPicPr>
                  <pic:blipFill>
                    <a:blip r:embed="rId9">
                      <a:extLst>
                        <a:ext uri="{28A0092B-C50C-407E-A947-70E740481C1C}">
                          <a14:useLocalDpi xmlns:a14="http://schemas.microsoft.com/office/drawing/2010/main" val="0"/>
                        </a:ext>
                      </a:extLst>
                    </a:blip>
                    <a:stretch>
                      <a:fillRect/>
                    </a:stretch>
                  </pic:blipFill>
                  <pic:spPr>
                    <a:xfrm>
                      <a:off x="0" y="0"/>
                      <a:ext cx="6006256" cy="4722218"/>
                    </a:xfrm>
                    <a:prstGeom prst="rect">
                      <a:avLst/>
                    </a:prstGeom>
                  </pic:spPr>
                </pic:pic>
              </a:graphicData>
            </a:graphic>
          </wp:inline>
        </w:drawing>
      </w:r>
    </w:p>
    <w:p w14:paraId="666B666B" w14:textId="77777777" w:rsidR="005861A9" w:rsidRPr="005861A9" w:rsidRDefault="005861A9" w:rsidP="005861A9">
      <w:pPr>
        <w:shd w:val="clear" w:color="auto" w:fill="FFFFFF"/>
        <w:spacing w:after="0" w:line="240" w:lineRule="auto"/>
        <w:outlineLvl w:val="2"/>
        <w:rPr>
          <w:rFonts w:ascii="Segoe UI" w:eastAsia="Times New Roman" w:hAnsi="Segoe UI" w:cs="Segoe UI"/>
          <w:b/>
          <w:bCs/>
          <w:color w:val="24292E"/>
          <w:sz w:val="30"/>
          <w:szCs w:val="30"/>
          <w:lang w:val="en" w:eastAsia="en-CA"/>
        </w:rPr>
      </w:pPr>
      <w:r w:rsidRPr="005861A9">
        <w:rPr>
          <w:rFonts w:ascii="Segoe UI" w:eastAsia="Times New Roman" w:hAnsi="Segoe UI" w:cs="Segoe UI"/>
          <w:b/>
          <w:bCs/>
          <w:color w:val="24292E"/>
          <w:sz w:val="30"/>
          <w:szCs w:val="30"/>
          <w:lang w:val="en" w:eastAsia="en-CA"/>
        </w:rPr>
        <w:t>Key files:</w:t>
      </w:r>
    </w:p>
    <w:p w14:paraId="3E70DB00" w14:textId="77777777" w:rsidR="00F847DE" w:rsidRDefault="00F847DE" w:rsidP="00F847DE">
      <w:pPr>
        <w:shd w:val="clear" w:color="auto" w:fill="FFFFFF"/>
        <w:spacing w:after="150" w:line="240" w:lineRule="auto"/>
        <w:ind w:left="720"/>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./public/</w:t>
      </w:r>
    </w:p>
    <w:p w14:paraId="5CE1FCCC" w14:textId="0A8E69BE" w:rsidR="00F847DE" w:rsidRDefault="00F847DE" w:rsidP="00F847DE">
      <w:pPr>
        <w:shd w:val="clear" w:color="auto" w:fill="FFFFFF"/>
        <w:spacing w:after="150" w:line="240" w:lineRule="auto"/>
        <w:ind w:left="720" w:firstLine="720"/>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index.html </w:t>
      </w:r>
      <w:r w:rsidRPr="005861A9">
        <w:rPr>
          <w:rFonts w:ascii="Segoe UI" w:eastAsia="Times New Roman" w:hAnsi="Segoe UI" w:cs="Segoe UI"/>
          <w:color w:val="24292E"/>
          <w:sz w:val="21"/>
          <w:szCs w:val="21"/>
          <w:lang w:val="en" w:eastAsia="en-CA"/>
        </w:rPr>
        <w:t xml:space="preserve">: solution </w:t>
      </w:r>
      <w:r>
        <w:rPr>
          <w:rFonts w:ascii="Segoe UI" w:eastAsia="Times New Roman" w:hAnsi="Segoe UI" w:cs="Segoe UI"/>
          <w:color w:val="24292E"/>
          <w:sz w:val="21"/>
          <w:szCs w:val="21"/>
          <w:lang w:val="en" w:eastAsia="en-CA"/>
        </w:rPr>
        <w:t>entry point</w:t>
      </w:r>
    </w:p>
    <w:p w14:paraId="2619DB55" w14:textId="77777777" w:rsidR="00F847DE" w:rsidRPr="005861A9" w:rsidRDefault="0024729A" w:rsidP="00F847DE">
      <w:pPr>
        <w:shd w:val="clear" w:color="auto" w:fill="FFFFFF"/>
        <w:spacing w:after="150" w:line="240" w:lineRule="auto"/>
        <w:ind w:left="720" w:firstLine="720"/>
        <w:rPr>
          <w:rFonts w:ascii="Segoe UI" w:eastAsia="Times New Roman" w:hAnsi="Segoe UI" w:cs="Segoe UI"/>
          <w:color w:val="24292E"/>
          <w:sz w:val="21"/>
          <w:szCs w:val="21"/>
          <w:lang w:val="en" w:eastAsia="en-CA"/>
        </w:rPr>
      </w:pPr>
      <w:hyperlink r:id="rId10" w:history="1">
        <w:r w:rsidR="00F847DE" w:rsidRPr="005861A9">
          <w:rPr>
            <w:rFonts w:ascii="Segoe UI" w:eastAsia="Times New Roman" w:hAnsi="Segoe UI" w:cs="Segoe UI"/>
            <w:color w:val="0366D6"/>
            <w:sz w:val="21"/>
            <w:szCs w:val="21"/>
            <w:lang w:val="en" w:eastAsia="en-CA"/>
          </w:rPr>
          <w:t>manifest.json</w:t>
        </w:r>
      </w:hyperlink>
      <w:r w:rsidR="00F847DE" w:rsidRPr="005861A9">
        <w:rPr>
          <w:rFonts w:ascii="Segoe UI" w:eastAsia="Times New Roman" w:hAnsi="Segoe UI" w:cs="Segoe UI"/>
          <w:color w:val="24292E"/>
          <w:sz w:val="21"/>
          <w:szCs w:val="21"/>
          <w:lang w:val="en" w:eastAsia="en-CA"/>
        </w:rPr>
        <w:t xml:space="preserve"> : where you have to update the icon based on different display sizes.</w:t>
      </w:r>
    </w:p>
    <w:p w14:paraId="147B503A" w14:textId="1514785F" w:rsidR="00F847DE" w:rsidRDefault="00F847DE" w:rsidP="00F847DE">
      <w:pPr>
        <w:shd w:val="clear" w:color="auto" w:fill="FFFFFF"/>
        <w:spacing w:after="150" w:line="240" w:lineRule="auto"/>
        <w:ind w:left="720" w:firstLine="720"/>
        <w:rPr>
          <w:rFonts w:ascii="Segoe UI" w:eastAsia="Times New Roman" w:hAnsi="Segoe UI" w:cs="Segoe UI"/>
          <w:color w:val="24292E"/>
          <w:sz w:val="21"/>
          <w:szCs w:val="21"/>
          <w:lang w:val="en" w:eastAsia="en-CA"/>
        </w:rPr>
      </w:pPr>
    </w:p>
    <w:p w14:paraId="4144FA00" w14:textId="5AA73D28" w:rsidR="005861A9" w:rsidRPr="005861A9" w:rsidRDefault="0024729A" w:rsidP="00F847DE">
      <w:pPr>
        <w:shd w:val="clear" w:color="auto" w:fill="FFFFFF"/>
        <w:spacing w:after="150" w:line="240" w:lineRule="auto"/>
        <w:ind w:firstLine="720"/>
        <w:rPr>
          <w:rFonts w:ascii="Segoe UI" w:eastAsia="Times New Roman" w:hAnsi="Segoe UI" w:cs="Segoe UI"/>
          <w:color w:val="24292E"/>
          <w:sz w:val="21"/>
          <w:szCs w:val="21"/>
          <w:lang w:val="en" w:eastAsia="en-CA"/>
        </w:rPr>
      </w:pPr>
      <w:hyperlink r:id="rId11" w:history="1">
        <w:r w:rsidR="005861A9" w:rsidRPr="005861A9">
          <w:rPr>
            <w:rFonts w:ascii="Segoe UI" w:eastAsia="Times New Roman" w:hAnsi="Segoe UI" w:cs="Segoe UI"/>
            <w:color w:val="0366D6"/>
            <w:sz w:val="21"/>
            <w:szCs w:val="21"/>
            <w:lang w:val="en" w:eastAsia="en-CA"/>
          </w:rPr>
          <w:t>./src/views</w:t>
        </w:r>
      </w:hyperlink>
      <w:r w:rsidR="005861A9" w:rsidRPr="005861A9">
        <w:rPr>
          <w:rFonts w:ascii="Segoe UI" w:eastAsia="Times New Roman" w:hAnsi="Segoe UI" w:cs="Segoe UI"/>
          <w:color w:val="24292E"/>
          <w:sz w:val="21"/>
          <w:szCs w:val="21"/>
          <w:lang w:val="en" w:eastAsia="en-CA"/>
        </w:rPr>
        <w:t xml:space="preserve"> : solution code files.</w:t>
      </w:r>
    </w:p>
    <w:p w14:paraId="7CFCCC6C" w14:textId="55F5A372" w:rsidR="00F847DE" w:rsidRPr="00F847DE" w:rsidRDefault="0024729A" w:rsidP="00F847DE">
      <w:pPr>
        <w:numPr>
          <w:ilvl w:val="1"/>
          <w:numId w:val="2"/>
        </w:numPr>
        <w:shd w:val="clear" w:color="auto" w:fill="FFFFFF"/>
        <w:spacing w:after="150" w:line="240" w:lineRule="auto"/>
        <w:rPr>
          <w:rFonts w:ascii="Segoe UI" w:eastAsia="Times New Roman" w:hAnsi="Segoe UI" w:cs="Segoe UI"/>
          <w:color w:val="24292E"/>
          <w:sz w:val="21"/>
          <w:szCs w:val="21"/>
          <w:lang w:val="en" w:eastAsia="en-CA"/>
        </w:rPr>
      </w:pPr>
      <w:hyperlink r:id="rId12" w:history="1">
        <w:r w:rsidR="00F847DE" w:rsidRPr="005861A9">
          <w:rPr>
            <w:rFonts w:ascii="Segoe UI" w:eastAsia="Times New Roman" w:hAnsi="Segoe UI" w:cs="Segoe UI"/>
            <w:color w:val="0366D6"/>
            <w:sz w:val="21"/>
            <w:szCs w:val="21"/>
            <w:lang w:val="en" w:eastAsia="en-CA"/>
          </w:rPr>
          <w:t>index.js</w:t>
        </w:r>
      </w:hyperlink>
      <w:r w:rsidR="00F847DE" w:rsidRPr="005861A9">
        <w:rPr>
          <w:rFonts w:ascii="Segoe UI" w:eastAsia="Times New Roman" w:hAnsi="Segoe UI" w:cs="Segoe UI"/>
          <w:color w:val="24292E"/>
          <w:sz w:val="21"/>
          <w:szCs w:val="21"/>
          <w:lang w:val="en" w:eastAsia="en-CA"/>
        </w:rPr>
        <w:t xml:space="preserve"> : where you have to register the service worker.</w:t>
      </w:r>
    </w:p>
    <w:p w14:paraId="0E37B7C2" w14:textId="396BF0AC" w:rsidR="005861A9" w:rsidRPr="005861A9" w:rsidRDefault="0024729A" w:rsidP="005861A9">
      <w:pPr>
        <w:numPr>
          <w:ilvl w:val="0"/>
          <w:numId w:val="2"/>
        </w:numPr>
        <w:shd w:val="clear" w:color="auto" w:fill="FFFFFF"/>
        <w:spacing w:after="150" w:line="240" w:lineRule="auto"/>
        <w:rPr>
          <w:rFonts w:ascii="Segoe UI" w:eastAsia="Times New Roman" w:hAnsi="Segoe UI" w:cs="Segoe UI"/>
          <w:color w:val="24292E"/>
          <w:sz w:val="21"/>
          <w:szCs w:val="21"/>
          <w:lang w:val="en" w:eastAsia="en-CA"/>
        </w:rPr>
      </w:pPr>
      <w:hyperlink r:id="rId13" w:history="1">
        <w:r w:rsidR="005861A9" w:rsidRPr="005861A9">
          <w:rPr>
            <w:rFonts w:ascii="Segoe UI" w:eastAsia="Times New Roman" w:hAnsi="Segoe UI" w:cs="Segoe UI"/>
            <w:color w:val="0366D6"/>
            <w:sz w:val="21"/>
            <w:szCs w:val="21"/>
            <w:lang w:val="en" w:eastAsia="en-CA"/>
          </w:rPr>
          <w:t>./src/css</w:t>
        </w:r>
      </w:hyperlink>
      <w:r w:rsidR="005861A9" w:rsidRPr="005861A9">
        <w:rPr>
          <w:rFonts w:ascii="Segoe UI" w:eastAsia="Times New Roman" w:hAnsi="Segoe UI" w:cs="Segoe UI"/>
          <w:color w:val="24292E"/>
          <w:sz w:val="21"/>
          <w:szCs w:val="21"/>
          <w:lang w:val="en" w:eastAsia="en-CA"/>
        </w:rPr>
        <w:t xml:space="preserve"> : solution style files.</w:t>
      </w:r>
    </w:p>
    <w:p w14:paraId="5E1E5F0A" w14:textId="29B427CB" w:rsidR="00F847DE" w:rsidRPr="005861A9" w:rsidRDefault="0024729A" w:rsidP="00F847DE">
      <w:pPr>
        <w:numPr>
          <w:ilvl w:val="0"/>
          <w:numId w:val="2"/>
        </w:numPr>
        <w:shd w:val="clear" w:color="auto" w:fill="FFFFFF"/>
        <w:spacing w:after="150" w:line="240" w:lineRule="auto"/>
        <w:rPr>
          <w:rFonts w:ascii="Segoe UI" w:eastAsia="Times New Roman" w:hAnsi="Segoe UI" w:cs="Segoe UI"/>
          <w:color w:val="24292E"/>
          <w:sz w:val="21"/>
          <w:szCs w:val="21"/>
          <w:lang w:val="en" w:eastAsia="en-CA"/>
        </w:rPr>
      </w:pPr>
      <w:hyperlink r:id="rId14" w:history="1">
        <w:r w:rsidR="005861A9" w:rsidRPr="005861A9">
          <w:rPr>
            <w:rFonts w:ascii="Segoe UI" w:eastAsia="Times New Roman" w:hAnsi="Segoe UI" w:cs="Segoe UI"/>
            <w:color w:val="0366D6"/>
            <w:sz w:val="21"/>
            <w:szCs w:val="21"/>
            <w:lang w:val="en" w:eastAsia="en-CA"/>
          </w:rPr>
          <w:t>.env</w:t>
        </w:r>
      </w:hyperlink>
      <w:r w:rsidR="005861A9" w:rsidRPr="005861A9">
        <w:rPr>
          <w:rFonts w:ascii="Segoe UI" w:eastAsia="Times New Roman" w:hAnsi="Segoe UI" w:cs="Segoe UI"/>
          <w:color w:val="24292E"/>
          <w:sz w:val="21"/>
          <w:szCs w:val="21"/>
          <w:lang w:val="en" w:eastAsia="en-CA"/>
        </w:rPr>
        <w:t xml:space="preserve"> : where the news API located.</w:t>
      </w:r>
    </w:p>
    <w:p w14:paraId="43C05D0B" w14:textId="5EA62D64" w:rsidR="005861A9" w:rsidRDefault="005861A9" w:rsidP="00BC3BBF">
      <w:pPr>
        <w:shd w:val="clear" w:color="auto" w:fill="FFFFFF"/>
        <w:spacing w:after="150" w:line="240" w:lineRule="auto"/>
        <w:rPr>
          <w:rFonts w:ascii="Segoe UI" w:eastAsia="Times New Roman" w:hAnsi="Segoe UI" w:cs="Segoe UI"/>
          <w:color w:val="24292E"/>
          <w:sz w:val="21"/>
          <w:szCs w:val="21"/>
          <w:lang w:val="en" w:eastAsia="en-CA"/>
        </w:rPr>
      </w:pPr>
    </w:p>
    <w:p w14:paraId="28282C79" w14:textId="283EDAF3" w:rsidR="00BC3BBF" w:rsidRDefault="00BC3BBF" w:rsidP="00BC3BBF">
      <w:pPr>
        <w:shd w:val="clear" w:color="auto" w:fill="FFFFFF"/>
        <w:spacing w:after="150" w:line="240" w:lineRule="auto"/>
        <w:rPr>
          <w:rFonts w:ascii="Segoe UI" w:eastAsia="Times New Roman" w:hAnsi="Segoe UI" w:cs="Segoe UI"/>
          <w:color w:val="24292E"/>
          <w:sz w:val="21"/>
          <w:szCs w:val="21"/>
          <w:lang w:val="en" w:eastAsia="en-CA"/>
        </w:rPr>
      </w:pPr>
    </w:p>
    <w:p w14:paraId="0E627093" w14:textId="77777777" w:rsidR="00BC3BBF" w:rsidRPr="005861A9" w:rsidRDefault="00BC3BBF" w:rsidP="00BC3BBF">
      <w:pPr>
        <w:shd w:val="clear" w:color="auto" w:fill="FFFFFF"/>
        <w:spacing w:after="150" w:line="240" w:lineRule="auto"/>
        <w:rPr>
          <w:rFonts w:ascii="Segoe UI" w:eastAsia="Times New Roman" w:hAnsi="Segoe UI" w:cs="Segoe UI"/>
          <w:color w:val="24292E"/>
          <w:sz w:val="21"/>
          <w:szCs w:val="21"/>
          <w:lang w:val="en" w:eastAsia="en-CA"/>
        </w:rPr>
      </w:pPr>
    </w:p>
    <w:p w14:paraId="46CF8797"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lastRenderedPageBreak/>
        <w:t>Data Architecture</w:t>
      </w:r>
    </w:p>
    <w:p w14:paraId="22917643" w14:textId="38CD3365" w:rsidR="005861A9" w:rsidRDefault="005861A9" w:rsidP="005861A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A brief overview</w:t>
      </w:r>
    </w:p>
    <w:p w14:paraId="33397200" w14:textId="27F9180C" w:rsidR="00477AB8" w:rsidRPr="00477AB8" w:rsidRDefault="00477AB8" w:rsidP="00477AB8">
      <w:pPr>
        <w:shd w:val="clear" w:color="auto" w:fill="FFFFFF"/>
        <w:spacing w:before="100" w:beforeAutospacing="1" w:after="100" w:afterAutospacing="1"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Data will in array</w:t>
      </w:r>
    </w:p>
    <w:p w14:paraId="4172A9FA"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t>Technologies used</w:t>
      </w:r>
    </w:p>
    <w:p w14:paraId="66EFBA27"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15" w:history="1">
        <w:r w:rsidR="005861A9" w:rsidRPr="005861A9">
          <w:rPr>
            <w:rFonts w:ascii="Segoe UI" w:eastAsia="Times New Roman" w:hAnsi="Segoe UI" w:cs="Segoe UI"/>
            <w:color w:val="0366D6"/>
            <w:sz w:val="21"/>
            <w:szCs w:val="21"/>
            <w:lang w:val="en" w:eastAsia="en-CA"/>
          </w:rPr>
          <w:t>React</w:t>
        </w:r>
      </w:hyperlink>
      <w:r w:rsidR="005861A9" w:rsidRPr="005861A9">
        <w:rPr>
          <w:rFonts w:ascii="Segoe UI" w:eastAsia="Times New Roman" w:hAnsi="Segoe UI" w:cs="Segoe UI"/>
          <w:color w:val="24292E"/>
          <w:sz w:val="21"/>
          <w:szCs w:val="21"/>
          <w:lang w:val="en" w:eastAsia="en-CA"/>
        </w:rPr>
        <w:t>, a JavaScript library for building user interfaces. This is the main tool used to build the client application.</w:t>
      </w:r>
    </w:p>
    <w:p w14:paraId="15C55E4F"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16" w:history="1">
        <w:r w:rsidR="005861A9" w:rsidRPr="005861A9">
          <w:rPr>
            <w:rFonts w:ascii="Segoe UI" w:eastAsia="Times New Roman" w:hAnsi="Segoe UI" w:cs="Segoe UI"/>
            <w:color w:val="0366D6"/>
            <w:sz w:val="21"/>
            <w:szCs w:val="21"/>
            <w:lang w:val="en" w:eastAsia="en-CA"/>
          </w:rPr>
          <w:t>Redux</w:t>
        </w:r>
      </w:hyperlink>
      <w:r w:rsidR="005861A9" w:rsidRPr="005861A9">
        <w:rPr>
          <w:rFonts w:ascii="Segoe UI" w:eastAsia="Times New Roman" w:hAnsi="Segoe UI" w:cs="Segoe UI"/>
          <w:color w:val="24292E"/>
          <w:sz w:val="21"/>
          <w:szCs w:val="21"/>
          <w:lang w:val="en" w:eastAsia="en-CA"/>
        </w:rPr>
        <w:t xml:space="preserve">, a state management library for JavaScript applications. Is used by the </w:t>
      </w:r>
      <w:proofErr w:type="spellStart"/>
      <w:r w:rsidR="005861A9" w:rsidRPr="005861A9">
        <w:rPr>
          <w:rFonts w:ascii="Segoe UI" w:eastAsia="Times New Roman" w:hAnsi="Segoe UI" w:cs="Segoe UI"/>
          <w:color w:val="24292E"/>
          <w:sz w:val="21"/>
          <w:szCs w:val="21"/>
          <w:lang w:val="en" w:eastAsia="en-CA"/>
        </w:rPr>
        <w:t>ServiceWorker</w:t>
      </w:r>
      <w:proofErr w:type="spellEnd"/>
      <w:r w:rsidR="005861A9" w:rsidRPr="005861A9">
        <w:rPr>
          <w:rFonts w:ascii="Segoe UI" w:eastAsia="Times New Roman" w:hAnsi="Segoe UI" w:cs="Segoe UI"/>
          <w:color w:val="24292E"/>
          <w:sz w:val="21"/>
          <w:szCs w:val="21"/>
          <w:lang w:val="en" w:eastAsia="en-CA"/>
        </w:rPr>
        <w:t xml:space="preserve"> module to manage the state of the application. As described in </w:t>
      </w:r>
      <w:hyperlink r:id="rId17" w:history="1">
        <w:r w:rsidR="005861A9" w:rsidRPr="005861A9">
          <w:rPr>
            <w:rFonts w:ascii="Segoe UI" w:eastAsia="Times New Roman" w:hAnsi="Segoe UI" w:cs="Segoe UI"/>
            <w:color w:val="0366D6"/>
            <w:sz w:val="21"/>
            <w:szCs w:val="21"/>
            <w:lang w:val="en" w:eastAsia="en-CA"/>
          </w:rPr>
          <w:t>this article</w:t>
        </w:r>
      </w:hyperlink>
      <w:r w:rsidR="005861A9" w:rsidRPr="005861A9">
        <w:rPr>
          <w:rFonts w:ascii="Segoe UI" w:eastAsia="Times New Roman" w:hAnsi="Segoe UI" w:cs="Segoe UI"/>
          <w:color w:val="24292E"/>
          <w:sz w:val="21"/>
          <w:szCs w:val="21"/>
          <w:lang w:val="en" w:eastAsia="en-CA"/>
        </w:rPr>
        <w:t>.</w:t>
      </w:r>
    </w:p>
    <w:p w14:paraId="4FBFC501"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18" w:history="1">
        <w:r w:rsidR="005861A9" w:rsidRPr="005861A9">
          <w:rPr>
            <w:rFonts w:ascii="Segoe UI" w:eastAsia="Times New Roman" w:hAnsi="Segoe UI" w:cs="Segoe UI"/>
            <w:color w:val="0366D6"/>
            <w:sz w:val="21"/>
            <w:szCs w:val="21"/>
            <w:lang w:val="en" w:eastAsia="en-CA"/>
          </w:rPr>
          <w:t>NPM</w:t>
        </w:r>
      </w:hyperlink>
      <w:r w:rsidR="005861A9" w:rsidRPr="005861A9">
        <w:rPr>
          <w:rFonts w:ascii="Segoe UI" w:eastAsia="Times New Roman" w:hAnsi="Segoe UI" w:cs="Segoe UI"/>
          <w:color w:val="24292E"/>
          <w:sz w:val="21"/>
          <w:szCs w:val="21"/>
          <w:lang w:val="en" w:eastAsia="en-CA"/>
        </w:rPr>
        <w:t>, a package manager for JavaScript. Used to manage the packages that create the Capstone2020 starter-kit app. NPM provides command line tools to run scripts that perform or automate certain functions such as starting the server and running tests.</w:t>
      </w:r>
    </w:p>
    <w:p w14:paraId="0AF59C12"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19" w:history="1">
        <w:r w:rsidR="005861A9" w:rsidRPr="005861A9">
          <w:rPr>
            <w:rFonts w:ascii="Segoe UI" w:eastAsia="Times New Roman" w:hAnsi="Segoe UI" w:cs="Segoe UI"/>
            <w:color w:val="0366D6"/>
            <w:sz w:val="21"/>
            <w:szCs w:val="21"/>
            <w:lang w:val="en" w:eastAsia="en-CA"/>
          </w:rPr>
          <w:t>Webpack</w:t>
        </w:r>
      </w:hyperlink>
      <w:r w:rsidR="005861A9" w:rsidRPr="005861A9">
        <w:rPr>
          <w:rFonts w:ascii="Segoe UI" w:eastAsia="Times New Roman" w:hAnsi="Segoe UI" w:cs="Segoe UI"/>
          <w:color w:val="24292E"/>
          <w:sz w:val="21"/>
          <w:szCs w:val="21"/>
          <w:lang w:val="en" w:eastAsia="en-CA"/>
        </w:rPr>
        <w:t>, a module bundler for mobile applications. Used as a build tool to bundle JS and CSS files into a single file. Also used to set up a dev server for local development.</w:t>
      </w:r>
    </w:p>
    <w:p w14:paraId="0B7116D0" w14:textId="77777777" w:rsidR="005861A9" w:rsidRPr="00477AB8" w:rsidRDefault="0024729A" w:rsidP="005861A9">
      <w:pPr>
        <w:numPr>
          <w:ilvl w:val="0"/>
          <w:numId w:val="5"/>
        </w:numPr>
        <w:shd w:val="clear" w:color="auto" w:fill="FFFFFF"/>
        <w:spacing w:after="150" w:line="240" w:lineRule="auto"/>
        <w:rPr>
          <w:rFonts w:ascii="Segoe UI" w:eastAsia="Times New Roman" w:hAnsi="Segoe UI" w:cs="Segoe UI"/>
          <w:color w:val="FF0000"/>
          <w:sz w:val="21"/>
          <w:szCs w:val="21"/>
          <w:lang w:val="en" w:eastAsia="en-CA"/>
        </w:rPr>
      </w:pPr>
      <w:hyperlink r:id="rId20" w:history="1">
        <w:r w:rsidR="005861A9" w:rsidRPr="00477AB8">
          <w:rPr>
            <w:rFonts w:ascii="Segoe UI" w:eastAsia="Times New Roman" w:hAnsi="Segoe UI" w:cs="Segoe UI"/>
            <w:color w:val="FF0000"/>
            <w:sz w:val="21"/>
            <w:szCs w:val="21"/>
            <w:lang w:val="en" w:eastAsia="en-CA"/>
          </w:rPr>
          <w:t>ESLint</w:t>
        </w:r>
      </w:hyperlink>
      <w:r w:rsidR="005861A9" w:rsidRPr="00477AB8">
        <w:rPr>
          <w:rFonts w:ascii="Segoe UI" w:eastAsia="Times New Roman" w:hAnsi="Segoe UI" w:cs="Segoe UI"/>
          <w:color w:val="FF0000"/>
          <w:sz w:val="21"/>
          <w:szCs w:val="21"/>
          <w:lang w:val="en" w:eastAsia="en-CA"/>
        </w:rPr>
        <w:t xml:space="preserve">, a linter tool for pattern identification and reporting in JavaScript, which I used alongside the </w:t>
      </w:r>
      <w:hyperlink r:id="rId21" w:history="1">
        <w:r w:rsidR="005861A9" w:rsidRPr="00477AB8">
          <w:rPr>
            <w:rFonts w:ascii="Segoe UI" w:eastAsia="Times New Roman" w:hAnsi="Segoe UI" w:cs="Segoe UI"/>
            <w:color w:val="FF0000"/>
            <w:sz w:val="21"/>
            <w:szCs w:val="21"/>
            <w:lang w:val="en" w:eastAsia="en-CA"/>
          </w:rPr>
          <w:t>Airbnb style guide</w:t>
        </w:r>
      </w:hyperlink>
      <w:r w:rsidR="005861A9" w:rsidRPr="00477AB8">
        <w:rPr>
          <w:rFonts w:ascii="Segoe UI" w:eastAsia="Times New Roman" w:hAnsi="Segoe UI" w:cs="Segoe UI"/>
          <w:color w:val="FF0000"/>
          <w:sz w:val="21"/>
          <w:szCs w:val="21"/>
          <w:lang w:val="en" w:eastAsia="en-CA"/>
        </w:rPr>
        <w:t>.</w:t>
      </w:r>
    </w:p>
    <w:p w14:paraId="0C84ECDA"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22" w:history="1">
        <w:r w:rsidR="005861A9" w:rsidRPr="005861A9">
          <w:rPr>
            <w:rFonts w:ascii="Segoe UI" w:eastAsia="Times New Roman" w:hAnsi="Segoe UI" w:cs="Segoe UI"/>
            <w:color w:val="0366D6"/>
            <w:sz w:val="21"/>
            <w:szCs w:val="21"/>
            <w:lang w:val="en" w:eastAsia="en-CA"/>
          </w:rPr>
          <w:t>OpenShift</w:t>
        </w:r>
      </w:hyperlink>
      <w:r w:rsidR="005861A9" w:rsidRPr="005861A9">
        <w:rPr>
          <w:rFonts w:ascii="Segoe UI" w:eastAsia="Times New Roman" w:hAnsi="Segoe UI" w:cs="Segoe UI"/>
          <w:color w:val="24292E"/>
          <w:sz w:val="21"/>
          <w:szCs w:val="21"/>
          <w:lang w:val="en" w:eastAsia="en-CA"/>
        </w:rPr>
        <w:t xml:space="preserve"> , a hosting environment </w:t>
      </w:r>
      <w:proofErr w:type="spellStart"/>
      <w:r w:rsidR="005861A9" w:rsidRPr="005861A9">
        <w:rPr>
          <w:rFonts w:ascii="Segoe UI" w:eastAsia="Times New Roman" w:hAnsi="Segoe UI" w:cs="Segoe UI"/>
          <w:color w:val="24292E"/>
          <w:sz w:val="21"/>
          <w:szCs w:val="21"/>
          <w:lang w:val="en" w:eastAsia="en-CA"/>
        </w:rPr>
        <w:t>wich</w:t>
      </w:r>
      <w:proofErr w:type="spellEnd"/>
      <w:r w:rsidR="005861A9" w:rsidRPr="005861A9">
        <w:rPr>
          <w:rFonts w:ascii="Segoe UI" w:eastAsia="Times New Roman" w:hAnsi="Segoe UI" w:cs="Segoe UI"/>
          <w:color w:val="24292E"/>
          <w:sz w:val="21"/>
          <w:szCs w:val="21"/>
          <w:lang w:val="en" w:eastAsia="en-CA"/>
        </w:rPr>
        <w:t xml:space="preserve"> includes the runtime container and REST API, coordination, and web interfaces to deploy and manage individual containers</w:t>
      </w:r>
    </w:p>
    <w:p w14:paraId="627F1F04" w14:textId="77777777" w:rsidR="005861A9" w:rsidRPr="005861A9" w:rsidRDefault="0024729A" w:rsidP="005861A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23" w:history="1">
        <w:r w:rsidR="005861A9" w:rsidRPr="005861A9">
          <w:rPr>
            <w:rFonts w:ascii="Segoe UI" w:eastAsia="Times New Roman" w:hAnsi="Segoe UI" w:cs="Segoe UI"/>
            <w:color w:val="0366D6"/>
            <w:sz w:val="21"/>
            <w:szCs w:val="21"/>
            <w:lang w:val="en" w:eastAsia="en-CA"/>
          </w:rPr>
          <w:t>Jenkins</w:t>
        </w:r>
      </w:hyperlink>
      <w:r w:rsidR="005861A9" w:rsidRPr="005861A9">
        <w:rPr>
          <w:rFonts w:ascii="Segoe UI" w:eastAsia="Times New Roman" w:hAnsi="Segoe UI" w:cs="Segoe UI"/>
          <w:color w:val="24292E"/>
          <w:sz w:val="21"/>
          <w:szCs w:val="21"/>
          <w:lang w:val="en" w:eastAsia="en-CA"/>
        </w:rPr>
        <w:t xml:space="preserve">, a deployment pipeline described how to test, build, and deploy app from GitHub to </w:t>
      </w:r>
      <w:proofErr w:type="spellStart"/>
      <w:r w:rsidR="005861A9" w:rsidRPr="005861A9">
        <w:rPr>
          <w:rFonts w:ascii="Segoe UI" w:eastAsia="Times New Roman" w:hAnsi="Segoe UI" w:cs="Segoe UI"/>
          <w:color w:val="24292E"/>
          <w:sz w:val="21"/>
          <w:szCs w:val="21"/>
          <w:lang w:val="en" w:eastAsia="en-CA"/>
        </w:rPr>
        <w:t>OpenSHift</w:t>
      </w:r>
      <w:proofErr w:type="spellEnd"/>
    </w:p>
    <w:p w14:paraId="6C4B9131" w14:textId="09432A9D" w:rsidR="004D1BC9" w:rsidRPr="005861A9" w:rsidRDefault="0024729A" w:rsidP="004D1BC9">
      <w:pPr>
        <w:numPr>
          <w:ilvl w:val="0"/>
          <w:numId w:val="5"/>
        </w:numPr>
        <w:shd w:val="clear" w:color="auto" w:fill="FFFFFF"/>
        <w:spacing w:after="150" w:line="240" w:lineRule="auto"/>
        <w:rPr>
          <w:rFonts w:ascii="Segoe UI" w:eastAsia="Times New Roman" w:hAnsi="Segoe UI" w:cs="Segoe UI"/>
          <w:color w:val="24292E"/>
          <w:sz w:val="21"/>
          <w:szCs w:val="21"/>
          <w:lang w:val="en" w:eastAsia="en-CA"/>
        </w:rPr>
      </w:pPr>
      <w:hyperlink r:id="rId24" w:history="1">
        <w:r w:rsidR="005861A9" w:rsidRPr="005861A9">
          <w:rPr>
            <w:rFonts w:ascii="Segoe UI" w:eastAsia="Times New Roman" w:hAnsi="Segoe UI" w:cs="Segoe UI"/>
            <w:color w:val="0366D6"/>
            <w:sz w:val="21"/>
            <w:szCs w:val="21"/>
            <w:lang w:val="en" w:eastAsia="en-CA"/>
          </w:rPr>
          <w:t>GitHub</w:t>
        </w:r>
      </w:hyperlink>
      <w:r w:rsidR="005861A9" w:rsidRPr="005861A9">
        <w:rPr>
          <w:rFonts w:ascii="Segoe UI" w:eastAsia="Times New Roman" w:hAnsi="Segoe UI" w:cs="Segoe UI"/>
          <w:color w:val="24292E"/>
          <w:sz w:val="21"/>
          <w:szCs w:val="21"/>
          <w:lang w:val="en" w:eastAsia="en-CA"/>
        </w:rPr>
        <w:t xml:space="preserve"> </w:t>
      </w:r>
      <w:proofErr w:type="gramStart"/>
      <w:r w:rsidR="005861A9" w:rsidRPr="005861A9">
        <w:rPr>
          <w:rFonts w:ascii="Segoe UI" w:eastAsia="Times New Roman" w:hAnsi="Segoe UI" w:cs="Segoe UI"/>
          <w:color w:val="24292E"/>
          <w:sz w:val="21"/>
          <w:szCs w:val="21"/>
          <w:lang w:val="en" w:eastAsia="en-CA"/>
        </w:rPr>
        <w:t>a the</w:t>
      </w:r>
      <w:proofErr w:type="gramEnd"/>
      <w:r w:rsidR="005861A9" w:rsidRPr="005861A9">
        <w:rPr>
          <w:rFonts w:ascii="Segoe UI" w:eastAsia="Times New Roman" w:hAnsi="Segoe UI" w:cs="Segoe UI"/>
          <w:color w:val="24292E"/>
          <w:sz w:val="21"/>
          <w:szCs w:val="21"/>
          <w:lang w:val="en" w:eastAsia="en-CA"/>
        </w:rPr>
        <w:t xml:space="preserve"> source code repository</w:t>
      </w:r>
    </w:p>
    <w:p w14:paraId="40997794"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36"/>
          <w:szCs w:val="36"/>
          <w:lang w:val="en" w:eastAsia="en-CA"/>
        </w:rPr>
      </w:pPr>
      <w:r w:rsidRPr="005861A9">
        <w:rPr>
          <w:rFonts w:ascii="Segoe UI" w:eastAsia="Times New Roman" w:hAnsi="Segoe UI" w:cs="Segoe UI"/>
          <w:b/>
          <w:bCs/>
          <w:color w:val="24292E"/>
          <w:kern w:val="36"/>
          <w:sz w:val="36"/>
          <w:szCs w:val="36"/>
          <w:lang w:val="en" w:eastAsia="en-CA"/>
        </w:rPr>
        <w:t>Additional technologies you may want to use</w:t>
      </w:r>
    </w:p>
    <w:p w14:paraId="5A8D4CB8"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25" w:history="1">
        <w:r w:rsidR="005861A9" w:rsidRPr="005861A9">
          <w:rPr>
            <w:rFonts w:ascii="Segoe UI" w:eastAsia="Times New Roman" w:hAnsi="Segoe UI" w:cs="Segoe UI"/>
            <w:color w:val="0366D6"/>
            <w:sz w:val="21"/>
            <w:szCs w:val="21"/>
            <w:lang w:val="en" w:eastAsia="en-CA"/>
          </w:rPr>
          <w:t>Node.js</w:t>
        </w:r>
      </w:hyperlink>
      <w:r w:rsidR="005861A9" w:rsidRPr="005861A9">
        <w:rPr>
          <w:rFonts w:ascii="Segoe UI" w:eastAsia="Times New Roman" w:hAnsi="Segoe UI" w:cs="Segoe UI"/>
          <w:color w:val="24292E"/>
          <w:sz w:val="21"/>
          <w:szCs w:val="21"/>
          <w:lang w:val="en" w:eastAsia="en-CA"/>
        </w:rPr>
        <w:t>, a JavaScript runtime for building server-side JavaScript applications.</w:t>
      </w:r>
    </w:p>
    <w:p w14:paraId="79C51485"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26" w:history="1">
        <w:r w:rsidR="005861A9" w:rsidRPr="005861A9">
          <w:rPr>
            <w:rFonts w:ascii="Segoe UI" w:eastAsia="Times New Roman" w:hAnsi="Segoe UI" w:cs="Segoe UI"/>
            <w:color w:val="0366D6"/>
            <w:sz w:val="21"/>
            <w:szCs w:val="21"/>
            <w:lang w:val="en" w:eastAsia="en-CA"/>
          </w:rPr>
          <w:t>Express</w:t>
        </w:r>
      </w:hyperlink>
      <w:r w:rsidR="005861A9" w:rsidRPr="005861A9">
        <w:rPr>
          <w:rFonts w:ascii="Segoe UI" w:eastAsia="Times New Roman" w:hAnsi="Segoe UI" w:cs="Segoe UI"/>
          <w:color w:val="24292E"/>
          <w:sz w:val="21"/>
          <w:szCs w:val="21"/>
          <w:lang w:val="en" w:eastAsia="en-CA"/>
        </w:rPr>
        <w:t>, a web framework for Node.js.</w:t>
      </w:r>
    </w:p>
    <w:p w14:paraId="18B11ED1"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27" w:history="1">
        <w:r w:rsidR="005861A9" w:rsidRPr="005861A9">
          <w:rPr>
            <w:rFonts w:ascii="Segoe UI" w:eastAsia="Times New Roman" w:hAnsi="Segoe UI" w:cs="Segoe UI"/>
            <w:color w:val="0366D6"/>
            <w:sz w:val="21"/>
            <w:szCs w:val="21"/>
            <w:lang w:val="en" w:eastAsia="en-CA"/>
          </w:rPr>
          <w:t>Webpack</w:t>
        </w:r>
      </w:hyperlink>
      <w:r w:rsidR="005861A9" w:rsidRPr="005861A9">
        <w:rPr>
          <w:rFonts w:ascii="Segoe UI" w:eastAsia="Times New Roman" w:hAnsi="Segoe UI" w:cs="Segoe UI"/>
          <w:color w:val="24292E"/>
          <w:sz w:val="21"/>
          <w:szCs w:val="21"/>
          <w:lang w:val="en" w:eastAsia="en-CA"/>
        </w:rPr>
        <w:t>, a module bundler for mobile applications. Used as a build tool to bundle JS and CSS files into a single file. Also used to set up a dev server for local development.</w:t>
      </w:r>
    </w:p>
    <w:p w14:paraId="5DF7EC00"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28" w:history="1">
        <w:r w:rsidR="005861A9" w:rsidRPr="005861A9">
          <w:rPr>
            <w:rFonts w:ascii="Segoe UI" w:eastAsia="Times New Roman" w:hAnsi="Segoe UI" w:cs="Segoe UI"/>
            <w:color w:val="0366D6"/>
            <w:sz w:val="21"/>
            <w:szCs w:val="21"/>
            <w:lang w:val="en" w:eastAsia="en-CA"/>
          </w:rPr>
          <w:t>Babel</w:t>
        </w:r>
      </w:hyperlink>
      <w:r w:rsidR="005861A9" w:rsidRPr="005861A9">
        <w:rPr>
          <w:rFonts w:ascii="Segoe UI" w:eastAsia="Times New Roman" w:hAnsi="Segoe UI" w:cs="Segoe UI"/>
          <w:color w:val="24292E"/>
          <w:sz w:val="21"/>
          <w:szCs w:val="21"/>
          <w:lang w:val="en" w:eastAsia="en-CA"/>
        </w:rPr>
        <w:t>, a toolchain used to convert ES5+ code into backwards-compatible JavaScript code for current or older browsers.</w:t>
      </w:r>
    </w:p>
    <w:p w14:paraId="0B259F0F"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29" w:history="1">
        <w:r w:rsidR="005861A9" w:rsidRPr="005861A9">
          <w:rPr>
            <w:rFonts w:ascii="Segoe UI" w:eastAsia="Times New Roman" w:hAnsi="Segoe UI" w:cs="Segoe UI"/>
            <w:color w:val="0366D6"/>
            <w:sz w:val="21"/>
            <w:szCs w:val="21"/>
            <w:lang w:val="en" w:eastAsia="en-CA"/>
          </w:rPr>
          <w:t>Jest</w:t>
        </w:r>
      </w:hyperlink>
      <w:r w:rsidR="005861A9" w:rsidRPr="005861A9">
        <w:rPr>
          <w:rFonts w:ascii="Segoe UI" w:eastAsia="Times New Roman" w:hAnsi="Segoe UI" w:cs="Segoe UI"/>
          <w:color w:val="24292E"/>
          <w:sz w:val="21"/>
          <w:szCs w:val="21"/>
          <w:lang w:val="en" w:eastAsia="en-CA"/>
        </w:rPr>
        <w:t xml:space="preserve"> and </w:t>
      </w:r>
      <w:hyperlink r:id="rId30" w:history="1">
        <w:r w:rsidR="005861A9" w:rsidRPr="005861A9">
          <w:rPr>
            <w:rFonts w:ascii="Segoe UI" w:eastAsia="Times New Roman" w:hAnsi="Segoe UI" w:cs="Segoe UI"/>
            <w:color w:val="0366D6"/>
            <w:sz w:val="21"/>
            <w:szCs w:val="21"/>
            <w:lang w:val="en" w:eastAsia="en-CA"/>
          </w:rPr>
          <w:t>Enzyme</w:t>
        </w:r>
      </w:hyperlink>
      <w:r w:rsidR="005861A9" w:rsidRPr="005861A9">
        <w:rPr>
          <w:rFonts w:ascii="Segoe UI" w:eastAsia="Times New Roman" w:hAnsi="Segoe UI" w:cs="Segoe UI"/>
          <w:color w:val="24292E"/>
          <w:sz w:val="21"/>
          <w:szCs w:val="21"/>
          <w:lang w:val="en" w:eastAsia="en-CA"/>
        </w:rPr>
        <w:t>, testing utilities for JavaScript and React applications.</w:t>
      </w:r>
    </w:p>
    <w:p w14:paraId="3D53BADF"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31" w:history="1">
        <w:r w:rsidR="005861A9" w:rsidRPr="005861A9">
          <w:rPr>
            <w:rFonts w:ascii="Segoe UI" w:eastAsia="Times New Roman" w:hAnsi="Segoe UI" w:cs="Segoe UI"/>
            <w:color w:val="0366D6"/>
            <w:sz w:val="21"/>
            <w:szCs w:val="21"/>
            <w:lang w:val="en" w:eastAsia="en-CA"/>
          </w:rPr>
          <w:t>ESLint</w:t>
        </w:r>
      </w:hyperlink>
      <w:r w:rsidR="005861A9" w:rsidRPr="005861A9">
        <w:rPr>
          <w:rFonts w:ascii="Segoe UI" w:eastAsia="Times New Roman" w:hAnsi="Segoe UI" w:cs="Segoe UI"/>
          <w:color w:val="24292E"/>
          <w:sz w:val="21"/>
          <w:szCs w:val="21"/>
          <w:lang w:val="en" w:eastAsia="en-CA"/>
        </w:rPr>
        <w:t xml:space="preserve">, a linter tool for pattern identification and reporting in JavaScript, which I used alongside the </w:t>
      </w:r>
      <w:hyperlink r:id="rId32" w:history="1">
        <w:r w:rsidR="005861A9" w:rsidRPr="005861A9">
          <w:rPr>
            <w:rFonts w:ascii="Segoe UI" w:eastAsia="Times New Roman" w:hAnsi="Segoe UI" w:cs="Segoe UI"/>
            <w:color w:val="0366D6"/>
            <w:sz w:val="21"/>
            <w:szCs w:val="21"/>
            <w:lang w:val="en" w:eastAsia="en-CA"/>
          </w:rPr>
          <w:t>Airbnb style guide</w:t>
        </w:r>
      </w:hyperlink>
      <w:r w:rsidR="005861A9" w:rsidRPr="005861A9">
        <w:rPr>
          <w:rFonts w:ascii="Segoe UI" w:eastAsia="Times New Roman" w:hAnsi="Segoe UI" w:cs="Segoe UI"/>
          <w:color w:val="24292E"/>
          <w:sz w:val="21"/>
          <w:szCs w:val="21"/>
          <w:lang w:val="en" w:eastAsia="en-CA"/>
        </w:rPr>
        <w:t>.</w:t>
      </w:r>
    </w:p>
    <w:p w14:paraId="5034CE3C"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33" w:history="1">
        <w:r w:rsidR="005861A9" w:rsidRPr="005861A9">
          <w:rPr>
            <w:rFonts w:ascii="Segoe UI" w:eastAsia="Times New Roman" w:hAnsi="Segoe UI" w:cs="Segoe UI"/>
            <w:color w:val="0366D6"/>
            <w:sz w:val="21"/>
            <w:szCs w:val="21"/>
            <w:lang w:val="en" w:eastAsia="en-CA"/>
          </w:rPr>
          <w:t>MongoDB</w:t>
        </w:r>
      </w:hyperlink>
      <w:r w:rsidR="005861A9" w:rsidRPr="005861A9">
        <w:rPr>
          <w:rFonts w:ascii="Segoe UI" w:eastAsia="Times New Roman" w:hAnsi="Segoe UI" w:cs="Segoe UI"/>
          <w:color w:val="24292E"/>
          <w:sz w:val="21"/>
          <w:szCs w:val="21"/>
          <w:lang w:val="en" w:eastAsia="en-CA"/>
        </w:rPr>
        <w:t>, a document database with the scalability and flexibility that you want with the querying and indexing that you need.</w:t>
      </w:r>
    </w:p>
    <w:p w14:paraId="14D8A9BE"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34" w:history="1">
        <w:r w:rsidR="005861A9" w:rsidRPr="005861A9">
          <w:rPr>
            <w:rFonts w:ascii="Segoe UI" w:eastAsia="Times New Roman" w:hAnsi="Segoe UI" w:cs="Segoe UI"/>
            <w:color w:val="0366D6"/>
            <w:sz w:val="21"/>
            <w:szCs w:val="21"/>
            <w:lang w:val="en" w:eastAsia="en-CA"/>
          </w:rPr>
          <w:t>Postgress</w:t>
        </w:r>
      </w:hyperlink>
      <w:r w:rsidR="005861A9" w:rsidRPr="005861A9">
        <w:rPr>
          <w:rFonts w:ascii="Segoe UI" w:eastAsia="Times New Roman" w:hAnsi="Segoe UI" w:cs="Segoe UI"/>
          <w:color w:val="24292E"/>
          <w:sz w:val="21"/>
          <w:szCs w:val="21"/>
          <w:lang w:val="en" w:eastAsia="en-CA"/>
        </w:rPr>
        <w:t>, a powerful, open source object-relational database system.</w:t>
      </w:r>
    </w:p>
    <w:p w14:paraId="56F49E9C" w14:textId="77777777" w:rsidR="005861A9" w:rsidRPr="005861A9" w:rsidRDefault="0024729A" w:rsidP="005861A9">
      <w:pPr>
        <w:numPr>
          <w:ilvl w:val="0"/>
          <w:numId w:val="6"/>
        </w:numPr>
        <w:shd w:val="clear" w:color="auto" w:fill="FFFFFF"/>
        <w:spacing w:after="150" w:line="240" w:lineRule="auto"/>
        <w:rPr>
          <w:rFonts w:ascii="Segoe UI" w:eastAsia="Times New Roman" w:hAnsi="Segoe UI" w:cs="Segoe UI"/>
          <w:color w:val="24292E"/>
          <w:sz w:val="21"/>
          <w:szCs w:val="21"/>
          <w:lang w:val="en" w:eastAsia="en-CA"/>
        </w:rPr>
      </w:pPr>
      <w:hyperlink r:id="rId35" w:history="1">
        <w:r w:rsidR="005861A9" w:rsidRPr="005861A9">
          <w:rPr>
            <w:rFonts w:ascii="Segoe UI" w:eastAsia="Times New Roman" w:hAnsi="Segoe UI" w:cs="Segoe UI"/>
            <w:color w:val="0366D6"/>
            <w:sz w:val="21"/>
            <w:szCs w:val="21"/>
            <w:lang w:val="en" w:eastAsia="en-CA"/>
          </w:rPr>
          <w:t>Redis</w:t>
        </w:r>
      </w:hyperlink>
      <w:r w:rsidR="005861A9" w:rsidRPr="005861A9">
        <w:rPr>
          <w:rFonts w:ascii="Segoe UI" w:eastAsia="Times New Roman" w:hAnsi="Segoe UI" w:cs="Segoe UI"/>
          <w:color w:val="24292E"/>
          <w:sz w:val="21"/>
          <w:szCs w:val="21"/>
          <w:lang w:val="en" w:eastAsia="en-CA"/>
        </w:rPr>
        <w:t>, an open source, in-memory data structure store, used as a database, cache and message broker.</w:t>
      </w:r>
    </w:p>
    <w:p w14:paraId="0175B68B" w14:textId="0C1EC2AF" w:rsidR="005861A9" w:rsidRDefault="005861A9" w:rsidP="005861A9">
      <w:pPr>
        <w:shd w:val="clear" w:color="auto" w:fill="FFFFFF"/>
        <w:spacing w:after="150" w:line="240" w:lineRule="auto"/>
        <w:rPr>
          <w:rFonts w:ascii="Segoe UI" w:eastAsia="Times New Roman" w:hAnsi="Segoe UI" w:cs="Segoe UI"/>
          <w:b/>
          <w:bCs/>
          <w:color w:val="24292E"/>
          <w:sz w:val="21"/>
          <w:szCs w:val="21"/>
          <w:lang w:val="en" w:eastAsia="en-CA"/>
        </w:rPr>
      </w:pPr>
      <w:r w:rsidRPr="005861A9">
        <w:rPr>
          <w:rFonts w:ascii="Segoe UI" w:eastAsia="Times New Roman" w:hAnsi="Segoe UI" w:cs="Segoe UI"/>
          <w:b/>
          <w:bCs/>
          <w:color w:val="24292E"/>
          <w:sz w:val="21"/>
          <w:szCs w:val="21"/>
          <w:lang w:val="en" w:eastAsia="en-CA"/>
        </w:rPr>
        <w:t xml:space="preserve">A full list of the tools and technologies used in this project is available in the </w:t>
      </w:r>
      <w:proofErr w:type="spellStart"/>
      <w:r w:rsidRPr="005861A9">
        <w:rPr>
          <w:rFonts w:ascii="Segoe UI" w:eastAsia="Times New Roman" w:hAnsi="Segoe UI" w:cs="Segoe UI"/>
          <w:b/>
          <w:bCs/>
          <w:i/>
          <w:iCs/>
          <w:color w:val="24292E"/>
          <w:sz w:val="21"/>
          <w:szCs w:val="21"/>
          <w:lang w:val="en" w:eastAsia="en-CA"/>
        </w:rPr>
        <w:t>package.json</w:t>
      </w:r>
      <w:proofErr w:type="spellEnd"/>
      <w:r w:rsidRPr="005861A9">
        <w:rPr>
          <w:rFonts w:ascii="Segoe UI" w:eastAsia="Times New Roman" w:hAnsi="Segoe UI" w:cs="Segoe UI"/>
          <w:b/>
          <w:bCs/>
          <w:color w:val="24292E"/>
          <w:sz w:val="21"/>
          <w:szCs w:val="21"/>
          <w:lang w:val="en" w:eastAsia="en-CA"/>
        </w:rPr>
        <w:t xml:space="preserve"> file.</w:t>
      </w:r>
    </w:p>
    <w:p w14:paraId="131F70A5" w14:textId="38311ED7" w:rsidR="004D1BC9" w:rsidRDefault="004D1BC9" w:rsidP="005861A9">
      <w:pPr>
        <w:shd w:val="clear" w:color="auto" w:fill="FFFFFF"/>
        <w:spacing w:after="150" w:line="240" w:lineRule="auto"/>
        <w:rPr>
          <w:rFonts w:ascii="Segoe UI" w:eastAsia="Times New Roman" w:hAnsi="Segoe UI" w:cs="Segoe UI"/>
          <w:b/>
          <w:bCs/>
          <w:color w:val="24292E"/>
          <w:sz w:val="21"/>
          <w:szCs w:val="21"/>
          <w:lang w:val="en" w:eastAsia="en-CA"/>
        </w:rPr>
      </w:pPr>
    </w:p>
    <w:p w14:paraId="5AE65D14" w14:textId="77777777" w:rsidR="004D1BC9" w:rsidRDefault="004D1BC9" w:rsidP="004D1BC9">
      <w:pPr>
        <w:shd w:val="clear" w:color="auto" w:fill="FFFFFF"/>
        <w:spacing w:after="0" w:line="240" w:lineRule="auto"/>
        <w:outlineLvl w:val="0"/>
        <w:rPr>
          <w:rFonts w:ascii="Segoe UI" w:eastAsia="Times New Roman" w:hAnsi="Segoe UI" w:cs="Segoe UI"/>
          <w:b/>
          <w:bCs/>
          <w:color w:val="24292E"/>
          <w:kern w:val="36"/>
          <w:sz w:val="36"/>
          <w:szCs w:val="36"/>
          <w:lang w:val="en" w:eastAsia="en-CA"/>
        </w:rPr>
      </w:pPr>
      <w:r>
        <w:rPr>
          <w:rFonts w:ascii="Segoe UI" w:eastAsia="Times New Roman" w:hAnsi="Segoe UI" w:cs="Segoe UI"/>
          <w:b/>
          <w:bCs/>
          <w:color w:val="24292E"/>
          <w:kern w:val="36"/>
          <w:sz w:val="36"/>
          <w:szCs w:val="36"/>
          <w:lang w:val="en" w:eastAsia="en-CA"/>
        </w:rPr>
        <w:t>Possible solution enhancements</w:t>
      </w:r>
    </w:p>
    <w:p w14:paraId="1DCD4047" w14:textId="77777777" w:rsidR="004D1BC9" w:rsidRDefault="004D1BC9" w:rsidP="004D1BC9">
      <w:pPr>
        <w:shd w:val="clear" w:color="auto" w:fill="FFFFFF"/>
        <w:spacing w:after="0" w:line="240" w:lineRule="auto"/>
        <w:outlineLvl w:val="0"/>
        <w:rPr>
          <w:rFonts w:ascii="Segoe UI" w:eastAsia="Times New Roman" w:hAnsi="Segoe UI" w:cs="Segoe UI"/>
          <w:b/>
          <w:bCs/>
          <w:color w:val="24292E"/>
          <w:kern w:val="36"/>
          <w:sz w:val="36"/>
          <w:szCs w:val="36"/>
          <w:lang w:val="en" w:eastAsia="en-CA"/>
        </w:rPr>
      </w:pPr>
    </w:p>
    <w:p w14:paraId="19478467" w14:textId="5A2D054A" w:rsidR="004D1BC9" w:rsidRPr="004D1BC9" w:rsidRDefault="004D1BC9" w:rsidP="004D1BC9">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r w:rsidRPr="00FC48D4">
        <w:rPr>
          <w:rFonts w:ascii="Segoe UI" w:eastAsia="Times New Roman" w:hAnsi="Segoe UI" w:cs="Segoe UI"/>
          <w:b/>
          <w:bCs/>
          <w:color w:val="24292E"/>
          <w:sz w:val="21"/>
          <w:szCs w:val="21"/>
          <w:lang w:val="en" w:eastAsia="en-CA"/>
        </w:rPr>
        <w:t>User Stories</w:t>
      </w:r>
      <w:r>
        <w:rPr>
          <w:rFonts w:ascii="Segoe UI" w:eastAsia="Times New Roman" w:hAnsi="Segoe UI" w:cs="Segoe UI"/>
          <w:color w:val="24292E"/>
          <w:sz w:val="21"/>
          <w:szCs w:val="21"/>
          <w:lang w:val="en" w:eastAsia="en-CA"/>
        </w:rPr>
        <w:t>,</w:t>
      </w:r>
      <w:r w:rsidR="00FC48D4">
        <w:rPr>
          <w:rFonts w:ascii="Segoe UI" w:eastAsia="Times New Roman" w:hAnsi="Segoe UI" w:cs="Segoe UI"/>
          <w:color w:val="24292E"/>
          <w:sz w:val="21"/>
          <w:szCs w:val="21"/>
          <w:lang w:val="en" w:eastAsia="en-CA"/>
        </w:rPr>
        <w:t xml:space="preserve"> </w:t>
      </w:r>
      <w:r>
        <w:rPr>
          <w:rFonts w:ascii="Segoe UI" w:eastAsia="Times New Roman" w:hAnsi="Segoe UI" w:cs="Segoe UI"/>
          <w:color w:val="24292E"/>
          <w:sz w:val="21"/>
          <w:szCs w:val="21"/>
          <w:lang w:val="en" w:eastAsia="en-CA"/>
        </w:rPr>
        <w:t xml:space="preserve"> maintaining a user story catalogue ensures that developed features align to </w:t>
      </w:r>
      <w:r w:rsidR="00FC48D4">
        <w:rPr>
          <w:rFonts w:ascii="Segoe UI" w:eastAsia="Times New Roman" w:hAnsi="Segoe UI" w:cs="Segoe UI"/>
          <w:color w:val="24292E"/>
          <w:sz w:val="21"/>
          <w:szCs w:val="21"/>
          <w:lang w:val="en" w:eastAsia="en-CA"/>
        </w:rPr>
        <w:t>value statements and identify enhancement opportunities.</w:t>
      </w:r>
    </w:p>
    <w:p w14:paraId="6EFDB331" w14:textId="7A25DACB" w:rsidR="004D1BC9" w:rsidRPr="005861A9" w:rsidRDefault="004D1BC9" w:rsidP="004D1BC9">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proofErr w:type="gramStart"/>
      <w:r w:rsidRPr="004D1BC9">
        <w:rPr>
          <w:rFonts w:ascii="Segoe UI" w:eastAsia="Times New Roman" w:hAnsi="Segoe UI" w:cs="Segoe UI"/>
          <w:b/>
          <w:bCs/>
          <w:color w:val="24292E"/>
          <w:sz w:val="21"/>
          <w:szCs w:val="21"/>
          <w:lang w:val="en" w:eastAsia="en-CA"/>
        </w:rPr>
        <w:t>Push notification</w:t>
      </w:r>
      <w:r w:rsidRPr="005861A9">
        <w:rPr>
          <w:rFonts w:ascii="Segoe UI" w:eastAsia="Times New Roman" w:hAnsi="Segoe UI" w:cs="Segoe UI"/>
          <w:color w:val="24292E"/>
          <w:sz w:val="21"/>
          <w:szCs w:val="21"/>
          <w:lang w:val="en" w:eastAsia="en-CA"/>
        </w:rPr>
        <w:t>,</w:t>
      </w:r>
      <w:proofErr w:type="gramEnd"/>
      <w:r w:rsidRPr="005861A9">
        <w:rPr>
          <w:rFonts w:ascii="Segoe UI" w:eastAsia="Times New Roman" w:hAnsi="Segoe UI" w:cs="Segoe UI"/>
          <w:color w:val="24292E"/>
          <w:sz w:val="21"/>
          <w:szCs w:val="21"/>
          <w:lang w:val="en" w:eastAsia="en-CA"/>
        </w:rPr>
        <w:t xml:space="preserve"> </w:t>
      </w:r>
      <w:r>
        <w:rPr>
          <w:rFonts w:ascii="Segoe UI" w:eastAsia="Times New Roman" w:hAnsi="Segoe UI" w:cs="Segoe UI"/>
          <w:color w:val="24292E"/>
          <w:sz w:val="21"/>
          <w:szCs w:val="21"/>
          <w:lang w:val="en" w:eastAsia="en-CA"/>
        </w:rPr>
        <w:t>incorporate a communication channel to the user notifying them of specific features , service availability windows, feedback channels. PWA architecture supports this ability.</w:t>
      </w:r>
    </w:p>
    <w:p w14:paraId="15D05C75" w14:textId="1D3E70D2" w:rsidR="004D1BC9" w:rsidRPr="005861A9" w:rsidRDefault="004D1BC9" w:rsidP="004D1BC9">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r w:rsidRPr="004D1BC9">
        <w:rPr>
          <w:rFonts w:ascii="Segoe UI" w:eastAsia="Times New Roman" w:hAnsi="Segoe UI" w:cs="Segoe UI"/>
          <w:b/>
          <w:bCs/>
          <w:color w:val="24292E"/>
          <w:sz w:val="21"/>
          <w:szCs w:val="21"/>
          <w:lang w:val="en" w:eastAsia="en-CA"/>
        </w:rPr>
        <w:t>Testing</w:t>
      </w:r>
      <w:r w:rsidRPr="005861A9">
        <w:rPr>
          <w:rFonts w:ascii="Segoe UI" w:eastAsia="Times New Roman" w:hAnsi="Segoe UI" w:cs="Segoe UI"/>
          <w:color w:val="24292E"/>
          <w:sz w:val="21"/>
          <w:szCs w:val="21"/>
          <w:lang w:val="en" w:eastAsia="en-CA"/>
        </w:rPr>
        <w:t>,</w:t>
      </w:r>
      <w:r>
        <w:rPr>
          <w:rFonts w:ascii="Segoe UI" w:eastAsia="Times New Roman" w:hAnsi="Segoe UI" w:cs="Segoe UI"/>
          <w:color w:val="24292E"/>
          <w:sz w:val="21"/>
          <w:szCs w:val="21"/>
          <w:lang w:val="en" w:eastAsia="en-CA"/>
        </w:rPr>
        <w:t xml:space="preserve"> due to time considerations we did not develop a robust suite of tests using jest or Enzyme. You should!</w:t>
      </w:r>
    </w:p>
    <w:p w14:paraId="4F790116" w14:textId="7448A77D" w:rsidR="004D1BC9" w:rsidRDefault="004D1BC9" w:rsidP="00F81A44">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r w:rsidRPr="004D1BC9">
        <w:rPr>
          <w:rFonts w:ascii="Segoe UI" w:eastAsia="Times New Roman" w:hAnsi="Segoe UI" w:cs="Segoe UI"/>
          <w:b/>
          <w:bCs/>
          <w:color w:val="24292E"/>
          <w:sz w:val="21"/>
          <w:szCs w:val="21"/>
          <w:lang w:val="en" w:eastAsia="en-CA"/>
        </w:rPr>
        <w:t>Logging</w:t>
      </w:r>
      <w:r w:rsidRPr="004D1BC9">
        <w:rPr>
          <w:rFonts w:ascii="Segoe UI" w:eastAsia="Times New Roman" w:hAnsi="Segoe UI" w:cs="Segoe UI"/>
          <w:color w:val="24292E"/>
          <w:sz w:val="21"/>
          <w:szCs w:val="21"/>
          <w:lang w:val="en" w:eastAsia="en-CA"/>
        </w:rPr>
        <w:t xml:space="preserve">, on the roadmap but not implemented. Incorporate analytics by logging events that will provide information about the user experience. Consider using the </w:t>
      </w:r>
      <w:proofErr w:type="spellStart"/>
      <w:r w:rsidRPr="004D1BC9">
        <w:rPr>
          <w:rFonts w:ascii="Segoe UI" w:eastAsia="Times New Roman" w:hAnsi="Segoe UI" w:cs="Segoe UI"/>
          <w:color w:val="24292E"/>
          <w:sz w:val="21"/>
          <w:szCs w:val="21"/>
          <w:lang w:val="en" w:eastAsia="en-CA"/>
        </w:rPr>
        <w:t>winston</w:t>
      </w:r>
      <w:proofErr w:type="spellEnd"/>
      <w:r w:rsidRPr="004D1BC9">
        <w:rPr>
          <w:rFonts w:ascii="Segoe UI" w:eastAsia="Times New Roman" w:hAnsi="Segoe UI" w:cs="Segoe UI"/>
          <w:color w:val="24292E"/>
          <w:sz w:val="21"/>
          <w:szCs w:val="21"/>
          <w:lang w:val="en" w:eastAsia="en-CA"/>
        </w:rPr>
        <w:t xml:space="preserve"> library and logging  your event streams to the IMB Logstash collector. </w:t>
      </w:r>
    </w:p>
    <w:p w14:paraId="224E68A3" w14:textId="5E6841F1" w:rsidR="00FD7627" w:rsidRPr="00FD7627" w:rsidRDefault="00FD7627" w:rsidP="00F81A44">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b/>
          <w:bCs/>
          <w:color w:val="24292E"/>
          <w:sz w:val="21"/>
          <w:szCs w:val="21"/>
          <w:lang w:val="en" w:eastAsia="en-CA"/>
        </w:rPr>
        <w:t xml:space="preserve">Menu system, </w:t>
      </w:r>
      <w:r w:rsidRPr="00FD7627">
        <w:rPr>
          <w:rFonts w:ascii="Segoe UI" w:eastAsia="Times New Roman" w:hAnsi="Segoe UI" w:cs="Segoe UI"/>
          <w:color w:val="24292E"/>
          <w:sz w:val="21"/>
          <w:szCs w:val="21"/>
          <w:lang w:val="en" w:eastAsia="en-CA"/>
        </w:rPr>
        <w:t>consider implementing a sliding menu as is common in most mobile apps</w:t>
      </w:r>
    </w:p>
    <w:p w14:paraId="02D2FABF" w14:textId="3B4743AC" w:rsidR="004D1BC9" w:rsidRDefault="004D1BC9" w:rsidP="00F81A44">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r w:rsidRPr="004D1BC9">
        <w:rPr>
          <w:rFonts w:ascii="Segoe UI" w:eastAsia="Times New Roman" w:hAnsi="Segoe UI" w:cs="Segoe UI"/>
          <w:b/>
          <w:bCs/>
          <w:color w:val="24292E"/>
          <w:sz w:val="21"/>
          <w:szCs w:val="21"/>
          <w:lang w:val="en" w:eastAsia="en-CA"/>
        </w:rPr>
        <w:t>Database</w:t>
      </w:r>
      <w:r>
        <w:rPr>
          <w:rFonts w:ascii="Segoe UI" w:eastAsia="Times New Roman" w:hAnsi="Segoe UI" w:cs="Segoe UI"/>
          <w:color w:val="24292E"/>
          <w:sz w:val="21"/>
          <w:szCs w:val="21"/>
          <w:lang w:val="en" w:eastAsia="en-CA"/>
        </w:rPr>
        <w:t xml:space="preserve">, the starter kit would benefit by having a backing database service and the use of Redux (or </w:t>
      </w:r>
      <w:proofErr w:type="spellStart"/>
      <w:r>
        <w:rPr>
          <w:rFonts w:ascii="Segoe UI" w:eastAsia="Times New Roman" w:hAnsi="Segoe UI" w:cs="Segoe UI"/>
          <w:color w:val="24292E"/>
          <w:sz w:val="21"/>
          <w:szCs w:val="21"/>
          <w:lang w:val="en" w:eastAsia="en-CA"/>
        </w:rPr>
        <w:t>equiv</w:t>
      </w:r>
      <w:proofErr w:type="spellEnd"/>
      <w:r>
        <w:rPr>
          <w:rFonts w:ascii="Segoe UI" w:eastAsia="Times New Roman" w:hAnsi="Segoe UI" w:cs="Segoe UI"/>
          <w:color w:val="24292E"/>
          <w:sz w:val="21"/>
          <w:szCs w:val="21"/>
          <w:lang w:val="en" w:eastAsia="en-CA"/>
        </w:rPr>
        <w:t>) robust data handling.</w:t>
      </w:r>
    </w:p>
    <w:p w14:paraId="37FBEB30" w14:textId="011412E7" w:rsidR="004D1BC9" w:rsidRDefault="004D1BC9" w:rsidP="00F81A44">
      <w:pPr>
        <w:numPr>
          <w:ilvl w:val="0"/>
          <w:numId w:val="8"/>
        </w:numPr>
        <w:shd w:val="clear" w:color="auto" w:fill="FFFFFF"/>
        <w:spacing w:after="150" w:line="240" w:lineRule="auto"/>
        <w:rPr>
          <w:rFonts w:ascii="Segoe UI" w:eastAsia="Times New Roman" w:hAnsi="Segoe UI" w:cs="Segoe UI"/>
          <w:color w:val="24292E"/>
          <w:sz w:val="21"/>
          <w:szCs w:val="21"/>
          <w:lang w:val="en" w:eastAsia="en-CA"/>
        </w:rPr>
      </w:pPr>
      <w:proofErr w:type="spellStart"/>
      <w:r>
        <w:rPr>
          <w:rFonts w:ascii="Segoe UI" w:eastAsia="Times New Roman" w:hAnsi="Segoe UI" w:cs="Segoe UI"/>
          <w:b/>
          <w:bCs/>
          <w:color w:val="24292E"/>
          <w:sz w:val="21"/>
          <w:szCs w:val="21"/>
          <w:lang w:val="en" w:eastAsia="en-CA"/>
        </w:rPr>
        <w:t>Oauth</w:t>
      </w:r>
      <w:proofErr w:type="spellEnd"/>
      <w:r>
        <w:rPr>
          <w:rFonts w:ascii="Segoe UI" w:eastAsia="Times New Roman" w:hAnsi="Segoe UI" w:cs="Segoe UI"/>
          <w:b/>
          <w:bCs/>
          <w:color w:val="24292E"/>
          <w:sz w:val="21"/>
          <w:szCs w:val="21"/>
          <w:lang w:val="en" w:eastAsia="en-CA"/>
        </w:rPr>
        <w:t xml:space="preserve">, </w:t>
      </w:r>
      <w:r w:rsidRPr="004D1BC9">
        <w:rPr>
          <w:rFonts w:ascii="Segoe UI" w:eastAsia="Times New Roman" w:hAnsi="Segoe UI" w:cs="Segoe UI"/>
          <w:color w:val="24292E"/>
          <w:sz w:val="21"/>
          <w:szCs w:val="21"/>
          <w:lang w:val="en" w:eastAsia="en-CA"/>
        </w:rPr>
        <w:t>there are use cases where</w:t>
      </w:r>
      <w:r>
        <w:rPr>
          <w:rFonts w:ascii="Segoe UI" w:eastAsia="Times New Roman" w:hAnsi="Segoe UI" w:cs="Segoe UI"/>
          <w:b/>
          <w:bCs/>
          <w:color w:val="24292E"/>
          <w:sz w:val="21"/>
          <w:szCs w:val="21"/>
          <w:lang w:val="en" w:eastAsia="en-CA"/>
        </w:rPr>
        <w:t xml:space="preserve"> </w:t>
      </w:r>
      <w:r>
        <w:rPr>
          <w:rFonts w:ascii="Segoe UI" w:eastAsia="Times New Roman" w:hAnsi="Segoe UI" w:cs="Segoe UI"/>
          <w:color w:val="24292E"/>
          <w:sz w:val="21"/>
          <w:szCs w:val="21"/>
          <w:lang w:val="en" w:eastAsia="en-CA"/>
        </w:rPr>
        <w:t>user authentication is a requirement</w:t>
      </w:r>
    </w:p>
    <w:p w14:paraId="6DA05770" w14:textId="77777777" w:rsidR="004D1BC9" w:rsidRPr="005861A9" w:rsidRDefault="004D1BC9" w:rsidP="004D1BC9">
      <w:pPr>
        <w:shd w:val="clear" w:color="auto" w:fill="FFFFFF"/>
        <w:spacing w:after="150" w:line="240" w:lineRule="auto"/>
        <w:ind w:left="720"/>
        <w:rPr>
          <w:rFonts w:ascii="Segoe UI" w:eastAsia="Times New Roman" w:hAnsi="Segoe UI" w:cs="Segoe UI"/>
          <w:color w:val="24292E"/>
          <w:sz w:val="21"/>
          <w:szCs w:val="21"/>
          <w:lang w:val="en" w:eastAsia="en-CA"/>
        </w:rPr>
      </w:pPr>
    </w:p>
    <w:p w14:paraId="1BE8AD3E" w14:textId="77777777" w:rsidR="005861A9" w:rsidRPr="005861A9" w:rsidRDefault="005861A9" w:rsidP="005861A9">
      <w:pPr>
        <w:shd w:val="clear" w:color="auto" w:fill="FFFFFF"/>
        <w:spacing w:after="0" w:line="240" w:lineRule="auto"/>
        <w:outlineLvl w:val="0"/>
        <w:rPr>
          <w:rFonts w:ascii="Segoe UI" w:eastAsia="Times New Roman" w:hAnsi="Segoe UI" w:cs="Segoe UI"/>
          <w:b/>
          <w:bCs/>
          <w:color w:val="24292E"/>
          <w:kern w:val="36"/>
          <w:sz w:val="48"/>
          <w:szCs w:val="48"/>
          <w:lang w:val="en" w:eastAsia="en-CA"/>
        </w:rPr>
      </w:pPr>
      <w:r w:rsidRPr="005861A9">
        <w:rPr>
          <w:rFonts w:ascii="Segoe UI" w:eastAsia="Times New Roman" w:hAnsi="Segoe UI" w:cs="Segoe UI"/>
          <w:b/>
          <w:bCs/>
          <w:color w:val="24292E"/>
          <w:kern w:val="36"/>
          <w:sz w:val="48"/>
          <w:szCs w:val="48"/>
          <w:lang w:val="en" w:eastAsia="en-CA"/>
        </w:rPr>
        <w:t>Contributing</w:t>
      </w:r>
    </w:p>
    <w:p w14:paraId="484AE696" w14:textId="631E6171"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This is an open-source project licensed under the </w:t>
      </w:r>
      <w:r w:rsidR="00BC3BBF">
        <w:rPr>
          <w:rFonts w:ascii="Segoe UI" w:eastAsia="Times New Roman" w:hAnsi="Segoe UI" w:cs="Segoe UI"/>
          <w:color w:val="24292E"/>
          <w:sz w:val="21"/>
          <w:szCs w:val="21"/>
          <w:lang w:val="en" w:eastAsia="en-CA"/>
        </w:rPr>
        <w:t>Apache</w:t>
      </w:r>
      <w:r w:rsidRPr="005861A9">
        <w:rPr>
          <w:rFonts w:ascii="Segoe UI" w:eastAsia="Times New Roman" w:hAnsi="Segoe UI" w:cs="Segoe UI"/>
          <w:color w:val="24292E"/>
          <w:sz w:val="21"/>
          <w:szCs w:val="21"/>
          <w:lang w:val="en" w:eastAsia="en-CA"/>
        </w:rPr>
        <w:t xml:space="preserve"> licensing agreement and as such contributions are highly welcome. However, there are some recommended guidelines to follow to ensure proper collaboration by everybody. Before we get to those, however, here is how you will get the project set up on your local development system (first ensure you have Node and npm installed):</w:t>
      </w:r>
    </w:p>
    <w:p w14:paraId="7C7CDD45"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Getting set up</w:t>
      </w:r>
    </w:p>
    <w:p w14:paraId="5D41A13E"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Follow the </w:t>
      </w:r>
      <w:hyperlink r:id="rId36" w:history="1">
        <w:r w:rsidRPr="005861A9">
          <w:rPr>
            <w:rFonts w:ascii="Segoe UI" w:eastAsia="Times New Roman" w:hAnsi="Segoe UI" w:cs="Segoe UI"/>
            <w:color w:val="0366D6"/>
            <w:sz w:val="21"/>
            <w:szCs w:val="21"/>
            <w:lang w:val="en" w:eastAsia="en-CA"/>
          </w:rPr>
          <w:t>Build Solution on your Local Environment</w:t>
        </w:r>
      </w:hyperlink>
      <w:r w:rsidRPr="005861A9">
        <w:rPr>
          <w:rFonts w:ascii="Segoe UI" w:eastAsia="Times New Roman" w:hAnsi="Segoe UI" w:cs="Segoe UI"/>
          <w:color w:val="24292E"/>
          <w:sz w:val="21"/>
          <w:szCs w:val="21"/>
          <w:lang w:val="en" w:eastAsia="en-CA"/>
        </w:rPr>
        <w:t xml:space="preserve"> tutorial.</w:t>
      </w:r>
    </w:p>
    <w:p w14:paraId="39D3A70F"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Everything you need to know about this can be found in the tutorial. It includes formats for commit messages, branch naming and PR description.</w:t>
      </w:r>
    </w:p>
    <w:p w14:paraId="07BCB4A2" w14:textId="77777777" w:rsidR="005861A9" w:rsidRPr="005861A9" w:rsidRDefault="005861A9" w:rsidP="005861A9">
      <w:pPr>
        <w:shd w:val="clear" w:color="auto" w:fill="FFFFFF"/>
        <w:spacing w:after="0" w:line="240" w:lineRule="auto"/>
        <w:outlineLvl w:val="1"/>
        <w:rPr>
          <w:rFonts w:ascii="Segoe UI" w:eastAsia="Times New Roman" w:hAnsi="Segoe UI" w:cs="Segoe UI"/>
          <w:b/>
          <w:bCs/>
          <w:color w:val="24292E"/>
          <w:sz w:val="36"/>
          <w:szCs w:val="36"/>
          <w:lang w:val="en" w:eastAsia="en-CA"/>
        </w:rPr>
      </w:pPr>
      <w:r w:rsidRPr="005861A9">
        <w:rPr>
          <w:rFonts w:ascii="Segoe UI" w:eastAsia="Times New Roman" w:hAnsi="Segoe UI" w:cs="Segoe UI"/>
          <w:b/>
          <w:bCs/>
          <w:color w:val="24292E"/>
          <w:sz w:val="36"/>
          <w:szCs w:val="36"/>
          <w:lang w:val="en" w:eastAsia="en-CA"/>
        </w:rPr>
        <w:t>Maintaining your solution</w:t>
      </w:r>
    </w:p>
    <w:p w14:paraId="6D6A5795"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Follow the </w:t>
      </w:r>
      <w:hyperlink r:id="rId37" w:history="1">
        <w:r w:rsidRPr="005861A9">
          <w:rPr>
            <w:rFonts w:ascii="Segoe UI" w:eastAsia="Times New Roman" w:hAnsi="Segoe UI" w:cs="Segoe UI"/>
            <w:color w:val="0366D6"/>
            <w:sz w:val="21"/>
            <w:szCs w:val="21"/>
            <w:lang w:val="en" w:eastAsia="en-CA"/>
          </w:rPr>
          <w:t>Maintain Capstone2020 Solution App</w:t>
        </w:r>
      </w:hyperlink>
      <w:r w:rsidRPr="005861A9">
        <w:rPr>
          <w:rFonts w:ascii="Segoe UI" w:eastAsia="Times New Roman" w:hAnsi="Segoe UI" w:cs="Segoe UI"/>
          <w:color w:val="24292E"/>
          <w:sz w:val="21"/>
          <w:szCs w:val="21"/>
          <w:lang w:val="en" w:eastAsia="en-CA"/>
        </w:rPr>
        <w:t xml:space="preserve"> tutorial</w:t>
      </w:r>
    </w:p>
    <w:p w14:paraId="23AED9D4" w14:textId="77777777" w:rsidR="005861A9" w:rsidRPr="005861A9" w:rsidRDefault="005861A9" w:rsidP="005861A9">
      <w:p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lastRenderedPageBreak/>
        <w:t>Everything you need to know about this can be found in the tutorial. It includes formats for commit messages, branch naming and PR description.</w:t>
      </w:r>
    </w:p>
    <w:p w14:paraId="05E766AC" w14:textId="77777777" w:rsidR="005861A9" w:rsidRPr="005861A9" w:rsidRDefault="005861A9" w:rsidP="005861A9">
      <w:pPr>
        <w:shd w:val="clear" w:color="auto" w:fill="FFFFFF"/>
        <w:spacing w:after="0" w:line="240" w:lineRule="auto"/>
        <w:outlineLvl w:val="2"/>
        <w:rPr>
          <w:rFonts w:ascii="Segoe UI" w:eastAsia="Times New Roman" w:hAnsi="Segoe UI" w:cs="Segoe UI"/>
          <w:b/>
          <w:bCs/>
          <w:color w:val="24292E"/>
          <w:sz w:val="30"/>
          <w:szCs w:val="30"/>
          <w:lang w:val="en" w:eastAsia="en-CA"/>
        </w:rPr>
      </w:pPr>
      <w:r w:rsidRPr="005861A9">
        <w:rPr>
          <w:rFonts w:ascii="Segoe UI" w:eastAsia="Times New Roman" w:hAnsi="Segoe UI" w:cs="Segoe UI"/>
          <w:b/>
          <w:bCs/>
          <w:color w:val="24292E"/>
          <w:sz w:val="30"/>
          <w:szCs w:val="30"/>
          <w:lang w:val="en" w:eastAsia="en-CA"/>
        </w:rPr>
        <w:t>Useful links</w:t>
      </w:r>
    </w:p>
    <w:p w14:paraId="195A80FF" w14:textId="77777777" w:rsidR="005861A9" w:rsidRPr="005861A9" w:rsidRDefault="005861A9" w:rsidP="005861A9">
      <w:pPr>
        <w:numPr>
          <w:ilvl w:val="0"/>
          <w:numId w:val="7"/>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CITZ IMB Modern Application Playbook</w:t>
      </w:r>
    </w:p>
    <w:p w14:paraId="40136611"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38" w:history="1">
        <w:r w:rsidR="005861A9" w:rsidRPr="005861A9">
          <w:rPr>
            <w:rFonts w:ascii="Segoe UI" w:eastAsia="Times New Roman" w:hAnsi="Segoe UI" w:cs="Segoe UI"/>
            <w:color w:val="0366D6"/>
            <w:sz w:val="21"/>
            <w:szCs w:val="21"/>
            <w:lang w:val="en" w:eastAsia="en-CA"/>
          </w:rPr>
          <w:t>https://bcgov.github.io/CITZ-IMB-playbook/</w:t>
        </w:r>
      </w:hyperlink>
    </w:p>
    <w:p w14:paraId="433F7331" w14:textId="77777777" w:rsidR="005861A9" w:rsidRPr="005861A9" w:rsidRDefault="005861A9" w:rsidP="005861A9">
      <w:pPr>
        <w:numPr>
          <w:ilvl w:val="0"/>
          <w:numId w:val="7"/>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PWA</w:t>
      </w:r>
    </w:p>
    <w:p w14:paraId="7432F08B"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39" w:history="1">
        <w:r w:rsidR="005861A9" w:rsidRPr="005861A9">
          <w:rPr>
            <w:rFonts w:ascii="Segoe UI" w:eastAsia="Times New Roman" w:hAnsi="Segoe UI" w:cs="Segoe UI"/>
            <w:color w:val="0366D6"/>
            <w:sz w:val="21"/>
            <w:szCs w:val="21"/>
            <w:lang w:val="en" w:eastAsia="en-CA"/>
          </w:rPr>
          <w:t>https://www.youtube.com/watch?v=IaJqMcOMuDM</w:t>
        </w:r>
      </w:hyperlink>
    </w:p>
    <w:p w14:paraId="61430B37"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40" w:history="1">
        <w:r w:rsidR="005861A9" w:rsidRPr="005861A9">
          <w:rPr>
            <w:rFonts w:ascii="Segoe UI" w:eastAsia="Times New Roman" w:hAnsi="Segoe UI" w:cs="Segoe UI"/>
            <w:color w:val="0366D6"/>
            <w:sz w:val="21"/>
            <w:szCs w:val="21"/>
            <w:lang w:val="en" w:eastAsia="en-CA"/>
          </w:rPr>
          <w:t>https://medium.com/progressive-web-apps/pwa-create-a-new-update-available-notification-using-service-workers-18be9168d717</w:t>
        </w:r>
      </w:hyperlink>
    </w:p>
    <w:p w14:paraId="64122D99" w14:textId="77777777" w:rsidR="005861A9" w:rsidRPr="005861A9" w:rsidRDefault="005861A9" w:rsidP="005861A9">
      <w:pPr>
        <w:numPr>
          <w:ilvl w:val="0"/>
          <w:numId w:val="7"/>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Service Workers</w:t>
      </w:r>
    </w:p>
    <w:p w14:paraId="286C20A6"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41" w:history="1">
        <w:r w:rsidR="005861A9" w:rsidRPr="005861A9">
          <w:rPr>
            <w:rFonts w:ascii="Segoe UI" w:eastAsia="Times New Roman" w:hAnsi="Segoe UI" w:cs="Segoe UI"/>
            <w:color w:val="0366D6"/>
            <w:sz w:val="21"/>
            <w:szCs w:val="21"/>
            <w:lang w:val="en" w:eastAsia="en-CA"/>
          </w:rPr>
          <w:t>https://create-react-app.dev/docs/making-a-progressive-web-app/</w:t>
        </w:r>
      </w:hyperlink>
    </w:p>
    <w:p w14:paraId="572D4084"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42" w:history="1">
        <w:r w:rsidR="005861A9" w:rsidRPr="005861A9">
          <w:rPr>
            <w:rFonts w:ascii="Segoe UI" w:eastAsia="Times New Roman" w:hAnsi="Segoe UI" w:cs="Segoe UI"/>
            <w:color w:val="0366D6"/>
            <w:sz w:val="21"/>
            <w:szCs w:val="21"/>
            <w:lang w:val="en" w:eastAsia="en-CA"/>
          </w:rPr>
          <w:t>https://developers.google.com/web/fundamentals/primers/service-workers</w:t>
        </w:r>
      </w:hyperlink>
    </w:p>
    <w:p w14:paraId="7E10FB57" w14:textId="77777777" w:rsidR="005861A9" w:rsidRPr="005861A9" w:rsidRDefault="005861A9" w:rsidP="005861A9">
      <w:pPr>
        <w:numPr>
          <w:ilvl w:val="0"/>
          <w:numId w:val="7"/>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BC News API</w:t>
      </w:r>
    </w:p>
    <w:p w14:paraId="6C872E51"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43" w:history="1">
        <w:r w:rsidR="005861A9" w:rsidRPr="005861A9">
          <w:rPr>
            <w:rFonts w:ascii="Segoe UI" w:eastAsia="Times New Roman" w:hAnsi="Segoe UI" w:cs="Segoe UI"/>
            <w:color w:val="0366D6"/>
            <w:sz w:val="21"/>
            <w:szCs w:val="21"/>
            <w:lang w:val="en" w:eastAsia="en-CA"/>
          </w:rPr>
          <w:t>https://catalogue.data.gov.bc.ca/dataset/bc-gov-news-api-service/resource/3692fd5e-87e2-47ab-8eee-9131ea249436</w:t>
        </w:r>
      </w:hyperlink>
    </w:p>
    <w:p w14:paraId="1908C10E" w14:textId="77777777" w:rsidR="005861A9" w:rsidRPr="005861A9" w:rsidRDefault="005861A9" w:rsidP="005861A9">
      <w:pPr>
        <w:numPr>
          <w:ilvl w:val="0"/>
          <w:numId w:val="7"/>
        </w:numPr>
        <w:shd w:val="clear" w:color="auto" w:fill="FFFFFF"/>
        <w:spacing w:after="150" w:line="240" w:lineRule="auto"/>
        <w:rPr>
          <w:rFonts w:ascii="Segoe UI" w:eastAsia="Times New Roman" w:hAnsi="Segoe UI" w:cs="Segoe UI"/>
          <w:color w:val="24292E"/>
          <w:sz w:val="21"/>
          <w:szCs w:val="21"/>
          <w:lang w:val="en" w:eastAsia="en-CA"/>
        </w:rPr>
      </w:pPr>
      <w:r w:rsidRPr="005861A9">
        <w:rPr>
          <w:rFonts w:ascii="Segoe UI" w:eastAsia="Times New Roman" w:hAnsi="Segoe UI" w:cs="Segoe UI"/>
          <w:color w:val="24292E"/>
          <w:sz w:val="21"/>
          <w:szCs w:val="21"/>
          <w:lang w:val="en" w:eastAsia="en-CA"/>
        </w:rPr>
        <w:t xml:space="preserve">BC </w:t>
      </w:r>
      <w:proofErr w:type="spellStart"/>
      <w:r w:rsidRPr="005861A9">
        <w:rPr>
          <w:rFonts w:ascii="Segoe UI" w:eastAsia="Times New Roman" w:hAnsi="Segoe UI" w:cs="Segoe UI"/>
          <w:color w:val="24292E"/>
          <w:sz w:val="21"/>
          <w:szCs w:val="21"/>
          <w:lang w:val="en" w:eastAsia="en-CA"/>
        </w:rPr>
        <w:t>DevExchange</w:t>
      </w:r>
      <w:proofErr w:type="spellEnd"/>
    </w:p>
    <w:p w14:paraId="7FE2F1A6" w14:textId="77777777" w:rsidR="005861A9" w:rsidRPr="005861A9" w:rsidRDefault="0024729A" w:rsidP="005861A9">
      <w:pPr>
        <w:shd w:val="clear" w:color="auto" w:fill="FFFFFF"/>
        <w:spacing w:after="150" w:line="240" w:lineRule="auto"/>
        <w:ind w:left="720"/>
        <w:rPr>
          <w:rFonts w:ascii="Segoe UI" w:eastAsia="Times New Roman" w:hAnsi="Segoe UI" w:cs="Segoe UI"/>
          <w:color w:val="24292E"/>
          <w:sz w:val="21"/>
          <w:szCs w:val="21"/>
          <w:lang w:val="en" w:eastAsia="en-CA"/>
        </w:rPr>
      </w:pPr>
      <w:hyperlink r:id="rId44" w:history="1">
        <w:r w:rsidR="005861A9" w:rsidRPr="005861A9">
          <w:rPr>
            <w:rFonts w:ascii="Segoe UI" w:eastAsia="Times New Roman" w:hAnsi="Segoe UI" w:cs="Segoe UI"/>
            <w:color w:val="0366D6"/>
            <w:sz w:val="21"/>
            <w:szCs w:val="21"/>
            <w:lang w:val="en" w:eastAsia="en-CA"/>
          </w:rPr>
          <w:t>https://bcdevexchange.org/</w:t>
        </w:r>
      </w:hyperlink>
    </w:p>
    <w:p w14:paraId="5BA6D773" w14:textId="77777777" w:rsidR="00AE4BB8" w:rsidRDefault="00AE4BB8"/>
    <w:sectPr w:rsidR="00AE4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D8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2FF7"/>
    <w:multiLevelType w:val="multilevel"/>
    <w:tmpl w:val="A3C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51337"/>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6008F"/>
    <w:multiLevelType w:val="multilevel"/>
    <w:tmpl w:val="5D527A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41077DC"/>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942E9"/>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71906"/>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817BB"/>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A9"/>
    <w:rsid w:val="001E0991"/>
    <w:rsid w:val="0024729A"/>
    <w:rsid w:val="00477AB8"/>
    <w:rsid w:val="004D1BC9"/>
    <w:rsid w:val="005861A9"/>
    <w:rsid w:val="00971ABE"/>
    <w:rsid w:val="00AE4BB8"/>
    <w:rsid w:val="00BC3BBF"/>
    <w:rsid w:val="00F847DE"/>
    <w:rsid w:val="00FC48D4"/>
    <w:rsid w:val="00FD76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D322"/>
  <w15:chartTrackingRefBased/>
  <w15:docId w15:val="{CC6B61EA-E61C-4022-9B99-9E138C3A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DE"/>
  </w:style>
  <w:style w:type="paragraph" w:styleId="1">
    <w:name w:val="heading 1"/>
    <w:basedOn w:val="a"/>
    <w:link w:val="10"/>
    <w:uiPriority w:val="9"/>
    <w:qFormat/>
    <w:rsid w:val="005861A9"/>
    <w:pPr>
      <w:spacing w:after="0" w:line="240" w:lineRule="auto"/>
      <w:outlineLvl w:val="0"/>
    </w:pPr>
    <w:rPr>
      <w:rFonts w:ascii="Times New Roman" w:eastAsia="Times New Roman" w:hAnsi="Times New Roman" w:cs="Times New Roman"/>
      <w:b/>
      <w:bCs/>
      <w:kern w:val="36"/>
      <w:sz w:val="48"/>
      <w:szCs w:val="48"/>
      <w:lang w:eastAsia="en-CA"/>
    </w:rPr>
  </w:style>
  <w:style w:type="paragraph" w:styleId="2">
    <w:name w:val="heading 2"/>
    <w:basedOn w:val="a"/>
    <w:link w:val="20"/>
    <w:uiPriority w:val="9"/>
    <w:qFormat/>
    <w:rsid w:val="005861A9"/>
    <w:pPr>
      <w:spacing w:after="0" w:line="240" w:lineRule="auto"/>
      <w:outlineLvl w:val="1"/>
    </w:pPr>
    <w:rPr>
      <w:rFonts w:ascii="Times New Roman" w:eastAsia="Times New Roman" w:hAnsi="Times New Roman" w:cs="Times New Roman"/>
      <w:b/>
      <w:bCs/>
      <w:sz w:val="36"/>
      <w:szCs w:val="36"/>
      <w:lang w:eastAsia="en-CA"/>
    </w:rPr>
  </w:style>
  <w:style w:type="paragraph" w:styleId="3">
    <w:name w:val="heading 3"/>
    <w:basedOn w:val="a"/>
    <w:link w:val="30"/>
    <w:uiPriority w:val="9"/>
    <w:qFormat/>
    <w:rsid w:val="005861A9"/>
    <w:pPr>
      <w:spacing w:after="0" w:line="240" w:lineRule="auto"/>
      <w:outlineLvl w:val="2"/>
    </w:pPr>
    <w:rPr>
      <w:rFonts w:ascii="Times New Roman" w:eastAsia="Times New Roman" w:hAnsi="Times New Roman" w:cs="Times New Roman"/>
      <w:b/>
      <w:bCs/>
      <w:sz w:val="30"/>
      <w:szCs w:val="30"/>
      <w:lang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1A9"/>
    <w:rPr>
      <w:rFonts w:ascii="Times New Roman" w:eastAsia="Times New Roman" w:hAnsi="Times New Roman" w:cs="Times New Roman"/>
      <w:b/>
      <w:bCs/>
      <w:kern w:val="36"/>
      <w:sz w:val="48"/>
      <w:szCs w:val="48"/>
      <w:lang w:eastAsia="en-CA"/>
    </w:rPr>
  </w:style>
  <w:style w:type="character" w:customStyle="1" w:styleId="20">
    <w:name w:val="标题 2 字符"/>
    <w:basedOn w:val="a0"/>
    <w:link w:val="2"/>
    <w:uiPriority w:val="9"/>
    <w:rsid w:val="005861A9"/>
    <w:rPr>
      <w:rFonts w:ascii="Times New Roman" w:eastAsia="Times New Roman" w:hAnsi="Times New Roman" w:cs="Times New Roman"/>
      <w:b/>
      <w:bCs/>
      <w:sz w:val="36"/>
      <w:szCs w:val="36"/>
      <w:lang w:eastAsia="en-CA"/>
    </w:rPr>
  </w:style>
  <w:style w:type="character" w:customStyle="1" w:styleId="30">
    <w:name w:val="标题 3 字符"/>
    <w:basedOn w:val="a0"/>
    <w:link w:val="3"/>
    <w:uiPriority w:val="9"/>
    <w:rsid w:val="005861A9"/>
    <w:rPr>
      <w:rFonts w:ascii="Times New Roman" w:eastAsia="Times New Roman" w:hAnsi="Times New Roman" w:cs="Times New Roman"/>
      <w:b/>
      <w:bCs/>
      <w:sz w:val="30"/>
      <w:szCs w:val="30"/>
      <w:lang w:eastAsia="en-CA"/>
    </w:rPr>
  </w:style>
  <w:style w:type="character" w:styleId="a3">
    <w:name w:val="Hyperlink"/>
    <w:basedOn w:val="a0"/>
    <w:uiPriority w:val="99"/>
    <w:semiHidden/>
    <w:unhideWhenUsed/>
    <w:rsid w:val="005861A9"/>
    <w:rPr>
      <w:strike w:val="0"/>
      <w:dstrike w:val="0"/>
      <w:color w:val="0366D6"/>
      <w:u w:val="none"/>
      <w:effect w:val="none"/>
    </w:rPr>
  </w:style>
  <w:style w:type="character" w:styleId="a4">
    <w:name w:val="Emphasis"/>
    <w:basedOn w:val="a0"/>
    <w:uiPriority w:val="20"/>
    <w:qFormat/>
    <w:rsid w:val="005861A9"/>
    <w:rPr>
      <w:i/>
      <w:iCs/>
    </w:rPr>
  </w:style>
  <w:style w:type="character" w:styleId="a5">
    <w:name w:val="Strong"/>
    <w:basedOn w:val="a0"/>
    <w:uiPriority w:val="22"/>
    <w:qFormat/>
    <w:rsid w:val="005861A9"/>
    <w:rPr>
      <w:b/>
      <w:bCs/>
    </w:rPr>
  </w:style>
  <w:style w:type="paragraph" w:styleId="a6">
    <w:name w:val="Normal (Web)"/>
    <w:basedOn w:val="a"/>
    <w:uiPriority w:val="99"/>
    <w:semiHidden/>
    <w:unhideWhenUsed/>
    <w:rsid w:val="005861A9"/>
    <w:pPr>
      <w:spacing w:after="15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51310">
      <w:bodyDiv w:val="1"/>
      <w:marLeft w:val="0"/>
      <w:marRight w:val="0"/>
      <w:marTop w:val="0"/>
      <w:marBottom w:val="0"/>
      <w:divBdr>
        <w:top w:val="none" w:sz="0" w:space="0" w:color="auto"/>
        <w:left w:val="none" w:sz="0" w:space="0" w:color="auto"/>
        <w:bottom w:val="none" w:sz="0" w:space="0" w:color="auto"/>
        <w:right w:val="none" w:sz="0" w:space="0" w:color="auto"/>
      </w:divBdr>
      <w:divsChild>
        <w:div w:id="1289505992">
          <w:marLeft w:val="0"/>
          <w:marRight w:val="0"/>
          <w:marTop w:val="0"/>
          <w:marBottom w:val="0"/>
          <w:divBdr>
            <w:top w:val="none" w:sz="0" w:space="0" w:color="auto"/>
            <w:left w:val="none" w:sz="0" w:space="0" w:color="auto"/>
            <w:bottom w:val="none" w:sz="0" w:space="0" w:color="auto"/>
            <w:right w:val="none" w:sz="0" w:space="0" w:color="auto"/>
          </w:divBdr>
          <w:divsChild>
            <w:div w:id="1025208987">
              <w:marLeft w:val="0"/>
              <w:marRight w:val="0"/>
              <w:marTop w:val="0"/>
              <w:marBottom w:val="0"/>
              <w:divBdr>
                <w:top w:val="none" w:sz="0" w:space="0" w:color="auto"/>
                <w:left w:val="none" w:sz="0" w:space="0" w:color="auto"/>
                <w:bottom w:val="none" w:sz="0" w:space="0" w:color="auto"/>
                <w:right w:val="none" w:sz="0" w:space="0" w:color="auto"/>
              </w:divBdr>
              <w:divsChild>
                <w:div w:id="253588943">
                  <w:marLeft w:val="0"/>
                  <w:marRight w:val="0"/>
                  <w:marTop w:val="0"/>
                  <w:marBottom w:val="0"/>
                  <w:divBdr>
                    <w:top w:val="none" w:sz="0" w:space="0" w:color="auto"/>
                    <w:left w:val="none" w:sz="0" w:space="0" w:color="auto"/>
                    <w:bottom w:val="none" w:sz="0" w:space="0" w:color="auto"/>
                    <w:right w:val="none" w:sz="0" w:space="0" w:color="auto"/>
                  </w:divBdr>
                  <w:divsChild>
                    <w:div w:id="355081739">
                      <w:marLeft w:val="0"/>
                      <w:marRight w:val="0"/>
                      <w:marTop w:val="0"/>
                      <w:marBottom w:val="0"/>
                      <w:divBdr>
                        <w:top w:val="none" w:sz="0" w:space="0" w:color="auto"/>
                        <w:left w:val="none" w:sz="0" w:space="0" w:color="auto"/>
                        <w:bottom w:val="none" w:sz="0" w:space="0" w:color="auto"/>
                        <w:right w:val="none" w:sz="0" w:space="0" w:color="auto"/>
                      </w:divBdr>
                      <w:divsChild>
                        <w:div w:id="1459957780">
                          <w:marLeft w:val="0"/>
                          <w:marRight w:val="0"/>
                          <w:marTop w:val="0"/>
                          <w:marBottom w:val="0"/>
                          <w:divBdr>
                            <w:top w:val="single" w:sz="6" w:space="0" w:color="E1E4E8"/>
                            <w:left w:val="single" w:sz="6" w:space="0" w:color="E1E4E8"/>
                            <w:bottom w:val="single" w:sz="6" w:space="0" w:color="E1E4E8"/>
                            <w:right w:val="single" w:sz="6" w:space="0" w:color="E1E4E8"/>
                          </w:divBdr>
                          <w:divsChild>
                            <w:div w:id="61957977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cgov/CITZ-IMB-Capstone2020/tree/master/src/css" TargetMode="External"/><Relationship Id="rId18" Type="http://schemas.openxmlformats.org/officeDocument/2006/relationships/hyperlink" Target="https://www.npmjs.com/" TargetMode="External"/><Relationship Id="rId26" Type="http://schemas.openxmlformats.org/officeDocument/2006/relationships/hyperlink" Target="https://expressjs.com/" TargetMode="External"/><Relationship Id="rId39" Type="http://schemas.openxmlformats.org/officeDocument/2006/relationships/hyperlink" Target="https://www.youtube.com/watch?v=IaJqMcOMuDM" TargetMode="External"/><Relationship Id="rId21" Type="http://schemas.openxmlformats.org/officeDocument/2006/relationships/hyperlink" Target="https://github.com/airbnb/javascript" TargetMode="External"/><Relationship Id="rId34" Type="http://schemas.openxmlformats.org/officeDocument/2006/relationships/hyperlink" Target="https://www.postgresql.org/about/" TargetMode="External"/><Relationship Id="rId42" Type="http://schemas.openxmlformats.org/officeDocument/2006/relationships/hyperlink" Target="https://developers.google.com/web/fundamentals/primers/service-workers"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redux.js.org/" TargetMode="External"/><Relationship Id="rId29" Type="http://schemas.openxmlformats.org/officeDocument/2006/relationships/hyperlink" Target="https://jestjs.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cgov/CITZ-IMB-Capstone2020/tree/master/src/views" TargetMode="External"/><Relationship Id="rId24" Type="http://schemas.openxmlformats.org/officeDocument/2006/relationships/hyperlink" Target="https://github.com/" TargetMode="External"/><Relationship Id="rId32" Type="http://schemas.openxmlformats.org/officeDocument/2006/relationships/hyperlink" Target="https://github.com/airbnb/javascript" TargetMode="External"/><Relationship Id="rId37" Type="http://schemas.openxmlformats.org/officeDocument/2006/relationships/hyperlink" Target="https://github.com/Murphy316/mdfile/blob/master/docs/maintain.md" TargetMode="External"/><Relationship Id="rId40" Type="http://schemas.openxmlformats.org/officeDocument/2006/relationships/hyperlink" Target="https://medium.com/progressive-web-apps/pwa-create-a-new-update-available-notification-using-service-workers-18be9168d717" TargetMode="External"/><Relationship Id="rId45" Type="http://schemas.openxmlformats.org/officeDocument/2006/relationships/fontTable" Target="fontTable.xml"/><Relationship Id="rId5" Type="http://schemas.openxmlformats.org/officeDocument/2006/relationships/hyperlink" Target="https://bcgov.github.io/CITZ-IMB-playbook/" TargetMode="External"/><Relationship Id="rId15" Type="http://schemas.openxmlformats.org/officeDocument/2006/relationships/hyperlink" Target="https://reactjs.org/" TargetMode="External"/><Relationship Id="rId23" Type="http://schemas.openxmlformats.org/officeDocument/2006/relationships/hyperlink" Target="https://www.jenkins.io/" TargetMode="External"/><Relationship Id="rId28" Type="http://schemas.openxmlformats.org/officeDocument/2006/relationships/hyperlink" Target="https://babeljs.io/" TargetMode="External"/><Relationship Id="rId36" Type="http://schemas.openxmlformats.org/officeDocument/2006/relationships/hyperlink" Target="https://github.com/Murphy316/mdfile/blob/master/docs/build.md" TargetMode="External"/><Relationship Id="rId10" Type="http://schemas.openxmlformats.org/officeDocument/2006/relationships/hyperlink" Target="https://github.com/bcgov/CITZ-IMB-Capstone2020/blob/master/public/manifest.json" TargetMode="External"/><Relationship Id="rId19" Type="http://schemas.openxmlformats.org/officeDocument/2006/relationships/hyperlink" Target="https://webpack.js.org/" TargetMode="External"/><Relationship Id="rId31" Type="http://schemas.openxmlformats.org/officeDocument/2006/relationships/hyperlink" Target="https://eslint.org/" TargetMode="External"/><Relationship Id="rId44" Type="http://schemas.openxmlformats.org/officeDocument/2006/relationships/hyperlink" Target="https://bcdevexchange.org/"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bcgov/CITZ-IMB-Capstone2020/blob/master/.env" TargetMode="External"/><Relationship Id="rId22" Type="http://schemas.openxmlformats.org/officeDocument/2006/relationships/hyperlink" Target="https://www.openshift.com/" TargetMode="External"/><Relationship Id="rId27" Type="http://schemas.openxmlformats.org/officeDocument/2006/relationships/hyperlink" Target="https://webpack.js.org/" TargetMode="External"/><Relationship Id="rId30" Type="http://schemas.openxmlformats.org/officeDocument/2006/relationships/hyperlink" Target="https://github.com/airbnb/enzyme" TargetMode="External"/><Relationship Id="rId35" Type="http://schemas.openxmlformats.org/officeDocument/2006/relationships/hyperlink" Target="https://redis.io/topics/introduction" TargetMode="External"/><Relationship Id="rId43" Type="http://schemas.openxmlformats.org/officeDocument/2006/relationships/hyperlink" Target="https://catalogue.data.gov.bc.ca/dataset/bc-gov-news-api-service/resource/3692fd5e-87e2-47ab-8eee-9131ea249436" TargetMode="External"/><Relationship Id="rId8"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hyperlink" Target="https://github.com/bcgov/CITZ-IMB-Capstone2020/blob/master/src/index.js" TargetMode="External"/><Relationship Id="rId17" Type="http://schemas.openxmlformats.org/officeDocument/2006/relationships/hyperlink" Target="https://medium.com/better-programming/let-users-know-when-you-have-updated-your-service-worker-in-create-react-app-b0c2701995b3" TargetMode="External"/><Relationship Id="rId25" Type="http://schemas.openxmlformats.org/officeDocument/2006/relationships/hyperlink" Target="https://nodejs.org/" TargetMode="External"/><Relationship Id="rId33" Type="http://schemas.openxmlformats.org/officeDocument/2006/relationships/hyperlink" Target="https://www.mongodb.com/" TargetMode="External"/><Relationship Id="rId38" Type="http://schemas.openxmlformats.org/officeDocument/2006/relationships/hyperlink" Target="https://bcgov.github.io/CITZ-IMB-playbook/" TargetMode="External"/><Relationship Id="rId46" Type="http://schemas.openxmlformats.org/officeDocument/2006/relationships/theme" Target="theme/theme1.xml"/><Relationship Id="rId20" Type="http://schemas.openxmlformats.org/officeDocument/2006/relationships/hyperlink" Target="https://eslint.org/" TargetMode="External"/><Relationship Id="rId41" Type="http://schemas.openxmlformats.org/officeDocument/2006/relationships/hyperlink" Target="https://create-react-app.dev/docs/making-a-progressive-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1707</Words>
  <Characters>9732</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Capstone2020, a Progressive Web App “starter-kit”</vt:lpstr>
      <vt:lpstr/>
      <vt:lpstr>    Introduction</vt:lpstr>
      <vt:lpstr>    How we developed the 'PWA starter kit'</vt:lpstr>
      <vt:lpstr>    Modern Application Playbook</vt:lpstr>
      <vt:lpstr>    PWA Starter-kit</vt:lpstr>
      <vt:lpstr>    Twelve Factors</vt:lpstr>
      <vt:lpstr>Features</vt:lpstr>
      <vt:lpstr/>
      <vt:lpstr>Solution Architecture</vt:lpstr>
      <vt:lpstr/>
      <vt:lpstr>        Key files:</vt:lpstr>
      <vt:lpstr>Data Architecture</vt:lpstr>
      <vt:lpstr>Technologies used</vt:lpstr>
      <vt:lpstr>Additional technologies you may want to use</vt:lpstr>
      <vt:lpstr>Possible solution enhancements</vt:lpstr>
      <vt:lpstr/>
      <vt:lpstr>Contributing</vt:lpstr>
      <vt:lpstr>    Getting set up</vt:lpstr>
      <vt:lpstr>    Maintaining your solution</vt:lpstr>
      <vt:lpstr>        Useful links</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Kobenter, Robert W CITZ:EX</dc:creator>
  <cp:keywords/>
  <dc:description/>
  <cp:lastModifiedBy>李 琪</cp:lastModifiedBy>
  <cp:revision>2</cp:revision>
  <dcterms:created xsi:type="dcterms:W3CDTF">2020-07-29T15:03:00Z</dcterms:created>
  <dcterms:modified xsi:type="dcterms:W3CDTF">2020-07-29T18:31:00Z</dcterms:modified>
</cp:coreProperties>
</file>