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MARKETS / INGEST</w:t>
      </w:r>
    </w:p>
    <w:p>
      <w:pPr>
        <w:spacing w:before="0" w:after="80" w:line="240" w:lineRule="auto"/>
      </w:pPr>
      <w:r>
        <w:rPr>
          <w:rFonts w:ascii="Liberation Sans" w:hAnsi="Liberation Sans" w:eastAsia="Liberation Sans" w:cs="Liberation Sans"/>
          <w:b/>
          <w:color w:val="1B365D"/>
          <w:sz w:val="44"/>
        </w:rPr>
        <w:t>Kafka ingestion redesign for Clearhaven settlement feeds</w:t>
      </w:r>
    </w:p>
    <w:p>
      <w:pPr>
        <w:spacing w:before="0" w:after="160" w:line="230" w:lineRule="auto"/>
      </w:pPr>
      <w:r>
        <w:rPr>
          <w:rFonts w:ascii="Liberation Serif" w:hAnsi="Liberation Serif" w:eastAsia="Liberation Serif" w:cs="Liberation Serif"/>
          <w:i/>
          <w:color w:val="2F4A6E"/>
          <w:sz w:val="24"/>
        </w:rPr>
        <w:t>Replace 15-minute file drops and the Python poller with clh.settlement.inbound.v2 (72 partitions)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CLH-TDD-2023-008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11,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Platform, Northstar Engineering</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Kavya Menon, Diego Alvarez, Helen Cho, Chris Patel, Marcus Bell, Rahul Deshmukh</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(ingest-api + poller retirement), Diego Alvarez (brokers / 72 partitions), Kavya Menon (match-engine consumer group), Helen Cho (ops window)</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CLH-5519 (this work), CLH-TDD-2022-021 (platform design), CLH-MEM-2023-004 (file drop vs Kafka memo), CLH-TDD-2023-002 (CDC spike)</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Spike notes from CLH-5519. 24 vs 72 partition math.</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Consumer config, DLQ, schema registry. Kavya + Diego review.</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broker-roll lag 2.1M postmortem slice. Priya approved direction.</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11,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Helen signed 72 partitions with a 24-partition shadow week.</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Ticket CLH-5519. We are replacing the 15-minute SFTP file drop plus Python poller with a Kafka-native ingest path on topic clh.settlement.inbound.v2, 72 partitions. Measured end-to-end processing on peak-shaped replays dropped from about 40 minutes (old warehouse window) and 11.4 minutes (recon v1 on 24 partitions) to 7.4-8.8 minutes on 8.2 million record days. This design covers consumer groups, backpressure, poison messages, schema registry, why 72 partitions instead of the 24 Helen Cho wanted, and the broker-roll failure where lag hit 2.1 million and how we drained it.</w:t>
      </w:r>
    </w:p>
    <w:p>
      <w:pPr>
        <w:pStyle w:val="Heading1"/>
      </w:pPr>
      <w:r>
        <w:t>1. Why this exists</w:t>
      </w:r>
    </w:p>
    <w:p>
      <w:pPr>
        <w:spacing w:before="0" w:after="240" w:line="427" w:lineRule="auto"/>
        <w:ind w:firstLine="288"/>
      </w:pPr>
      <w:r>
        <w:rPr>
          <w:rFonts w:ascii="Liberation Serif" w:hAnsi="Liberation Serif" w:eastAsia="Liberation Serif" w:cs="Liberation Serif"/>
          <w:color w:val="222222"/>
          <w:sz w:val="24"/>
        </w:rPr>
        <w:t>CLH-TDD-2022-021 shipped ingest-api as a seam in front of Kafka, but the producer is still the old world: RailClear drops a file every 15 minutes on sftp-clh-01.prod.us-east-1.northstar.internal, clh-file-poller.service on worker-clh-poller-02 wakes up, POSTs the file to ingest-api, ingest-api explodes it into clh.settlement.inbound.v1 (24 partitions). Firm-side is worse. books.trades_eod lands as a 1.1 GB dump around 18:40 ET and the poller chunks it. The recon platform matches in 11.4 minutes once records are in Kafka. We still wait on the 15-minute cadence and the dump. Helen Cho's cash desk does not care that match-engine is fast if the last file is still sitting on SFTP.</w:t>
      </w:r>
    </w:p>
    <w:p>
      <w:pPr>
        <w:spacing w:before="0" w:after="240" w:line="427" w:lineRule="auto"/>
        <w:ind w:firstLine="288"/>
      </w:pPr>
      <w:r>
        <w:rPr>
          <w:rFonts w:ascii="Liberation Serif" w:hAnsi="Liberation Serif" w:eastAsia="Liberation Serif" w:cs="Liberation Serif"/>
          <w:color w:val="222222"/>
          <w:sz w:val="24"/>
        </w:rPr>
        <w:t>CLH-5519 is the cutover of the producer side. RailClear (still fictional CSD, still street-side) will publish Avro to a Clearhaven-owned Kafka source connector we run in us-east-1, or, if their team slips, we run a file-to-Kafka pump that tails the SFTP directory and produces per-row instead of per-file. Firm-side moves off the dump to the CDC path Chris Patel sketched in CLH-TDD-2023-002, with a dump fallback for 30 days. Topic name: clh.settlement.inbound.v2. 72 partitions. Schema registry stays on clh-schemareg-01.prod.us-east-1.northstar.internal:8081. Nothing leaves us-east-1. 7-year retain of payloads still goes through recon-archive-worker, not through Kafka retention. Kafka retention stays 3 days. Do not try to satisfy retain with topic retention. We had that argument in 2022. It died.</w:t>
      </w:r>
    </w:p>
    <w:p>
      <w:pPr>
        <w:spacing w:before="0" w:after="240" w:line="427" w:lineRule="auto"/>
        <w:ind w:firstLine="288"/>
      </w:pPr>
      <w:r>
        <w:rPr>
          <w:rFonts w:ascii="Liberation Serif" w:hAnsi="Liberation Serif" w:eastAsia="Liberation Serif" w:cs="Liberation Serif"/>
          <w:color w:val="222222"/>
          <w:sz w:val="24"/>
        </w:rPr>
        <w:t>If you are Priya or Rahul, read section 2, section 5 (24 vs 72), and section 11. If you are on-call or writing the consumer, read sections 6 through 10. Commands are there. Ticket remains CLH-5519 until the poller unit is disabled in prod and the v1 topic is empty for 48 hours.</w:t>
      </w:r>
    </w:p>
    <w:p>
      <w:pPr>
        <w:pStyle w:val="Heading1"/>
      </w:pPr>
      <w:r>
        <w:t>2. Decision (skim this)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Cut over street-side and firm-side ingest to clh.settlement.inbound.v2 with 72 partitions. Retire clh-file-poller.service after a 10-business-day dual-publish. Keep schema registry + Avro. match-engine consumer group becomes cg-match-engine-prod-v2. Target e2e last-record-in-to-match-pass 7.4-8.8 min on an 8.2M peak day (measured). Helen's 24-partition request is rejected for v2; we dual-run 24 on v1 until she signs the lag charts.</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Measured numbers, not a slide. Staging replay of the August 26, 2022 peak shape (8.21M street + 6.40M firm) plus the March 17, 2023 near-peak (7.66M street):</w:t>
      </w:r>
    </w:p>
    <w:p>
      <w:pPr>
        <w:spacing w:before="80" w:after="60" w:line="200" w:lineRule="auto"/>
      </w:pPr>
      <w:r>
        <w:rPr>
          <w:rFonts w:ascii="Liberation Sans" w:hAnsi="Liberation Sans" w:eastAsia="Liberation Sans" w:cs="Liberation Sans"/>
          <w:i/>
          <w:color w:val="555555"/>
          <w:sz w:val="17"/>
        </w:rPr>
        <w:t>e2e last inbound record to match-pass complete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Shape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v1 24-part (min)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v2 72-part (min)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2022-08-26 peak 8.21M street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JSON parse still 1.71ms p95</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2023-03-17 7.66M street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CDC firm-side, no dump burst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2023-03-24 5.02M street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quiet Friday, not a sizing day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2023-04-04 soak + broker roll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drain 2.1M lag in 19.4 min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section 9</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Rahul wanted a single SLA number. We will publish 8.8 minutes as the peak-day SLO and 7.4 as the near-peak expectation. Do not average them into 8. The cash desk lives on the worst day. Priya approved the SLO language April 6. Marcus will carry 8.8 to the cash desk, not 7.4, so we do not get a surprise on the next rebalance Friday.</w:t>
      </w:r>
    </w:p>
    <w:p>
      <w:pPr>
        <w:spacing w:before="0" w:after="240" w:line="427" w:lineRule="auto"/>
        <w:ind w:firstLine="288"/>
      </w:pPr>
      <w:r>
        <w:rPr>
          <w:rFonts w:ascii="Liberation Serif" w:hAnsi="Liberation Serif" w:eastAsia="Liberation Serif" w:cs="Liberation Serif"/>
          <w:color w:val="222222"/>
          <w:sz w:val="24"/>
        </w:rPr>
        <w:t>Cost: 72 partitions on a 6-broker cluster we already run is not extra broker money. It is extra file handles and extra consumer threads. match-engine HPA ceiling goes from 24 to 36 pods, concurrency 2 per pod (72). Diego priced the extra node-group capacity at about $1,260/month. Cheaper than keeping the poller VM and the 40 minute complaint.</w:t>
      </w:r>
    </w:p>
    <w:p>
      <w:pPr>
        <w:pStyle w:val="Heading1"/>
      </w:pPr>
      <w:r>
        <w:t>3. Current ingest path (what we are deleting)</w:t>
      </w:r>
    </w:p>
    <w:p>
      <w:pPr>
        <w:spacing w:before="0" w:after="240" w:line="427" w:lineRule="auto"/>
        <w:ind w:firstLine="288"/>
      </w:pPr>
      <w:r>
        <w:rPr>
          <w:rFonts w:ascii="Liberation Serif" w:hAnsi="Liberation Serif" w:eastAsia="Liberation Serif" w:cs="Liberation Serif"/>
          <w:color w:val="222222"/>
          <w:sz w:val="24"/>
        </w:rPr>
        <w:t>worker-clh-poller-02, systemd clh-file-poller.service, Python 3.9, repo ns/clh-file-poller, cron-ish loop every 20 seconds. It lists SFTP, downloads, hashes, POSTs /v1/batches. On a 38.4 MB RailClear file that POST takes 6.8-11.2 seconds depending on ingest-api GC. The poller is single-threaded. If two files land, the second waits. That is the 15-minute drop plus wait-on-POST stacked. Firm dump split into 20 MB chunks takes 14.6 minutes just to POST on March 17 because ingest-api's 50 MB cap and a slow JSON parse of the dump format. CDC makes that number look silly, which is the point.</w:t>
      </w:r>
    </w:p>
    <w:p>
      <w:pPr>
        <w:spacing w:before="0" w:after="240" w:line="427" w:lineRule="auto"/>
        <w:ind w:firstLine="288"/>
      </w:pPr>
      <w:r>
        <w:rPr>
          <w:rFonts w:ascii="Liberation Serif" w:hAnsi="Liberation Serif" w:eastAsia="Liberation Serif" w:cs="Liberation Serif"/>
          <w:color w:val="222222"/>
          <w:sz w:val="24"/>
        </w:rPr>
        <w:t>v1 topic clh.settlement.inbound.v1, 24 partitions, key=match_key, retention 3 days. Consumer group cg-match-engine-prod. This path stays alive during dual-publish. We do not flip a DNS record and pray. Dual-publish means ingest-api writes v1 and v2 for 10 business days, match-engine v2 runs in shadow (writes to recon_match_shadow), Helen compares break counts. Cut street-side first, firm-side second, poller last.</w:t>
      </w:r>
    </w:p>
    <w:p>
      <w:pPr>
        <w:spacing w:before="80" w:after="60" w:line="200" w:lineRule="auto"/>
      </w:pPr>
      <w:r>
        <w:rPr>
          <w:rFonts w:ascii="Liberation Sans" w:hAnsi="Liberation Sans" w:eastAsia="Liberation Sans" w:cs="Liberation Sans"/>
          <w:i/>
          <w:color w:val="555555"/>
          <w:sz w:val="17"/>
        </w:rPr>
        <w:t>Components retired by CLH-5519</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Component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 unit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replaces it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clh-file-poller.service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worker-clh-poller-02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connector + dump fallback producer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T+10 business days after v2 green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 as the system of record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sftp-clh-01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(SFTP remains a fallback lander 30 days)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T+30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inbound.v1 as live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clh-kafka-prod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inbound.v2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shadow accept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cg-match-engine-prod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cg-match-engine-prod-v2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cut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 MB dump chunks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poller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CDC (CLH-TDD-2023-002) + dump fallback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firm cut, +7 days</w:t>
            </w:r>
          </w:p>
        </w:tc>
      </w:tr>
    </w:tbl>
    <w:p>
      <w:pPr>
        <w:spacing w:before="40" w:after="160" w:line="80" w:lineRule="auto"/>
      </w:pPr>
    </w:p>
    <w:p>
      <w:pPr>
        <w:pStyle w:val="Heading1"/>
      </w:pPr>
      <w:r>
        <w:t>4. Constraints that did not change</w:t>
      </w:r>
    </w:p>
    <w:p>
      <w:pPr>
        <w:spacing w:before="0" w:after="240" w:line="427" w:lineRule="auto"/>
        <w:ind w:firstLine="288"/>
      </w:pPr>
      <w:r>
        <w:rPr>
          <w:rFonts w:ascii="Liberation Serif" w:hAnsi="Liberation Serif" w:eastAsia="Liberation Serif" w:cs="Liberation Serif"/>
          <w:color w:val="222222"/>
          <w:sz w:val="24"/>
        </w:rPr>
        <w:t>us-east-1 only. The connector runs in namespace clh-recon-prod on eks-clh-prod-use1. No Confluent Cloud, no MSK in another region, no vendor that stores payloads. Diego already had that fight with a salesperson in January. Schema registry is ours. 7-year retain is still parquet to s3://clh-recon-archive-prod/ then Glacier, still us-east-1. Kafka is a pipe with a 3-day memory. Audit of who changed a break still lives in recon_break.break_audit, not in Kafka headers. I am restating this because someone will propose 'just compact the topic for 7 years.' Compacted 8.2M keys/day for 7 years is a different product. We are not that product.</w:t>
      </w:r>
    </w:p>
    <w:p>
      <w:pPr>
        <w:spacing w:before="0" w:after="240" w:line="427" w:lineRule="auto"/>
        <w:ind w:firstLine="288"/>
      </w:pPr>
      <w:r>
        <w:rPr>
          <w:rFonts w:ascii="Liberation Serif" w:hAnsi="Liberation Serif" w:eastAsia="Liberation Serif" w:cs="Liberation Serif"/>
          <w:color w:val="222222"/>
          <w:sz w:val="24"/>
        </w:rPr>
        <w:t>SOX-ish control language, same as 2022: we are not claiming a SOX opinion. Dual-publish logs (which batch_id went to which topic) are evidence Leah Kim will want for the April sample. ingest-api already writes recon_ingest.batch. We add column produced_topics text[] so a row can show {v1}, {v2}, or {v1,v2}. Do not log payloads into that table. Hash stays.</w:t>
      </w:r>
    </w:p>
    <w:p>
      <w:pPr>
        <w:pStyle w:val="Heading1"/>
      </w:pPr>
      <w:r>
        <w:t>5. Why 72 partitions (Helen wanted 24)</w:t>
      </w:r>
    </w:p>
    <w:p>
      <w:pPr>
        <w:spacing w:before="0" w:after="240" w:line="427" w:lineRule="auto"/>
        <w:ind w:firstLine="288"/>
      </w:pPr>
      <w:r>
        <w:rPr>
          <w:rFonts w:ascii="Liberation Serif" w:hAnsi="Liberation Serif" w:eastAsia="Liberation Serif" w:cs="Liberation Serif"/>
          <w:color w:val="222222"/>
          <w:sz w:val="24"/>
        </w:rPr>
        <w:t>Helen Cho asked to keep 24. Her words in the March 22 ops huddle: '24 matches how we think about the day, do not make my lag graph a forest.' Fair. Burrow with 72 partition rows is ugly. We will ship a dashboard that shows aggregate lag and top-5 stuck partitions, not 72 lines. The partition count is a throughput and rebalance choice, not an ops metaphor.</w:t>
      </w:r>
    </w:p>
    <w:p>
      <w:pPr>
        <w:spacing w:before="0" w:after="240" w:line="427" w:lineRule="auto"/>
        <w:ind w:firstLine="288"/>
      </w:pPr>
      <w:r>
        <w:rPr>
          <w:rFonts w:ascii="Liberation Serif" w:hAnsi="Liberation Serif" w:eastAsia="Liberation Serif" w:cs="Liberation Serif"/>
          <w:color w:val="222222"/>
          <w:sz w:val="24"/>
        </w:rPr>
        <w:t>Math. Peak burst we measured on March 17 when CDC firm-side overlapped a RailClear catch-up: 6,140 rec/s for 9.4 minutes. match-engine p95 on v1 was 1.71ms after Kavya's January parse work (down from 2.14ms). Per-partition ceiling at 1.71ms is about 585 rec/s if the partition is busy. 24 * 585 = 14,040 rec/s theoretical, which looks like headroom until you remember partitions are hashed by match_key, not round-robin by load. Account 4418-CLEAR (a market-maker Clearhaven clears) is 4.6% of street rows on peak days. That keyspace lands in a handful of partitions. We watched partition 17 on v1 sit at 1,980 rec/s while partition 4 idled at 40 rec/s. Hot keys, not average keys, size the partition count.</w:t>
      </w:r>
    </w:p>
    <w:p>
      <w:pPr>
        <w:spacing w:before="0" w:after="240" w:line="427" w:lineRule="auto"/>
        <w:ind w:firstLine="288"/>
      </w:pPr>
      <w:r>
        <w:rPr>
          <w:rFonts w:ascii="Liberation Serif" w:hAnsi="Liberation Serif" w:eastAsia="Liberation Serif" w:cs="Liberation Serif"/>
          <w:color w:val="222222"/>
          <w:sz w:val="24"/>
        </w:rPr>
        <w:t>72 partitions cuts the 4418-CLEAR concentration. Same day replay: hottest partition 740 rec/s, p95 handle 1.71ms, headroom left. Consumer parallelism: 36 pods * 2 concurrency = 72. Rebalance time on a rolling deploy went from 14.2s (24 parts, 8 pods) to 22.8s (72 parts, 36 pods) in the first soak. That is worse. We fixed it by raising session.timeout.ms to 13s and cooperative-sticky assignor (see config). Rebalance is now 8.6s. 72 is acceptable if the assignor is not range. If someone 'simplifies' the consumer back to range assignor, 72 will hurt. Put that in the runbook.</w:t>
      </w:r>
    </w:p>
    <w:p>
      <w:pPr>
        <w:spacing w:before="0" w:after="240" w:line="427" w:lineRule="auto"/>
        <w:ind w:firstLine="288"/>
      </w:pPr>
      <w:r>
        <w:rPr>
          <w:rFonts w:ascii="Liberation Serif" w:hAnsi="Liberation Serif" w:eastAsia="Liberation Serif" w:cs="Liberation Serif"/>
          <w:color w:val="222222"/>
          <w:sz w:val="24"/>
        </w:rPr>
        <w:t>Rejected alternative: 48 partitions as a compromise. Nina Okonkwo (platform) suggested it on March 23 so Helen's graph is 'only twice as bad.' 48 does not divide our node-group of 12 worker nodes as cleanly when we want 2 consumers per pod and a 36-pod ceiling (72). 48 with 24 pods * 2 is fine until HPA wants 30 pods and we have idle members. 72 matches the HPA ceiling we already discussed with Diego for peak. Compromise partition counts are how you get a second migration in October. We do the migration once.</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 RESPLIT IN PLACE</w:t>
            </w:r>
          </w:p>
          <w:p>
            <w:pPr>
              <w:spacing w:before="0" w:after="0" w:line="250" w:lineRule="auto"/>
            </w:pPr>
            <w:r>
              <w:rPr>
                <w:rFonts w:ascii="Liberation Serif" w:hAnsi="Liberation Serif" w:eastAsia="Liberation Serif" w:cs="Liberation Serif"/>
                <w:color w:val="222222"/>
                <w:sz w:val="21"/>
              </w:rPr>
              <w:t>You cannot change partition count on inbound.v2 without a new topic. If 72 is wrong we create inbound.v3. We do not kafka-topics --alter --partitions on a keyed match topic. Keys would not rehash. Helen's 24 stays on v1 until v1 is dead. That is the compromise she actually gets: 24 lives until shadow is signed.</w:t>
            </w:r>
          </w:p>
        </w:tc>
      </w:tr>
    </w:tbl>
    <w:p>
      <w:pPr>
        <w:spacing w:before="80" w:after="160" w:line="80" w:lineRule="auto"/>
      </w:pPr>
    </w:p>
    <w:p>
      <w:pPr>
        <w:spacing w:before="80" w:after="60" w:line="200" w:lineRule="auto"/>
      </w:pPr>
      <w:r>
        <w:rPr>
          <w:rFonts w:ascii="Liberation Sans" w:hAnsi="Liberation Sans" w:eastAsia="Liberation Sans" w:cs="Liberation Sans"/>
          <w:i/>
          <w:color w:val="555555"/>
          <w:sz w:val="17"/>
        </w:rPr>
        <w:t>Partition options we actually ran</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Count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Hottest part rec/s (Aug 26 replay)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Rebalance s (after sticky)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HPA mapping</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 (v1)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1980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 pods x 3 conc</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hot key bound, keep for shadow only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 pods x 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second migration risk</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72 (v2)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 pods x 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chosen</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 pods x 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node-group $ and rebalance</w:t>
            </w:r>
          </w:p>
        </w:tc>
      </w:tr>
    </w:tbl>
    <w:p>
      <w:pPr>
        <w:spacing w:before="40" w:after="160" w:line="80" w:lineRule="auto"/>
      </w:pPr>
    </w:p>
    <w:p>
      <w:pPr>
        <w:pStyle w:val="Heading1"/>
      </w:pPr>
      <w:r>
        <w:t>6. Topic, schema registry, producer</w:t>
      </w:r>
    </w:p>
    <w:p>
      <w:pPr>
        <w:pStyle w:val="Heading2"/>
      </w:pPr>
      <w:r>
        <w:t>6.1 Topic</w:t>
      </w:r>
    </w:p>
    <w:p>
      <w:pPr>
        <w:spacing w:before="80" w:after="40" w:line="200" w:lineRule="auto"/>
      </w:pPr>
      <w:r>
        <w:rPr>
          <w:rFonts w:ascii="Liberation Sans" w:hAnsi="Liberation Sans" w:eastAsia="Liberation Sans" w:cs="Liberation Sans"/>
          <w:i/>
          <w:color w:val="555555"/>
          <w:sz w:val="17"/>
        </w:rPr>
        <w:t>Create clh.settlement.inbound.v2 (once, from kafka-tools)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export BROKERS=clh-kafka-01.prod.us-east-1.northstar.internal:9092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kafka-topics.sh --bootstrap-server $BROKERS --create \</w:t>
            </w:r>
          </w:p>
          <w:p>
            <w:pPr>
              <w:spacing w:before="0" w:after="0" w:line="220" w:lineRule="auto"/>
            </w:pPr>
            <w:r>
              <w:rPr>
                <w:rFonts w:ascii="Liberation Mono" w:hAnsi="Liberation Mono" w:eastAsia="Liberation Mono" w:cs="Liberation Mono"/>
                <w:color w:val="222222"/>
                <w:sz w:val="17"/>
              </w:rPr>
              <w:t xml:space="preserve">  --topic clh.settlement.inbound.v2 --partitions 72 --replication-factor 3 \</w:t>
            </w:r>
          </w:p>
          <w:p>
            <w:pPr>
              <w:spacing w:before="0" w:after="0" w:line="220" w:lineRule="auto"/>
            </w:pPr>
            <w:r>
              <w:rPr>
                <w:rFonts w:ascii="Liberation Mono" w:hAnsi="Liberation Mono" w:eastAsia="Liberation Mono" w:cs="Liberation Mono"/>
                <w:color w:val="222222"/>
                <w:sz w:val="17"/>
              </w:rPr>
              <w:t xml:space="preserve">  --config retention.ms=259200000 \</w:t>
            </w:r>
          </w:p>
          <w:p>
            <w:pPr>
              <w:spacing w:before="0" w:after="0" w:line="220" w:lineRule="auto"/>
            </w:pPr>
            <w:r>
              <w:rPr>
                <w:rFonts w:ascii="Liberation Mono" w:hAnsi="Liberation Mono" w:eastAsia="Liberation Mono" w:cs="Liberation Mono"/>
                <w:color w:val="222222"/>
                <w:sz w:val="17"/>
              </w:rPr>
              <w:t xml:space="preserve">  --config compression.type=lz4 \</w:t>
            </w:r>
          </w:p>
          <w:p>
            <w:pPr>
              <w:spacing w:before="0" w:after="0" w:line="220" w:lineRule="auto"/>
            </w:pPr>
            <w:r>
              <w:rPr>
                <w:rFonts w:ascii="Liberation Mono" w:hAnsi="Liberation Mono" w:eastAsia="Liberation Mono" w:cs="Liberation Mono"/>
                <w:color w:val="222222"/>
                <w:sz w:val="17"/>
              </w:rPr>
              <w:t xml:space="preserve">  --config min.insync.replicas=2 \</w:t>
            </w:r>
          </w:p>
          <w:p>
            <w:pPr>
              <w:spacing w:before="0" w:after="0" w:line="220" w:lineRule="auto"/>
            </w:pPr>
            <w:r>
              <w:rPr>
                <w:rFonts w:ascii="Liberation Mono" w:hAnsi="Liberation Mono" w:eastAsia="Liberation Mono" w:cs="Liberation Mono"/>
                <w:color w:val="222222"/>
                <w:sz w:val="17"/>
              </w:rPr>
              <w:t xml:space="preserve">  --config unclean.leader.election.enable=false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kafka-topics.sh --bootstrap-server $BROKERS --create \</w:t>
            </w:r>
          </w:p>
          <w:p>
            <w:pPr>
              <w:spacing w:before="0" w:after="0" w:line="220" w:lineRule="auto"/>
            </w:pPr>
            <w:r>
              <w:rPr>
                <w:rFonts w:ascii="Liberation Mono" w:hAnsi="Liberation Mono" w:eastAsia="Liberation Mono" w:cs="Liberation Mono"/>
                <w:color w:val="222222"/>
                <w:sz w:val="17"/>
              </w:rPr>
              <w:t xml:space="preserve">  --topic clh.settlement.inbound.v2.dlq --partitions 12 --replication-factor 3 \</w:t>
            </w:r>
          </w:p>
          <w:p>
            <w:pPr>
              <w:spacing w:before="0" w:after="0" w:line="220" w:lineRule="auto"/>
            </w:pPr>
            <w:r>
              <w:rPr>
                <w:rFonts w:ascii="Liberation Mono" w:hAnsi="Liberation Mono" w:eastAsia="Liberation Mono" w:cs="Liberation Mono"/>
                <w:color w:val="222222"/>
                <w:sz w:val="17"/>
              </w:rPr>
              <w:t xml:space="preserve">  --config retention.ms=1209600000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verify</w:t>
            </w:r>
          </w:p>
          <w:p>
            <w:pPr>
              <w:spacing w:before="0" w:after="0" w:line="220" w:lineRule="auto"/>
            </w:pPr>
            <w:r>
              <w:rPr>
                <w:rFonts w:ascii="Liberation Mono" w:hAnsi="Liberation Mono" w:eastAsia="Liberation Mono" w:cs="Liberation Mono"/>
                <w:color w:val="222222"/>
                <w:sz w:val="17"/>
              </w:rPr>
              <w:t>kafka-topics.sh --bootstrap-server $BROKERS --describe --topic clh.settlement.inbound.v2</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DLQ retention 14 days. Poison investigation is not a same-day activity when Helen is also working breaks. 12 DLQ partitions is enough; DLQ volume should be tiny. If DLQ partitions are 12 and inbound is 72, we do not preserve partition mapping onto DLQ. We key DLQ by original partition plus offset in the payload so we can find the source. Do not try to keep 72-to-72 mapping for a topic that should be almost empty. That is how you pay for 72 idle DLQ partitions.</w:t>
      </w:r>
    </w:p>
    <w:p>
      <w:pPr>
        <w:pStyle w:val="Heading2"/>
      </w:pPr>
      <w:r>
        <w:t>6.2 Schema</w:t>
      </w:r>
    </w:p>
    <w:p>
      <w:pPr>
        <w:spacing w:before="0" w:after="240" w:line="427" w:lineRule="auto"/>
        <w:ind w:firstLine="288"/>
      </w:pPr>
      <w:r>
        <w:rPr>
          <w:rFonts w:ascii="Liberation Serif" w:hAnsi="Liberation Serif" w:eastAsia="Liberation Serif" w:cs="Liberation Serif"/>
          <w:color w:val="222222"/>
          <w:sz w:val="24"/>
        </w:rPr>
        <w:t>Subject clh.settlement.inbound.v2-value, Avro, compatibility BACKWARD. Registry URL http://clh-schemareg-01.prod.us-east-1.northstar.internal:8081. Producers set auto.register.schemas=false in prod. CI registers. If a RailClear field shows up that we do not know, ingest-api (or the connector) fails the record to DLQ with reason UNKNOWN_FIELD, we do not autowire a schema bump at 19:04. Chris owns the Avro file in ns/clh-schemas. Current version 4 (added orig_ref for cancels, already in v1 JSON). v2 Avro is a port of that JSON, not a new business model.</w:t>
      </w:r>
    </w:p>
    <w:p>
      <w:pPr>
        <w:spacing w:before="80" w:after="40" w:line="200" w:lineRule="auto"/>
      </w:pPr>
      <w:r>
        <w:rPr>
          <w:rFonts w:ascii="Liberation Sans" w:hAnsi="Liberation Sans" w:eastAsia="Liberation Sans" w:cs="Liberation Sans"/>
          <w:i/>
          <w:color w:val="555555"/>
          <w:sz w:val="17"/>
        </w:rPr>
        <w:t>SettlementInbound.avsc (trimmed; full file in ns/clh-schemas)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{"type":"record","name":"SettlementInbound","namespace":"clh.settlement",</w:t>
            </w:r>
          </w:p>
          <w:p>
            <w:pPr>
              <w:spacing w:before="0" w:after="0" w:line="220" w:lineRule="auto"/>
            </w:pPr>
            <w:r>
              <w:rPr>
                <w:rFonts w:ascii="Liberation Mono" w:hAnsi="Liberation Mono" w:eastAsia="Liberation Mono" w:cs="Liberation Mono"/>
                <w:color w:val="222222"/>
                <w:sz w:val="17"/>
              </w:rPr>
              <w:t xml:space="preserve"> "fields":[</w:t>
            </w:r>
          </w:p>
          <w:p>
            <w:pPr>
              <w:spacing w:before="0" w:after="0" w:line="220" w:lineRule="auto"/>
            </w:pPr>
            <w:r>
              <w:rPr>
                <w:rFonts w:ascii="Liberation Mono" w:hAnsi="Liberation Mono" w:eastAsia="Liberation Mono" w:cs="Liberation Mono"/>
                <w:color w:val="222222"/>
                <w:sz w:val="17"/>
              </w:rPr>
              <w:t xml:space="preserve">  {"name":"record_id","type":"string"},</w:t>
            </w:r>
          </w:p>
          <w:p>
            <w:pPr>
              <w:spacing w:before="0" w:after="0" w:line="220" w:lineRule="auto"/>
            </w:pPr>
            <w:r>
              <w:rPr>
                <w:rFonts w:ascii="Liberation Mono" w:hAnsi="Liberation Mono" w:eastAsia="Liberation Mono" w:cs="Liberation Mono"/>
                <w:color w:val="222222"/>
                <w:sz w:val="17"/>
              </w:rPr>
              <w:t xml:space="preserve">  {"name":"source_system","type":{"type":"enum","name":"Source","symbols":["RAILCLEAR","FIRM_BOOKS","MANUAL"]}},</w:t>
            </w:r>
          </w:p>
          <w:p>
            <w:pPr>
              <w:spacing w:before="0" w:after="0" w:line="220" w:lineRule="auto"/>
            </w:pPr>
            <w:r>
              <w:rPr>
                <w:rFonts w:ascii="Liberation Mono" w:hAnsi="Liberation Mono" w:eastAsia="Liberation Mono" w:cs="Liberation Mono"/>
                <w:color w:val="222222"/>
                <w:sz w:val="17"/>
              </w:rPr>
              <w:t xml:space="preserve">  {"name":"settle_date","type":"int","logicalType":"date"},</w:t>
            </w:r>
          </w:p>
          <w:p>
            <w:pPr>
              <w:spacing w:before="0" w:after="0" w:line="220" w:lineRule="auto"/>
            </w:pPr>
            <w:r>
              <w:rPr>
                <w:rFonts w:ascii="Liberation Mono" w:hAnsi="Liberation Mono" w:eastAsia="Liberation Mono" w:cs="Liberation Mono"/>
                <w:color w:val="222222"/>
                <w:sz w:val="17"/>
              </w:rPr>
              <w:t xml:space="preserve">  {"name":"account","type":"string"},</w:t>
            </w:r>
          </w:p>
          <w:p>
            <w:pPr>
              <w:spacing w:before="0" w:after="0" w:line="220" w:lineRule="auto"/>
            </w:pPr>
            <w:r>
              <w:rPr>
                <w:rFonts w:ascii="Liberation Mono" w:hAnsi="Liberation Mono" w:eastAsia="Liberation Mono" w:cs="Liberation Mono"/>
                <w:color w:val="222222"/>
                <w:sz w:val="17"/>
              </w:rPr>
              <w:t xml:space="preserve">  {"name":"cusip","type":"string"},</w:t>
            </w:r>
          </w:p>
          <w:p>
            <w:pPr>
              <w:spacing w:before="0" w:after="0" w:line="220" w:lineRule="auto"/>
            </w:pPr>
            <w:r>
              <w:rPr>
                <w:rFonts w:ascii="Liberation Mono" w:hAnsi="Liberation Mono" w:eastAsia="Liberation Mono" w:cs="Liberation Mono"/>
                <w:color w:val="222222"/>
                <w:sz w:val="17"/>
              </w:rPr>
              <w:t xml:space="preserve">  {"name":"qty","type":"string"},</w:t>
            </w:r>
          </w:p>
          <w:p>
            <w:pPr>
              <w:spacing w:before="0" w:after="0" w:line="220" w:lineRule="auto"/>
            </w:pPr>
            <w:r>
              <w:rPr>
                <w:rFonts w:ascii="Liberation Mono" w:hAnsi="Liberation Mono" w:eastAsia="Liberation Mono" w:cs="Liberation Mono"/>
                <w:color w:val="222222"/>
                <w:sz w:val="17"/>
              </w:rPr>
              <w:t xml:space="preserve">  {"name":"amount_cents","type":"long"},</w:t>
            </w:r>
          </w:p>
          <w:p>
            <w:pPr>
              <w:spacing w:before="0" w:after="0" w:line="220" w:lineRule="auto"/>
            </w:pPr>
            <w:r>
              <w:rPr>
                <w:rFonts w:ascii="Liberation Mono" w:hAnsi="Liberation Mono" w:eastAsia="Liberation Mono" w:cs="Liberation Mono"/>
                <w:color w:val="222222"/>
                <w:sz w:val="17"/>
              </w:rPr>
              <w:t xml:space="preserve">  {"name":"txn_type","type":{"type":"enum","name":"TxnType","symbols":["NEW","CXL","CORR"]}},</w:t>
            </w:r>
          </w:p>
          <w:p>
            <w:pPr>
              <w:spacing w:before="0" w:after="0" w:line="220" w:lineRule="auto"/>
            </w:pPr>
            <w:r>
              <w:rPr>
                <w:rFonts w:ascii="Liberation Mono" w:hAnsi="Liberation Mono" w:eastAsia="Liberation Mono" w:cs="Liberation Mono"/>
                <w:color w:val="222222"/>
                <w:sz w:val="17"/>
              </w:rPr>
              <w:t xml:space="preserve">  {"name":"orig_ref","type":["null","string"],"default":null},</w:t>
            </w:r>
          </w:p>
          <w:p>
            <w:pPr>
              <w:spacing w:before="0" w:after="0" w:line="220" w:lineRule="auto"/>
            </w:pPr>
            <w:r>
              <w:rPr>
                <w:rFonts w:ascii="Liberation Mono" w:hAnsi="Liberation Mono" w:eastAsia="Liberation Mono" w:cs="Liberation Mono"/>
                <w:color w:val="222222"/>
                <w:sz w:val="17"/>
              </w:rPr>
              <w:t xml:space="preserve">  {"name":"content_sha256","type":"string"},</w:t>
            </w:r>
          </w:p>
          <w:p>
            <w:pPr>
              <w:spacing w:before="0" w:after="0" w:line="220" w:lineRule="auto"/>
            </w:pPr>
            <w:r>
              <w:rPr>
                <w:rFonts w:ascii="Liberation Mono" w:hAnsi="Liberation Mono" w:eastAsia="Liberation Mono" w:cs="Liberation Mono"/>
                <w:color w:val="222222"/>
                <w:sz w:val="17"/>
              </w:rPr>
              <w:t xml:space="preserve">  {"name":"batch_id","type":"string"},</w:t>
            </w:r>
          </w:p>
          <w:p>
            <w:pPr>
              <w:spacing w:before="0" w:after="0" w:line="220" w:lineRule="auto"/>
            </w:pPr>
            <w:r>
              <w:rPr>
                <w:rFonts w:ascii="Liberation Mono" w:hAnsi="Liberation Mono" w:eastAsia="Liberation Mono" w:cs="Liberation Mono"/>
                <w:color w:val="222222"/>
                <w:sz w:val="17"/>
              </w:rPr>
              <w:t xml:space="preserve">  {"name":"emitted_at","type":"long","logicalType":"timestamp-millis"}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qty is string in Avro because RailClear sends 4 decimal places as text and we already burned a day in 2022 to a float. Parse to numeric in match-engine with the same path as v1. content_sha256 is the row hash for idempotency at consume time, not the file hash. File hash still lives on recon_ingest.batch for fallback files. Row hash is sha256 of source_system|record_id|settle_date|payload_canonical. Connector must send it. If it is missing, ingest path rejects to DLQ. Do not compute a hash in the consumer that the producer did not compute. Two implementations will drift.</w:t>
      </w:r>
    </w:p>
    <w:p>
      <w:pPr>
        <w:pStyle w:val="Heading2"/>
      </w:pPr>
      <w:r>
        <w:t>6.3 Producer settings (ingest-api dual-publish and connector)</w:t>
      </w:r>
    </w:p>
    <w:p>
      <w:pPr>
        <w:spacing w:before="80" w:after="40" w:line="200" w:lineRule="auto"/>
      </w:pPr>
      <w:r>
        <w:rPr>
          <w:rFonts w:ascii="Liberation Sans" w:hAnsi="Liberation Sans" w:eastAsia="Liberation Sans" w:cs="Liberation Sans"/>
          <w:i/>
          <w:color w:val="555555"/>
          <w:sz w:val="17"/>
        </w:rPr>
        <w:t>Producer config shipped in ingest-api v2 dual-publish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acks=all</w:t>
            </w:r>
          </w:p>
          <w:p>
            <w:pPr>
              <w:spacing w:before="0" w:after="0" w:line="220" w:lineRule="auto"/>
            </w:pPr>
            <w:r>
              <w:rPr>
                <w:rFonts w:ascii="Liberation Mono" w:hAnsi="Liberation Mono" w:eastAsia="Liberation Mono" w:cs="Liberation Mono"/>
                <w:color w:val="222222"/>
                <w:sz w:val="17"/>
              </w:rPr>
              <w:t>enable.idempotence=true</w:t>
            </w:r>
          </w:p>
          <w:p>
            <w:pPr>
              <w:spacing w:before="0" w:after="0" w:line="220" w:lineRule="auto"/>
            </w:pPr>
            <w:r>
              <w:rPr>
                <w:rFonts w:ascii="Liberation Mono" w:hAnsi="Liberation Mono" w:eastAsia="Liberation Mono" w:cs="Liberation Mono"/>
                <w:color w:val="222222"/>
                <w:sz w:val="17"/>
              </w:rPr>
              <w:t>max.in.flight.requests.per.connection=5</w:t>
            </w:r>
          </w:p>
          <w:p>
            <w:pPr>
              <w:spacing w:before="0" w:after="0" w:line="220" w:lineRule="auto"/>
            </w:pPr>
            <w:r>
              <w:rPr>
                <w:rFonts w:ascii="Liberation Mono" w:hAnsi="Liberation Mono" w:eastAsia="Liberation Mono" w:cs="Liberation Mono"/>
                <w:color w:val="222222"/>
                <w:sz w:val="17"/>
              </w:rPr>
              <w:t>linger.ms=8</w:t>
            </w:r>
          </w:p>
          <w:p>
            <w:pPr>
              <w:spacing w:before="0" w:after="0" w:line="220" w:lineRule="auto"/>
            </w:pPr>
            <w:r>
              <w:rPr>
                <w:rFonts w:ascii="Liberation Mono" w:hAnsi="Liberation Mono" w:eastAsia="Liberation Mono" w:cs="Liberation Mono"/>
                <w:color w:val="222222"/>
                <w:sz w:val="17"/>
              </w:rPr>
              <w:t>batch.size=65536</w:t>
            </w:r>
          </w:p>
          <w:p>
            <w:pPr>
              <w:spacing w:before="0" w:after="0" w:line="220" w:lineRule="auto"/>
            </w:pPr>
            <w:r>
              <w:rPr>
                <w:rFonts w:ascii="Liberation Mono" w:hAnsi="Liberation Mono" w:eastAsia="Liberation Mono" w:cs="Liberation Mono"/>
                <w:color w:val="222222"/>
                <w:sz w:val="17"/>
              </w:rPr>
              <w:t>compression.type=lz4</w:t>
            </w:r>
          </w:p>
          <w:p>
            <w:pPr>
              <w:spacing w:before="0" w:after="0" w:line="220" w:lineRule="auto"/>
            </w:pPr>
            <w:r>
              <w:rPr>
                <w:rFonts w:ascii="Liberation Mono" w:hAnsi="Liberation Mono" w:eastAsia="Liberation Mono" w:cs="Liberation Mono"/>
                <w:color w:val="222222"/>
                <w:sz w:val="17"/>
              </w:rPr>
              <w:t>key.serializer=org.apache.kafka.common.serialization.StringSerializer</w:t>
            </w:r>
          </w:p>
          <w:p>
            <w:pPr>
              <w:spacing w:before="0" w:after="0" w:line="220" w:lineRule="auto"/>
            </w:pPr>
            <w:r>
              <w:rPr>
                <w:rFonts w:ascii="Liberation Mono" w:hAnsi="Liberation Mono" w:eastAsia="Liberation Mono" w:cs="Liberation Mono"/>
                <w:color w:val="222222"/>
                <w:sz w:val="17"/>
              </w:rPr>
              <w:t>value.serializer=io.confluent.kafka.serializers.KafkaAvroSerializer</w:t>
            </w:r>
          </w:p>
          <w:p>
            <w:pPr>
              <w:spacing w:before="0" w:after="0" w:line="220" w:lineRule="auto"/>
            </w:pPr>
            <w:r>
              <w:rPr>
                <w:rFonts w:ascii="Liberation Mono" w:hAnsi="Liberation Mono" w:eastAsia="Liberation Mono" w:cs="Liberation Mono"/>
                <w:color w:val="222222"/>
                <w:sz w:val="17"/>
              </w:rPr>
              <w:t>schema.registry.url=http://clh-schemareg-01.prod.us-east-1.northstar.internal:8081</w:t>
            </w:r>
          </w:p>
          <w:p>
            <w:pPr>
              <w:spacing w:before="0" w:after="0" w:line="220" w:lineRule="auto"/>
            </w:pPr>
            <w:r>
              <w:rPr>
                <w:rFonts w:ascii="Liberation Mono" w:hAnsi="Liberation Mono" w:eastAsia="Liberation Mono" w:cs="Liberation Mono"/>
                <w:color w:val="222222"/>
                <w:sz w:val="17"/>
              </w:rPr>
              <w:t>auto.register.schemas=false</w:t>
            </w:r>
          </w:p>
          <w:p>
            <w:pPr>
              <w:spacing w:before="0" w:after="0" w:line="220" w:lineRule="auto"/>
            </w:pPr>
            <w:r>
              <w:rPr>
                <w:rFonts w:ascii="Liberation Mono" w:hAnsi="Liberation Mono" w:eastAsia="Liberation Mono" w:cs="Liberation Mono"/>
                <w:color w:val="222222"/>
                <w:sz w:val="17"/>
              </w:rPr>
              <w:t>use.latest.version=true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max.in.flight=5 with idempotence is valid on the client we run (3.2). Do not drop idempotence to 'go faster.' The whole point of CLH-5519 after last year's filename mess is we do not double-produce a row because a POST retried. Connector tasks: 6, matching the 6 brokers, not 72. Connector parallelism is task count, not partition count. 6 tasks on the RailClear source was 4,220 rec/s in soak, enough.</w:t>
      </w:r>
    </w:p>
    <w:p>
      <w:pPr>
        <w:pStyle w:val="Heading1"/>
      </w:pPr>
      <w:r>
        <w:t>7. Consumer groups, backpressure, poison</w:t>
      </w:r>
    </w:p>
    <w:p>
      <w:pPr>
        <w:spacing w:before="0" w:after="240" w:line="427" w:lineRule="auto"/>
        <w:ind w:firstLine="288"/>
      </w:pPr>
      <w:r>
        <w:rPr>
          <w:rFonts w:ascii="Liberation Serif" w:hAnsi="Liberation Serif" w:eastAsia="Liberation Serif" w:cs="Liberation Serif"/>
          <w:color w:val="222222"/>
          <w:sz w:val="24"/>
        </w:rPr>
        <w:t>Live group: cg-match-engine-prod-v2. Shadow group during dual-run: cg-match-engine-shadow-v2. They must not share a group.id. If they do, shadow steals partitions and prod stalls. I will put a startup assertion in match-engine: if SPRING_PROFILES_ACTIVE contains shadow, group.id must contain shadow. Fail the pod otherwise.</w:t>
      </w:r>
    </w:p>
    <w:p>
      <w:pPr>
        <w:spacing w:before="80" w:after="40" w:line="200" w:lineRule="auto"/>
      </w:pPr>
      <w:r>
        <w:rPr>
          <w:rFonts w:ascii="Liberation Sans" w:hAnsi="Liberation Sans" w:eastAsia="Liberation Sans" w:cs="Liberation Sans"/>
          <w:i/>
          <w:color w:val="555555"/>
          <w:sz w:val="17"/>
        </w:rPr>
        <w:t>match-engine consumer config for inbound.v2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spring.kafka.consumer:</w:t>
            </w:r>
          </w:p>
          <w:p>
            <w:pPr>
              <w:spacing w:before="0" w:after="0" w:line="220" w:lineRule="auto"/>
            </w:pPr>
            <w:r>
              <w:rPr>
                <w:rFonts w:ascii="Liberation Mono" w:hAnsi="Liberation Mono" w:eastAsia="Liberation Mono" w:cs="Liberation Mono"/>
                <w:color w:val="222222"/>
                <w:sz w:val="17"/>
              </w:rPr>
              <w:t xml:space="preserve">  group-id: cg-match-engine-prod-v2</w:t>
            </w:r>
          </w:p>
          <w:p>
            <w:pPr>
              <w:spacing w:before="0" w:after="0" w:line="220" w:lineRule="auto"/>
            </w:pPr>
            <w:r>
              <w:rPr>
                <w:rFonts w:ascii="Liberation Mono" w:hAnsi="Liberation Mono" w:eastAsia="Liberation Mono" w:cs="Liberation Mono"/>
                <w:color w:val="222222"/>
                <w:sz w:val="17"/>
              </w:rPr>
              <w:t xml:space="preserve">  key-deserializer: org.apache.kafka.common.serialization.StringDeserializer</w:t>
            </w:r>
          </w:p>
          <w:p>
            <w:pPr>
              <w:spacing w:before="0" w:after="0" w:line="220" w:lineRule="auto"/>
            </w:pPr>
            <w:r>
              <w:rPr>
                <w:rFonts w:ascii="Liberation Mono" w:hAnsi="Liberation Mono" w:eastAsia="Liberation Mono" w:cs="Liberation Mono"/>
                <w:color w:val="222222"/>
                <w:sz w:val="17"/>
              </w:rPr>
              <w:t xml:space="preserve">  value-deserializer: io.confluent.kafka.serializers.KafkaAvroDeserializer</w:t>
            </w:r>
          </w:p>
          <w:p>
            <w:pPr>
              <w:spacing w:before="0" w:after="0" w:line="220" w:lineRule="auto"/>
            </w:pPr>
            <w:r>
              <w:rPr>
                <w:rFonts w:ascii="Liberation Mono" w:hAnsi="Liberation Mono" w:eastAsia="Liberation Mono" w:cs="Liberation Mono"/>
                <w:color w:val="222222"/>
                <w:sz w:val="17"/>
              </w:rPr>
              <w:t xml:space="preserve">  enable-auto-commit: false</w:t>
            </w:r>
          </w:p>
          <w:p>
            <w:pPr>
              <w:spacing w:before="0" w:after="0" w:line="220" w:lineRule="auto"/>
            </w:pPr>
            <w:r>
              <w:rPr>
                <w:rFonts w:ascii="Liberation Mono" w:hAnsi="Liberation Mono" w:eastAsia="Liberation Mono" w:cs="Liberation Mono"/>
                <w:color w:val="222222"/>
                <w:sz w:val="17"/>
              </w:rPr>
              <w:t xml:space="preserve">  auto-offset-reset: latest   # prod cut; shadow uses earliest on empty group once</w:t>
            </w:r>
          </w:p>
          <w:p>
            <w:pPr>
              <w:spacing w:before="0" w:after="0" w:line="220" w:lineRule="auto"/>
            </w:pPr>
            <w:r>
              <w:rPr>
                <w:rFonts w:ascii="Liberation Mono" w:hAnsi="Liberation Mono" w:eastAsia="Liberation Mono" w:cs="Liberation Mono"/>
                <w:color w:val="222222"/>
                <w:sz w:val="17"/>
              </w:rPr>
              <w:t xml:space="preserve">  max-poll-records: 180</w:t>
            </w:r>
          </w:p>
          <w:p>
            <w:pPr>
              <w:spacing w:before="0" w:after="0" w:line="220" w:lineRule="auto"/>
            </w:pPr>
            <w:r>
              <w:rPr>
                <w:rFonts w:ascii="Liberation Mono" w:hAnsi="Liberation Mono" w:eastAsia="Liberation Mono" w:cs="Liberation Mono"/>
                <w:color w:val="222222"/>
                <w:sz w:val="17"/>
              </w:rPr>
              <w:t xml:space="preserve">  max-poll-interval-ms: 180000</w:t>
            </w:r>
          </w:p>
          <w:p>
            <w:pPr>
              <w:spacing w:before="0" w:after="0" w:line="220" w:lineRule="auto"/>
            </w:pPr>
            <w:r>
              <w:rPr>
                <w:rFonts w:ascii="Liberation Mono" w:hAnsi="Liberation Mono" w:eastAsia="Liberation Mono" w:cs="Liberation Mono"/>
                <w:color w:val="222222"/>
                <w:sz w:val="17"/>
              </w:rPr>
              <w:t xml:space="preserve">  session.timeout.ms: 13000</w:t>
            </w:r>
          </w:p>
          <w:p>
            <w:pPr>
              <w:spacing w:before="0" w:after="0" w:line="220" w:lineRule="auto"/>
            </w:pPr>
            <w:r>
              <w:rPr>
                <w:rFonts w:ascii="Liberation Mono" w:hAnsi="Liberation Mono" w:eastAsia="Liberation Mono" w:cs="Liberation Mono"/>
                <w:color w:val="222222"/>
                <w:sz w:val="17"/>
              </w:rPr>
              <w:t xml:space="preserve">  heartbeat.interval.ms: 4000</w:t>
            </w:r>
          </w:p>
          <w:p>
            <w:pPr>
              <w:spacing w:before="0" w:after="0" w:line="220" w:lineRule="auto"/>
            </w:pPr>
            <w:r>
              <w:rPr>
                <w:rFonts w:ascii="Liberation Mono" w:hAnsi="Liberation Mono" w:eastAsia="Liberation Mono" w:cs="Liberation Mono"/>
                <w:color w:val="222222"/>
                <w:sz w:val="17"/>
              </w:rPr>
              <w:t xml:space="preserve">  fetch.min.bytes: 102400</w:t>
            </w:r>
          </w:p>
          <w:p>
            <w:pPr>
              <w:spacing w:before="0" w:after="0" w:line="220" w:lineRule="auto"/>
            </w:pPr>
            <w:r>
              <w:rPr>
                <w:rFonts w:ascii="Liberation Mono" w:hAnsi="Liberation Mono" w:eastAsia="Liberation Mono" w:cs="Liberation Mono"/>
                <w:color w:val="222222"/>
                <w:sz w:val="17"/>
              </w:rPr>
              <w:t xml:space="preserve">  fetch.max.wait.ms: 400</w:t>
            </w:r>
          </w:p>
          <w:p>
            <w:pPr>
              <w:spacing w:before="0" w:after="0" w:line="220" w:lineRule="auto"/>
            </w:pPr>
            <w:r>
              <w:rPr>
                <w:rFonts w:ascii="Liberation Mono" w:hAnsi="Liberation Mono" w:eastAsia="Liberation Mono" w:cs="Liberation Mono"/>
                <w:color w:val="222222"/>
                <w:sz w:val="17"/>
              </w:rPr>
              <w:t xml:space="preserve">  partition.assignment.strategy: org.apache.kafka.clients.consumer.CooperativeStickyAssignor</w:t>
            </w:r>
          </w:p>
          <w:p>
            <w:pPr>
              <w:spacing w:before="0" w:after="0" w:line="220" w:lineRule="auto"/>
            </w:pPr>
            <w:r>
              <w:rPr>
                <w:rFonts w:ascii="Liberation Mono" w:hAnsi="Liberation Mono" w:eastAsia="Liberation Mono" w:cs="Liberation Mono"/>
                <w:color w:val="222222"/>
                <w:sz w:val="17"/>
              </w:rPr>
              <w:t xml:space="preserve">  isolation.level: read_committed</w:t>
            </w:r>
          </w:p>
          <w:p>
            <w:pPr>
              <w:spacing w:before="0" w:after="0" w:line="220" w:lineRule="auto"/>
            </w:pPr>
            <w:r>
              <w:rPr>
                <w:rFonts w:ascii="Liberation Mono" w:hAnsi="Liberation Mono" w:eastAsia="Liberation Mono" w:cs="Liberation Mono"/>
                <w:color w:val="222222"/>
                <w:sz w:val="17"/>
              </w:rPr>
              <w:t xml:space="preserve">  properties:</w:t>
            </w:r>
          </w:p>
          <w:p>
            <w:pPr>
              <w:spacing w:before="0" w:after="0" w:line="220" w:lineRule="auto"/>
            </w:pPr>
            <w:r>
              <w:rPr>
                <w:rFonts w:ascii="Liberation Mono" w:hAnsi="Liberation Mono" w:eastAsia="Liberation Mono" w:cs="Liberation Mono"/>
                <w:color w:val="222222"/>
                <w:sz w:val="17"/>
              </w:rPr>
              <w:t xml:space="preserve">    schema.registry.url: http://clh-schemareg-01.prod.us-east-1.northstar.internal:8081</w:t>
            </w:r>
          </w:p>
          <w:p>
            <w:pPr>
              <w:spacing w:before="0" w:after="0" w:line="220" w:lineRule="auto"/>
            </w:pPr>
            <w:r>
              <w:rPr>
                <w:rFonts w:ascii="Liberation Mono" w:hAnsi="Liberation Mono" w:eastAsia="Liberation Mono" w:cs="Liberation Mono"/>
                <w:color w:val="222222"/>
                <w:sz w:val="17"/>
              </w:rPr>
              <w:t xml:space="preserve">    specific.avro.reader: true</w:t>
            </w:r>
          </w:p>
          <w:p>
            <w:pPr>
              <w:spacing w:before="0" w:after="0" w:line="220" w:lineRule="auto"/>
            </w:pPr>
            <w:r>
              <w:rPr>
                <w:rFonts w:ascii="Liberation Mono" w:hAnsi="Liberation Mono" w:eastAsia="Liberation Mono" w:cs="Liberation Mono"/>
                <w:color w:val="222222"/>
                <w:sz w:val="17"/>
              </w:rPr>
              <w:t>spring.kafka.listener:</w:t>
            </w:r>
          </w:p>
          <w:p>
            <w:pPr>
              <w:spacing w:before="0" w:after="0" w:line="220" w:lineRule="auto"/>
            </w:pPr>
            <w:r>
              <w:rPr>
                <w:rFonts w:ascii="Liberation Mono" w:hAnsi="Liberation Mono" w:eastAsia="Liberation Mono" w:cs="Liberation Mono"/>
                <w:color w:val="222222"/>
                <w:sz w:val="17"/>
              </w:rPr>
              <w:t xml:space="preserve">  ack-mode: MANUAL_IMMEDIATE</w:t>
            </w:r>
          </w:p>
          <w:p>
            <w:pPr>
              <w:spacing w:before="0" w:after="0" w:line="220" w:lineRule="auto"/>
            </w:pPr>
            <w:r>
              <w:rPr>
                <w:rFonts w:ascii="Liberation Mono" w:hAnsi="Liberation Mono" w:eastAsia="Liberation Mono" w:cs="Liberation Mono"/>
                <w:color w:val="222222"/>
                <w:sz w:val="17"/>
              </w:rPr>
              <w:t xml:space="preserve">  concurrency: 2</w:t>
            </w:r>
          </w:p>
          <w:p>
            <w:pPr>
              <w:spacing w:before="0" w:after="0" w:line="220" w:lineRule="auto"/>
            </w:pPr>
            <w:r>
              <w:rPr>
                <w:rFonts w:ascii="Liberation Mono" w:hAnsi="Liberation Mono" w:eastAsia="Liberation Mono" w:cs="Liberation Mono"/>
                <w:color w:val="222222"/>
                <w:sz w:val="17"/>
              </w:rPr>
              <w:t xml:space="preserve">  type: batch</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max-poll-records 180, not 250. 72 partitions with 250 records and a 1.71ms handle is fine until a poison JSON-in-Avro wrapper (we saw one in soak: a connector bug emitted a 1.8 MB residual file as a single field). 180 keeps a bad poll under max-poll-interval. batch listener is new vs v1. Kavya wanted it for the JDBC batch upsert into open_key. Measured: 180-record batch upsert p95 41.2ms vs 180 * 1.1ms single inserts. Take the batch.</w:t>
      </w:r>
    </w:p>
    <w:p>
      <w:pPr>
        <w:pStyle w:val="Heading3"/>
      </w:pPr>
      <w:r>
        <w:t>Backpressure</w:t>
      </w:r>
    </w:p>
    <w:p>
      <w:pPr>
        <w:spacing w:before="0" w:after="240" w:line="427" w:lineRule="auto"/>
        <w:ind w:firstLine="288"/>
      </w:pPr>
      <w:r>
        <w:rPr>
          <w:rFonts w:ascii="Liberation Serif" w:hAnsi="Liberation Serif" w:eastAsia="Liberation Serif" w:cs="Liberation Serif"/>
          <w:color w:val="222222"/>
          <w:sz w:val="24"/>
        </w:rPr>
        <w:t>We do not pause partitions from application code on day one. Backpressure is HPA on match-engine (CPU 62% target, lag metric from Burrow exporter as a custom metric, scale when aggregate lag &gt; 80k for 3 minutes). If lag is 80k and CPU is 30%, that is not a scale problem, that is a stuck partition or a DB wait. HPA on lag-alone caused a 40-pod storm on staging March 29 when Postgres commit spiked and lag was the symptom. Diego and I agreed: HPA needs CPU or memory OR (lag AND CPU &gt; 45%). The Helm values have that. Do not 'simplify' the HPA to lag-only after the first page.</w:t>
      </w:r>
    </w:p>
    <w:p>
      <w:pPr>
        <w:spacing w:before="0" w:after="240" w:line="427" w:lineRule="auto"/>
        <w:ind w:firstLine="288"/>
      </w:pPr>
      <w:r>
        <w:rPr>
          <w:rFonts w:ascii="Liberation Serif" w:hAnsi="Liberation Serif" w:eastAsia="Liberation Serif" w:cs="Liberation Serif"/>
          <w:color w:val="222222"/>
          <w:sz w:val="24"/>
        </w:rPr>
        <w:t>If recon-match-01 commit latency p95 &gt; 80ms, match-engine should slow down. We will set a Micrometer gauge match.db.commit.p95 and a circuit that reduces poll size to 40 until it recovers. That is backpressure toward Kafka (lag grows, which is honest) instead of melting Postgres. Kafka can hold 3 days. Postgres cannot hold a connection storm.</w:t>
      </w:r>
    </w:p>
    <w:p>
      <w:pPr>
        <w:pStyle w:val="Heading3"/>
      </w:pPr>
      <w:r>
        <w:t>Poison messages</w:t>
      </w:r>
    </w:p>
    <w:p>
      <w:pPr>
        <w:spacing w:before="0" w:after="240" w:line="427" w:lineRule="auto"/>
        <w:ind w:firstLine="288"/>
      </w:pPr>
      <w:r>
        <w:rPr>
          <w:rFonts w:ascii="Liberation Serif" w:hAnsi="Liberation Serif" w:eastAsia="Liberation Serif" w:cs="Liberation Serif"/>
          <w:color w:val="222222"/>
          <w:sz w:val="24"/>
        </w:rPr>
        <w:t>Three failures of the same record (tracked by record_id in a Caffeine cache, max 50k entries, TTL 15 min) then produce to clh.settlement.inbound.v2.dlq and commit. Failures that count: Avro deserialize, missing content_sha256, qty parse, and unhandled exceptions. Failures that do not count toward poison: SQLTransientConnectionException, Kafka produce timeout on the unmatched topic. Those should retry the poll, not DLQ a valid trade. We mixed those in v1 once. A Postgres failover DLQ'd 6,402 valid rows. Chris had to replay. The classification lives in MatchListener.isPoison(Throwable). Read it before you add a catch.</w:t>
      </w:r>
    </w:p>
    <w:p>
      <w:pPr>
        <w:spacing w:before="0" w:after="240" w:line="427" w:lineRule="auto"/>
        <w:ind w:firstLine="288"/>
      </w:pPr>
      <w:r>
        <w:rPr>
          <w:rFonts w:ascii="Liberation Serif" w:hAnsi="Liberation Serif" w:eastAsia="Liberation Serif" w:cs="Liberation Serif"/>
          <w:color w:val="222222"/>
          <w:sz w:val="24"/>
        </w:rPr>
        <w:t>Replay from DLQ is a manual produce to inbound.v2 with a header x-clh-replay=true. match-engine treats replay as idempotent on content_sha256. Do not bump record_id on replay. Helen will ask you to. If you bump it, you double-open breaks.</w:t>
      </w:r>
    </w:p>
    <w:p>
      <w:pPr>
        <w:pStyle w:val="Heading1"/>
      </w:pPr>
      <w:r>
        <w:t>8. Dual-publish and cut sequence</w:t>
      </w:r>
    </w:p>
    <w:p>
      <w:pPr>
        <w:pStyle w:val="ListNumber"/>
        <w:spacing w:before="20" w:after="60" w:line="260" w:lineRule="auto"/>
      </w:pPr>
      <w:r>
        <w:rPr>
          <w:rFonts w:ascii="Liberation Serif" w:hAnsi="Liberation Serif" w:eastAsia="Liberation Serif" w:cs="Liberation Serif"/>
          <w:color w:val="222222"/>
          <w:sz w:val="24"/>
        </w:rPr>
        <w:t>Day 0: create v2 topics, register Avro v4 under the v2 subject, deploy match-engine shadow with group cg-match-engine-shadow-v2, auto-offset-reset earliest, write to recon_match_shadow only.</w:t>
      </w:r>
    </w:p>
    <w:p>
      <w:pPr>
        <w:pStyle w:val="ListNumber"/>
        <w:spacing w:before="20" w:after="60" w:line="260" w:lineRule="auto"/>
      </w:pPr>
      <w:r>
        <w:rPr>
          <w:rFonts w:ascii="Liberation Serif" w:hAnsi="Liberation Serif" w:eastAsia="Liberation Serif" w:cs="Liberation Serif"/>
          <w:color w:val="222222"/>
          <w:sz w:val="24"/>
        </w:rPr>
        <w:t>Day 0-1: ingest-api dual-publish flag DUAL_PUBLISH_V2=true. Every accepted batch produces v1 and v2. recon_ingest.batch.produced_topics shows both.</w:t>
      </w:r>
    </w:p>
    <w:p>
      <w:pPr>
        <w:pStyle w:val="ListNumber"/>
        <w:spacing w:before="20" w:after="60" w:line="260" w:lineRule="auto"/>
      </w:pPr>
      <w:r>
        <w:rPr>
          <w:rFonts w:ascii="Liberation Serif" w:hAnsi="Liberation Serif" w:eastAsia="Liberation Serif" w:cs="Liberation Serif"/>
          <w:color w:val="222222"/>
          <w:sz w:val="24"/>
        </w:rPr>
        <w:t>Days 1-10: Helen compares shadow break counts to prod v1 each evening. Accept if count delta &lt;= 3.5% (same allocation gap as 2022 design) and no unmatched wait regression &gt; 90s p95.</w:t>
      </w:r>
    </w:p>
    <w:p>
      <w:pPr>
        <w:pStyle w:val="ListNumber"/>
        <w:spacing w:before="20" w:after="60" w:line="260" w:lineRule="auto"/>
      </w:pPr>
      <w:r>
        <w:rPr>
          <w:rFonts w:ascii="Liberation Serif" w:hAnsi="Liberation Serif" w:eastAsia="Liberation Serif" w:cs="Liberation Serif"/>
          <w:color w:val="222222"/>
          <w:sz w:val="24"/>
        </w:rPr>
        <w:t>Firm-side: flip CDC producer to v2 on day 4 if street-side shadow is inside delta. Keep dump fallback producing v2 for 30 days with the same content_sha256 so duplicates no-op.</w:t>
      </w:r>
    </w:p>
    <w:p>
      <w:pPr>
        <w:pStyle w:val="ListNumber"/>
        <w:spacing w:before="20" w:after="60" w:line="260" w:lineRule="auto"/>
      </w:pPr>
      <w:r>
        <w:rPr>
          <w:rFonts w:ascii="Liberation Serif" w:hAnsi="Liberation Serif" w:eastAsia="Liberation Serif" w:cs="Liberation Serif"/>
          <w:color w:val="222222"/>
          <w:sz w:val="24"/>
        </w:rPr>
        <w:t>Cut: switch match-engine prod group to cg-match-engine-prod-v2, point unmatched produce at the existing unmatched topic (still v1 name; that topic is downstream, not this design). Disable v1 produce. Watch lag 2 hours.</w:t>
      </w:r>
    </w:p>
    <w:p>
      <w:pPr>
        <w:pStyle w:val="ListNumber"/>
        <w:spacing w:before="20" w:after="60" w:line="260" w:lineRule="auto"/>
      </w:pPr>
      <w:r>
        <w:rPr>
          <w:rFonts w:ascii="Liberation Serif" w:hAnsi="Liberation Serif" w:eastAsia="Liberation Serif" w:cs="Liberation Serif"/>
          <w:color w:val="222222"/>
          <w:sz w:val="24"/>
        </w:rPr>
        <w:t>T+10: stop poller systemd unit. Leave the VM 7 days. Delete the unit on ticket CLH-5519 comment, not on Slack.</w:t>
      </w:r>
    </w:p>
    <w:p>
      <w:pPr>
        <w:pStyle w:val="ListNumber"/>
        <w:spacing w:before="20" w:after="60" w:line="260" w:lineRule="auto"/>
      </w:pPr>
      <w:r>
        <w:rPr>
          <w:rFonts w:ascii="Liberation Serif" w:hAnsi="Liberation Serif" w:eastAsia="Liberation Serif" w:cs="Liberation Serif"/>
          <w:color w:val="222222"/>
          <w:sz w:val="24"/>
        </w:rPr>
        <w:t>T+14: if v1 consumer lag is 0 for 48h, set inbound.v1 retention to 1 hour then delete topic in a change window Diego owns.</w:t>
      </w:r>
    </w:p>
    <w:p>
      <w:pPr>
        <w:spacing w:before="0" w:after="240" w:line="427" w:lineRule="auto"/>
        <w:ind w:firstLine="288"/>
      </w:pPr>
      <w:r>
        <w:rPr>
          <w:rFonts w:ascii="Liberation Serif" w:hAnsi="Liberation Serif" w:eastAsia="Liberation Serif" w:cs="Liberation Serif"/>
          <w:color w:val="222222"/>
          <w:sz w:val="24"/>
        </w:rPr>
        <w:t>Rollback: turn DUAL_PUBLISH off (v1 only) if v2 lag exceeds 400k for 10 minutes during the first two peak days and CPU is not the reason. That page policy already exists in draft for the lag runbook. Shadow database can be dropped after Leah's sample; it is not the journal.</w:t>
      </w:r>
    </w:p>
    <w:p>
      <w:pPr>
        <w:pStyle w:val="Heading1"/>
      </w:pPr>
      <w:r>
        <w:t>9. Failure: broker roll, lag 2.1M, how we drained</w:t>
      </w:r>
    </w:p>
    <w:p>
      <w:pPr>
        <w:spacing w:before="0" w:after="240" w:line="427" w:lineRule="auto"/>
        <w:ind w:firstLine="288"/>
      </w:pPr>
      <w:r>
        <w:rPr>
          <w:rFonts w:ascii="Liberation Serif" w:hAnsi="Liberation Serif" w:eastAsia="Liberation Serif" w:cs="Liberation Serif"/>
          <w:color w:val="222222"/>
          <w:sz w:val="24"/>
        </w:rPr>
        <w:t>April 4, 2023, staging soak. Diego rolled clh-kafka-02 for a log4j config. Controlled, one broker. ISR stayed at 3 except a 38 second window on 12 partitions whose leaders were on 02. Producers with acks=all blocked. Connector tasks retried. match-engine stayed up. When 02 came back, the connector flushed. inbound.v2 received a burst: 2.14 million records in 4.1 minutes. Aggregate lag on cg-match-engine-shadow-v2 hit 2.11 million. Burrow went red. HPA added pods. We peaked at 34 pods. Drain time 19.4 minutes to lag &lt; 1k. Match pass for that soak finished 26.1 minutes after the roll started. That is worse than 8.8. It is also a broker roll during a peak-shaped replay, which we should not do in prod at 19:00.</w:t>
      </w:r>
    </w:p>
    <w:p>
      <w:pPr>
        <w:spacing w:before="0" w:after="240" w:line="427" w:lineRule="auto"/>
        <w:ind w:firstLine="288"/>
      </w:pPr>
      <w:r>
        <w:rPr>
          <w:rFonts w:ascii="Liberation Serif" w:hAnsi="Liberation Serif" w:eastAsia="Liberation Serif" w:cs="Liberation Serif"/>
          <w:color w:val="222222"/>
          <w:sz w:val="24"/>
        </w:rPr>
        <w:t>What worked: cooperative-sticky did not stop the world. max-poll-interval 180s held. Postgres commit p95 went to 62.4ms, circuit cut poll size to 40, lag drain slowed but connections did not die. What did not work: the first HPA rule (lag-only) tried to go to 40 pods, cluster IP exhausted on the staging node group at 38. Diego had to cap maxReplicas at 36 before we replayed. Prod values.yaml must cap at 36 before go-live. I will check it myself.</w:t>
      </w:r>
    </w:p>
    <w:p>
      <w:pPr>
        <w:spacing w:before="0" w:after="240" w:line="427" w:lineRule="auto"/>
        <w:ind w:firstLine="288"/>
      </w:pPr>
      <w:r>
        <w:rPr>
          <w:rFonts w:ascii="Liberation Serif" w:hAnsi="Liberation Serif" w:eastAsia="Liberation Serif" w:cs="Liberation Serif"/>
          <w:color w:val="222222"/>
          <w:sz w:val="24"/>
        </w:rPr>
        <w:t>How we drain a 2.1M lag in prod if a roll or a network blip repeats: do not rewind. Do not skip. Let HPA rise to 36. Watch commit p95. If p95 &gt; 80ms, the circuit already shrinks polls; do not also restart pods (rebalance adds lag). If a single partition is not moving while aggregate is falling, that is poison, go to the lag runbook, do not scale. After drain, do not roll another broker the same evening. Diego will put a change freeze 16:00-21:00 ET on clh-kafka-prod on settlement days. The April 4 soak is the reason, not a vibe.</w:t>
      </w:r>
    </w:p>
    <w:p>
      <w:pPr>
        <w:spacing w:before="80" w:after="60" w:line="200" w:lineRule="auto"/>
      </w:pPr>
      <w:r>
        <w:rPr>
          <w:rFonts w:ascii="Liberation Sans" w:hAnsi="Liberation Sans" w:eastAsia="Liberation Sans" w:cs="Liberation Sans"/>
          <w:i/>
          <w:color w:val="555555"/>
          <w:sz w:val="17"/>
        </w:rPr>
        <w:t>April 4 staging broker-roll drain</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 (min from roll start)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Pods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commit p95 ms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Hottest part rec/s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410</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 (leader move)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188k</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(produce blocked)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 (flush)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2.11M</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890</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1.42M</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740</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410k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710</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0.9k</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80</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 (scale-in)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PROD RULE FROM THIS FAILURE</w:t>
            </w:r>
          </w:p>
          <w:p>
            <w:pPr>
              <w:spacing w:before="0" w:after="0" w:line="250" w:lineRule="auto"/>
            </w:pPr>
            <w:r>
              <w:rPr>
                <w:rFonts w:ascii="Liberation Serif" w:hAnsi="Liberation Serif" w:eastAsia="Liberation Serif" w:cs="Liberation Serif"/>
                <w:color w:val="222222"/>
                <w:sz w:val="21"/>
              </w:rPr>
              <w:t>No Kafka broker rolls 16:00-21:00 ET on US settlement days. If a security patch forces it, Helen and Marcus get a 2 hour heads-up and cash desk treats the window as degraded. We will not pretend e2e stays 8.8 through a roll.</w:t>
            </w:r>
          </w:p>
        </w:tc>
      </w:tr>
    </w:tbl>
    <w:p>
      <w:pPr>
        <w:spacing w:before="80" w:after="160" w:line="80" w:lineRule="auto"/>
      </w:pPr>
    </w:p>
    <w:p>
      <w:pPr>
        <w:pStyle w:val="Heading1"/>
      </w:pPr>
      <w:r>
        <w:t>10. Engineer execute: verify, cut, watch</w:t>
      </w:r>
    </w:p>
    <w:p>
      <w:pPr>
        <w:spacing w:before="80" w:after="40" w:line="200" w:lineRule="auto"/>
      </w:pPr>
      <w:r>
        <w:rPr>
          <w:rFonts w:ascii="Liberation Sans" w:hAnsi="Liberation Sans" w:eastAsia="Liberation Sans" w:cs="Liberation Sans"/>
          <w:i/>
          <w:color w:val="555555"/>
          <w:sz w:val="17"/>
        </w:rPr>
        <w:t>Consumer group and lag commands (on-call paste)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export BROKERS=clh-kafka-01.prod.us-east-1.northstar.internal:9092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kafka-consumer-groups.sh --bootstrap-server $BROKERS --group cg-match-engine-prod-v2 --describe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aggregate lag (awk skips header)</w:t>
            </w:r>
          </w:p>
          <w:p>
            <w:pPr>
              <w:spacing w:before="0" w:after="0" w:line="220" w:lineRule="auto"/>
            </w:pPr>
            <w:r>
              <w:rPr>
                <w:rFonts w:ascii="Liberation Mono" w:hAnsi="Liberation Mono" w:eastAsia="Liberation Mono" w:cs="Liberation Mono"/>
                <w:color w:val="222222"/>
                <w:sz w:val="17"/>
              </w:rPr>
              <w:t>kafka-consumer-groups.sh --bootstrap-server $BROKERS --group cg-match-engine-prod-v2 --describe \</w:t>
            </w:r>
          </w:p>
          <w:p>
            <w:pPr>
              <w:spacing w:before="0" w:after="0" w:line="220" w:lineRule="auto"/>
            </w:pPr>
            <w:r>
              <w:rPr>
                <w:rFonts w:ascii="Liberation Mono" w:hAnsi="Liberation Mono" w:eastAsia="Liberation Mono" w:cs="Liberation Mono"/>
                <w:color w:val="222222"/>
                <w:sz w:val="17"/>
              </w:rPr>
              <w:t xml:space="preserve">  | awk 'NR&gt;1 {lag+=$6; if($6+0&gt;max) max=$6} END {print "sum=" lag, "max_part=" max}'</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stuck partition: CURRENT-OFFSET not moving for 2 min, LAG high</w:t>
            </w:r>
          </w:p>
          <w:p>
            <w:pPr>
              <w:spacing w:before="0" w:after="0" w:line="220" w:lineRule="auto"/>
            </w:pPr>
            <w:r>
              <w:rPr>
                <w:rFonts w:ascii="Liberation Mono" w:hAnsi="Liberation Mono" w:eastAsia="Liberation Mono" w:cs="Liberation Mono"/>
                <w:color w:val="222222"/>
                <w:sz w:val="17"/>
              </w:rPr>
              <w:t>watch -n 15 'kafka-consumer-groups.sh --bootstrap-server $BROKERS --group cg-match-engine-prod-v2 --describe | sort -k6 -n | tail'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DLQ depth</w:t>
            </w:r>
          </w:p>
          <w:p>
            <w:pPr>
              <w:spacing w:before="0" w:after="0" w:line="220" w:lineRule="auto"/>
            </w:pPr>
            <w:r>
              <w:rPr>
                <w:rFonts w:ascii="Liberation Mono" w:hAnsi="Liberation Mono" w:eastAsia="Liberation Mono" w:cs="Liberation Mono"/>
                <w:color w:val="222222"/>
                <w:sz w:val="17"/>
              </w:rPr>
              <w:t>kafka-run-class.sh kafka.tools.GetOffsetShell --broker-list $BROKERS \</w:t>
            </w:r>
          </w:p>
          <w:p>
            <w:pPr>
              <w:spacing w:before="0" w:after="0" w:line="220" w:lineRule="auto"/>
            </w:pPr>
            <w:r>
              <w:rPr>
                <w:rFonts w:ascii="Liberation Mono" w:hAnsi="Liberation Mono" w:eastAsia="Liberation Mono" w:cs="Liberation Mono"/>
                <w:color w:val="222222"/>
                <w:sz w:val="17"/>
              </w:rPr>
              <w:t xml:space="preserve">  --topic clh.settlement.inbound.v2.dlq --time -1</w:t>
            </w:r>
          </w:p>
        </w:tc>
      </w:tr>
    </w:tbl>
    <w:p>
      <w:pPr>
        <w:spacing w:before="40" w:after="160" w:line="80" w:lineRule="auto"/>
      </w:pPr>
    </w:p>
    <w:p>
      <w:pPr>
        <w:spacing w:before="80" w:after="40" w:line="200" w:lineRule="auto"/>
      </w:pPr>
      <w:r>
        <w:rPr>
          <w:rFonts w:ascii="Liberation Sans" w:hAnsi="Liberation Sans" w:eastAsia="Liberation Sans" w:cs="Liberation Sans"/>
          <w:i/>
          <w:color w:val="555555"/>
          <w:sz w:val="17"/>
        </w:rPr>
        <w:t>Helm: match-engine v2 values you must not 'simplify'</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helm upgrade --install match-engine charts/clh-match-engine -n clh-recon-prod \</w:t>
            </w:r>
          </w:p>
          <w:p>
            <w:pPr>
              <w:spacing w:before="0" w:after="0" w:line="220" w:lineRule="auto"/>
            </w:pPr>
            <w:r>
              <w:rPr>
                <w:rFonts w:ascii="Liberation Mono" w:hAnsi="Liberation Mono" w:eastAsia="Liberation Mono" w:cs="Liberation Mono"/>
                <w:color w:val="222222"/>
                <w:sz w:val="17"/>
              </w:rPr>
              <w:t xml:space="preserve">  -f charts/clh-match-engine/values.prod.yaml \</w:t>
            </w:r>
          </w:p>
          <w:p>
            <w:pPr>
              <w:spacing w:before="0" w:after="0" w:line="220" w:lineRule="auto"/>
            </w:pPr>
            <w:r>
              <w:rPr>
                <w:rFonts w:ascii="Liberation Mono" w:hAnsi="Liberation Mono" w:eastAsia="Liberation Mono" w:cs="Liberation Mono"/>
                <w:color w:val="222222"/>
                <w:sz w:val="17"/>
              </w:rPr>
              <w:t xml:space="preserve">  --set kafka.topics.inbound=clh.settlement.inbound.v2 \</w:t>
            </w:r>
          </w:p>
          <w:p>
            <w:pPr>
              <w:spacing w:before="0" w:after="0" w:line="220" w:lineRule="auto"/>
            </w:pPr>
            <w:r>
              <w:rPr>
                <w:rFonts w:ascii="Liberation Mono" w:hAnsi="Liberation Mono" w:eastAsia="Liberation Mono" w:cs="Liberation Mono"/>
                <w:color w:val="222222"/>
                <w:sz w:val="17"/>
              </w:rPr>
              <w:t xml:space="preserve">  --set kafka.consumerGroup=cg-match-engine-prod-v2 \</w:t>
            </w:r>
          </w:p>
          <w:p>
            <w:pPr>
              <w:spacing w:before="0" w:after="0" w:line="220" w:lineRule="auto"/>
            </w:pPr>
            <w:r>
              <w:rPr>
                <w:rFonts w:ascii="Liberation Mono" w:hAnsi="Liberation Mono" w:eastAsia="Liberation Mono" w:cs="Liberation Mono"/>
                <w:color w:val="222222"/>
                <w:sz w:val="17"/>
              </w:rPr>
              <w:t xml:space="preserve">  --set replicaCount=18 \</w:t>
            </w:r>
          </w:p>
          <w:p>
            <w:pPr>
              <w:spacing w:before="0" w:after="0" w:line="220" w:lineRule="auto"/>
            </w:pPr>
            <w:r>
              <w:rPr>
                <w:rFonts w:ascii="Liberation Mono" w:hAnsi="Liberation Mono" w:eastAsia="Liberation Mono" w:cs="Liberation Mono"/>
                <w:color w:val="222222"/>
                <w:sz w:val="17"/>
              </w:rPr>
              <w:t xml:space="preserve">  --set autoscaling.maxReplicas=36 \</w:t>
            </w:r>
          </w:p>
          <w:p>
            <w:pPr>
              <w:spacing w:before="0" w:after="0" w:line="220" w:lineRule="auto"/>
            </w:pPr>
            <w:r>
              <w:rPr>
                <w:rFonts w:ascii="Liberation Mono" w:hAnsi="Liberation Mono" w:eastAsia="Liberation Mono" w:cs="Liberation Mono"/>
                <w:color w:val="222222"/>
                <w:sz w:val="17"/>
              </w:rPr>
              <w:t xml:space="preserve">  --set autoscaling.cpuThreshold=62 \</w:t>
            </w:r>
          </w:p>
          <w:p>
            <w:pPr>
              <w:spacing w:before="0" w:after="0" w:line="220" w:lineRule="auto"/>
            </w:pPr>
            <w:r>
              <w:rPr>
                <w:rFonts w:ascii="Liberation Mono" w:hAnsi="Liberation Mono" w:eastAsia="Liberation Mono" w:cs="Liberation Mono"/>
                <w:color w:val="222222"/>
                <w:sz w:val="17"/>
              </w:rPr>
              <w:t xml:space="preserve">  --set autoscaling.lagThreshold=80000 \</w:t>
            </w:r>
          </w:p>
          <w:p>
            <w:pPr>
              <w:spacing w:before="0" w:after="0" w:line="220" w:lineRule="auto"/>
            </w:pPr>
            <w:r>
              <w:rPr>
                <w:rFonts w:ascii="Liberation Mono" w:hAnsi="Liberation Mono" w:eastAsia="Liberation Mono" w:cs="Liberation Mono"/>
                <w:color w:val="222222"/>
                <w:sz w:val="17"/>
              </w:rPr>
              <w:t xml:space="preserve">  --set autoscaling.lagRequiresCpuAbove=45 \</w:t>
            </w:r>
          </w:p>
          <w:p>
            <w:pPr>
              <w:spacing w:before="0" w:after="0" w:line="220" w:lineRule="auto"/>
            </w:pPr>
            <w:r>
              <w:rPr>
                <w:rFonts w:ascii="Liberation Mono" w:hAnsi="Liberation Mono" w:eastAsia="Liberation Mono" w:cs="Liberation Mono"/>
                <w:color w:val="222222"/>
                <w:sz w:val="17"/>
              </w:rPr>
              <w:t xml:space="preserve">  --wait --timeout 10m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clh-recon-prod rollout status deploy/match-engine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Shadow deploy uses values.shadow.yaml which points at recon_match_shadow and group cg-match-engine-shadow-v2. If you helm with the wrong file, shadow writes prod breaks. The chart has a required value shadow.unsafe=false and a check that database name contains _shadow when shadow.unsafe is false. Do not set shadow.unsafe=true because you are in a hurry.</w:t>
      </w:r>
    </w:p>
    <w:p>
      <w:pPr>
        <w:pStyle w:val="ListNumber"/>
        <w:spacing w:before="20" w:after="60" w:line="260" w:lineRule="auto"/>
      </w:pPr>
      <w:r>
        <w:rPr>
          <w:rFonts w:ascii="Liberation Serif" w:hAnsi="Liberation Serif" w:eastAsia="Liberation Serif" w:cs="Liberation Serif"/>
          <w:color w:val="222222"/>
          <w:sz w:val="24"/>
        </w:rPr>
        <w:t>Describe inbound.v2: 72 partitions, RF 3, ISR 3, min.insync 2.</w:t>
      </w:r>
    </w:p>
    <w:p>
      <w:pPr>
        <w:pStyle w:val="ListNumber"/>
        <w:spacing w:before="20" w:after="60" w:line="260" w:lineRule="auto"/>
      </w:pPr>
      <w:r>
        <w:rPr>
          <w:rFonts w:ascii="Liberation Serif" w:hAnsi="Liberation Serif" w:eastAsia="Liberation Serif" w:cs="Liberation Serif"/>
          <w:color w:val="222222"/>
          <w:sz w:val="24"/>
        </w:rPr>
        <w:t>Registry: curl the subject, confirm version 4, compatibility BACKWARD, auto.register disabled in the running pod env.</w:t>
      </w:r>
    </w:p>
    <w:p>
      <w:pPr>
        <w:pStyle w:val="ListNumber"/>
        <w:spacing w:before="20" w:after="60" w:line="260" w:lineRule="auto"/>
      </w:pPr>
      <w:r>
        <w:rPr>
          <w:rFonts w:ascii="Liberation Serif" w:hAnsi="Liberation Serif" w:eastAsia="Liberation Serif" w:cs="Liberation Serif"/>
          <w:color w:val="222222"/>
          <w:sz w:val="24"/>
        </w:rPr>
        <w:t>Produce 12-row fixture with a unique content_sha256 through ingest-api with DUAL_PUBLISH_V2. Confirm two topics received 12 keys each (kcat -C -e -q | wc).</w:t>
      </w:r>
    </w:p>
    <w:p>
      <w:pPr>
        <w:pStyle w:val="ListNumber"/>
        <w:spacing w:before="20" w:after="60" w:line="260" w:lineRule="auto"/>
      </w:pPr>
      <w:r>
        <w:rPr>
          <w:rFonts w:ascii="Liberation Serif" w:hAnsi="Liberation Serif" w:eastAsia="Liberation Serif" w:cs="Liberation Serif"/>
          <w:color w:val="222222"/>
          <w:sz w:val="24"/>
        </w:rPr>
        <w:t>Watch shadow match-engine consume. Confirm recon_match_shadow.open_key, not recon_match.open_key.</w:t>
      </w:r>
    </w:p>
    <w:p>
      <w:pPr>
        <w:pStyle w:val="ListNumber"/>
        <w:spacing w:before="20" w:after="60" w:line="260" w:lineRule="auto"/>
      </w:pPr>
      <w:r>
        <w:rPr>
          <w:rFonts w:ascii="Liberation Serif" w:hAnsi="Liberation Serif" w:eastAsia="Liberation Serif" w:cs="Liberation Serif"/>
          <w:color w:val="222222"/>
          <w:sz w:val="24"/>
        </w:rPr>
        <w:t>Kill one match-engine pod. Confirm cooperative rebalance &lt; 10s and no duplicate break opens on the fixture.</w:t>
      </w:r>
    </w:p>
    <w:p>
      <w:pPr>
        <w:pStyle w:val="ListNumber"/>
        <w:spacing w:before="20" w:after="60" w:line="260" w:lineRule="auto"/>
      </w:pPr>
      <w:r>
        <w:rPr>
          <w:rFonts w:ascii="Liberation Serif" w:hAnsi="Liberation Serif" w:eastAsia="Liberation Serif" w:cs="Liberation Serif"/>
          <w:color w:val="222222"/>
          <w:sz w:val="24"/>
        </w:rPr>
        <w:t>On cut day, flip produce to v2-only after Helen's email. Watch lag 120 minutes. Do not disable the poller the same afternoon.</w:t>
      </w:r>
    </w:p>
    <w:p>
      <w:pPr>
        <w:pStyle w:val="Heading1"/>
      </w:pPr>
      <w:r>
        <w:t>11. Open questions</w:t>
      </w:r>
    </w:p>
    <w:p>
      <w:pPr>
        <w:spacing w:before="80" w:after="60" w:line="200" w:lineRule="auto"/>
      </w:pPr>
      <w:r>
        <w:rPr>
          <w:rFonts w:ascii="Liberation Sans" w:hAnsi="Liberation Sans" w:eastAsia="Liberation Sans" w:cs="Liberation Sans"/>
          <w:i/>
          <w:color w:val="555555"/>
          <w:sz w:val="17"/>
        </w:rPr>
        <w:t>Open questions with owners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connector date: May 1 or we ship file-to-Kafka pump first?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 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2023-04-18</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CDC firm-side dual-run 30 days or 10? Chris wants 30 for month-end.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 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Burrow UI: aggregate + top-5, who builds the dashboard before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2023-04-25</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inbound.v1 deletion require Leah's sign-off because dual-publish is evidence?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Leah Kim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File-to-Kafka pump owner if RailClear slips past May 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(interim) / Priya staffing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2023-04-18</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Q1 gates whether CLH-5519 is a connector cut or a pump cut. The topic, partition count, consumer group, and poison path do not change. The producer does. I will write the pump as a 400-line Go binary in ns/clh-sftp-pump if Marcus does not have a RailClear date by April 18. I will not keep the Python poller. The poller POSTs whole files. The pump must produce per-row. Different program.</w:t>
      </w:r>
    </w:p>
    <w:p>
      <w:pPr>
        <w:spacing w:before="0" w:after="240" w:line="427" w:lineRule="auto"/>
        <w:ind w:firstLine="288"/>
      </w:pPr>
      <w:r>
        <w:rPr>
          <w:rFonts w:ascii="Liberation Serif" w:hAnsi="Liberation Serif" w:eastAsia="Liberation Serif" w:cs="Liberation Serif"/>
          <w:color w:val="222222"/>
          <w:sz w:val="24"/>
        </w:rPr>
        <w:t>Q4 is real. Dual-publish rows in recon_ingest.batch are the evidence trail. Deleting the v1 topic does not delete the batch table. Leah can sign topic deletion as long as batch.produced_topics remains. I want that in writing before Diego runs the delete command.</w:t>
      </w:r>
    </w:p>
    <w:p>
      <w:pPr>
        <w:pStyle w:val="Heading1"/>
        <w:pageBreakBefore/>
      </w:pPr>
      <w:r>
        <w:t>Appendix A. Working file for CLH-TDD-2023-008</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CLH-TDD-2023-008 after April 11, 2023. I kept it because the main body is the decision or the procedure, and this is the trail: what we measured, who argued, which host we actually typed at, and which ticket ate a week. Kavya Menon asked me to stop burying that in Slack. Fair. Client context is Clearhaven.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Kafka ingestion redesign for Clearhaven settlement feeds.</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CLH-5519. Primary box still sftp-clh-01.prod.us-east-1.northstar.internal.</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CLH-5519. Dates count backward and forward from April 11, 2023. Times are ET unless I say otherwise. If a week is quiet, I still wrote what we checked, because quiet weeks are where we skip a monitor and then pay for it.</w:t>
      </w:r>
    </w:p>
    <w:p>
      <w:pPr>
        <w:pStyle w:val="Heading2"/>
      </w:pPr>
      <w:r>
        <w:t>B.1  Week of 2022-11-24 (CLH-5519)</w:t>
      </w:r>
    </w:p>
    <w:p>
      <w:pPr>
        <w:spacing w:before="0" w:after="240" w:line="427" w:lineRule="auto"/>
        <w:ind w:firstLine="288"/>
      </w:pPr>
      <w:r>
        <w:rPr>
          <w:rFonts w:ascii="Liberation Serif" w:hAnsi="Liberation Serif" w:eastAsia="Liberation Serif" w:cs="Liberation Serif"/>
          <w:color w:val="222222"/>
          <w:sz w:val="24"/>
        </w:rPr>
        <w:t>Week of November 24, 2022. Checked sftp-clh-01.prod.us-east-1.northstar.internal after Diego Alvarez pinged. 10 errors in the hour. Left a note on CLH-5519. I logged in from the laptop on the VPN profile we already documented, not from a jump I do not own. On sftp-clh-01.prod.us-east-1.northstar.internal the clock was NTP-clean. I pulled 30 minutes of logs, not the whole disk. Kavya Menon asked if this was a technical design problem or an ops problem. It is both when the page lands in our rotation. Number I would defend in a review: lag 33.9 on the series we already use, error count 10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CLH-5519 and the author field is Aman Kumar.</w:t>
      </w:r>
    </w:p>
    <w:p>
      <w:pPr>
        <w:pStyle w:val="Heading2"/>
      </w:pPr>
      <w:r>
        <w:t>B.4  Week of 2022-12-15 (CLH-5519)</w:t>
      </w:r>
    </w:p>
    <w:p>
      <w:pPr>
        <w:spacing w:before="0" w:after="240" w:line="427" w:lineRule="auto"/>
        <w:ind w:firstLine="288"/>
      </w:pPr>
      <w:r>
        <w:rPr>
          <w:rFonts w:ascii="Liberation Serif" w:hAnsi="Liberation Serif" w:eastAsia="Liberation Serif" w:cs="Liberation Serif"/>
          <w:color w:val="222222"/>
          <w:sz w:val="24"/>
        </w:rPr>
        <w:t>Week of December 15, 2022. Config drift on sftp-clh-01.prod.us-east-1.northstar.internal. Rolled back. Wrote the diff in CLH-5519. Marcus Bell signed the freeze exception. I logged in from the laptop on the VPN profile we already documented, not from a jump I do not own. On sftp-clh-01.prod.us-east-1.northstar.internal the clock was NTP-clean. I pulled 66 minutes of logs, not the whole disk. Chris Patel asked if this was a technical design problem or an ops problem. It is both when the page lands in our rotation. Number I would defend in a review: lag 37.5 on the series we already use, error count 6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Helen Cho wanted a screenshot of Grafana. I sent a permalink instead. If this week ever gets pulled into an audit pack, the ticket is CLH-5519 and the author field is Aman Kumar.</w:t>
      </w:r>
    </w:p>
    <w:p>
      <w:pPr>
        <w:pStyle w:val="Heading2"/>
      </w:pPr>
      <w:r>
        <w:t>B.7  Week of 2023-01-05 (CLH-5519)</w:t>
      </w:r>
    </w:p>
    <w:p>
      <w:pPr>
        <w:spacing w:before="0" w:after="240" w:line="427" w:lineRule="auto"/>
        <w:ind w:firstLine="288"/>
      </w:pPr>
      <w:r>
        <w:rPr>
          <w:rFonts w:ascii="Liberation Serif" w:hAnsi="Liberation Serif" w:eastAsia="Liberation Serif" w:cs="Liberation Serif"/>
          <w:color w:val="222222"/>
          <w:sz w:val="24"/>
        </w:rPr>
        <w:t>Week of January 5, 2023. No page. Sampled sftp-clh-01.prod.us-east-1.northstar.internal anyway. Lag 30.3. Clearhaven Platform wants a graph, not a vibe. I logged in from the laptop on the VPN profile we already documented, not from a jump I do not own. On sftp-clh-01.prod.us-east-1.northstar.internal the clock was NTP-clean. I pulled 90 minutes of logs, not the whole disk. Aman Kumar asked if this was a technical design problem or an ops problem. It is both when the page lands in our rotation. Number I would defend in a review: lag 30.3 on the series we already use, error count 9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Rahul Deshmukh wanted a screenshot of Grafana. I sent a permalink instead. If this week ever gets pulled into an audit pack, the ticket is CLH-5519 and the author field is Aman Kumar.</w:t>
      </w:r>
    </w:p>
    <w:p>
      <w:pPr>
        <w:pStyle w:val="Heading2"/>
      </w:pPr>
      <w:r>
        <w:t>B.10  Week of 2023-01-26 (CLH-5519)</w:t>
      </w:r>
    </w:p>
    <w:p>
      <w:pPr>
        <w:spacing w:before="0" w:after="240" w:line="427" w:lineRule="auto"/>
        <w:ind w:firstLine="288"/>
      </w:pPr>
      <w:r>
        <w:rPr>
          <w:rFonts w:ascii="Liberation Serif" w:hAnsi="Liberation Serif" w:eastAsia="Liberation Serif" w:cs="Liberation Serif"/>
          <w:color w:val="222222"/>
          <w:sz w:val="24"/>
        </w:rPr>
        <w:t>Week of January 26, 2023. No page. Sampled sftp-clh-01.prod.us-east-1.northstar.internal anyway. Lag 16.6. Kavya Menon wants a graph, not a vibe. I logged in from the laptop on the VPN profile we already documented, not from a jump I do not own. On sftp-clh-01.prod.us-east-1.northstar.internal the clock was NTP-clean. I pulled 64 minutes of logs, not the whole disk. Priya Nair asked if this was a technical design problem or an ops problem. It is both when the page lands in our rotation. Number I would defend in a review: lag 16.6 on the series we already use, error count 8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Northstar Engineering wanted a screenshot of Grafana. I sent a permalink instead. If this week ever gets pulled into an audit pack, the ticket is CLH-5519 and the author field is Aman Kumar.</w:t>
      </w:r>
    </w:p>
    <w:p>
      <w:pPr>
        <w:pStyle w:val="Heading2"/>
      </w:pPr>
      <w:r>
        <w:t>B.13  Week of 2023-02-16 (CLH-5519)</w:t>
      </w:r>
    </w:p>
    <w:p>
      <w:pPr>
        <w:spacing w:before="0" w:after="240" w:line="427" w:lineRule="auto"/>
        <w:ind w:firstLine="288"/>
      </w:pPr>
      <w:r>
        <w:rPr>
          <w:rFonts w:ascii="Liberation Serif" w:hAnsi="Liberation Serif" w:eastAsia="Liberation Serif" w:cs="Liberation Serif"/>
          <w:color w:val="222222"/>
          <w:sz w:val="24"/>
        </w:rPr>
        <w:t>Week of February 16, 2023. Checked sftp-clh-01.prod.us-east-1.northstar.internal after Chris Patel pinged. 13 errors in the hour. Left a note on CLH-5519. I logged in from the laptop on the VPN profile we already documented, not from a jump I do not own. On sftp-clh-01.prod.us-east-1.northstar.internal the clock was NTP-clean. I pulled 86 minutes of logs, not the whole disk. Helen Cho asked if this was a technical design problem or an ops problem. It is both when the page lands in our rotation. Number I would defend in a review: lag 29.3 on the series we already use, error count 13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Diego Alvarez wanted a screenshot of Grafana. I sent a permalink instead. If this week ever gets pulled into an audit pack, the ticket is CLH-5519 and the author field is Aman Kumar.</w:t>
      </w:r>
    </w:p>
    <w:p>
      <w:pPr>
        <w:pStyle w:val="Heading2"/>
      </w:pPr>
      <w:r>
        <w:t>B.16  Week of 2023-03-09 (CLH-5519)</w:t>
      </w:r>
    </w:p>
    <w:p>
      <w:pPr>
        <w:spacing w:before="0" w:after="240" w:line="427" w:lineRule="auto"/>
        <w:ind w:firstLine="288"/>
      </w:pPr>
      <w:r>
        <w:rPr>
          <w:rFonts w:ascii="Liberation Serif" w:hAnsi="Liberation Serif" w:eastAsia="Liberation Serif" w:cs="Liberation Serif"/>
          <w:color w:val="222222"/>
          <w:sz w:val="24"/>
        </w:rPr>
        <w:t>Week of March 9, 2023. Month-shaped bump. 3 pages. Aman Kumar stayed on the bridge 18 min. Follow-up CLH-5519. I logged in from the laptop on the VPN profile we already documented, not from a jump I do not own. On sftp-clh-01.prod.us-east-1.northstar.internal the clock was NTP-clean. I pulled 33 minutes of logs, not the whole disk. Rahul Deshmukh asked if this was a technical design problem or an ops problem. It is both when the page lands in our rotation. Number I would defend in a review: lag 15.2 on the series we already use, error count 12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Marcus Bell wanted a screenshot of Grafana. I sent a permalink instead. If this week ever gets pulled into an audit pack, the ticket is CLH-5519 and the author field is Aman Kumar.</w:t>
      </w:r>
    </w:p>
    <w:p>
      <w:pPr>
        <w:pStyle w:val="Heading2"/>
      </w:pPr>
      <w:r>
        <w:t>B.19  Week of 2023-03-30 (CLH-5519)</w:t>
      </w:r>
    </w:p>
    <w:p>
      <w:pPr>
        <w:spacing w:before="0" w:after="240" w:line="427" w:lineRule="auto"/>
        <w:ind w:firstLine="288"/>
      </w:pPr>
      <w:r>
        <w:rPr>
          <w:rFonts w:ascii="Liberation Serif" w:hAnsi="Liberation Serif" w:eastAsia="Liberation Serif" w:cs="Liberation Serif"/>
          <w:color w:val="222222"/>
          <w:sz w:val="24"/>
        </w:rPr>
        <w:t>Week of March 30, 2023. No page. Sampled sftp-clh-01.prod.us-east-1.northstar.internal anyway. Lag 32.1. Priya Nair wants a graph, not a vibe. I logged in from the laptop on the VPN profile we already documented, not from a jump I do not own. On sftp-clh-01.prod.us-east-1.northstar.internal the clock was NTP-clean. I pulled 50 minutes of logs, not the whole disk. Northstar Engineering asked if this was a technical design problem or an ops problem. It is both when the page lands in our rotation. Number I would defend in a review: lag 32.1 on the series we already use, error count 9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Clearhaven Platform wanted a screenshot of Grafana. I sent a permalink instead. If this week ever gets pulled into an audit pack, the ticket is CLH-5519 and the author field is Aman Kumar.</w:t>
      </w:r>
    </w:p>
    <w:p>
      <w:pPr>
        <w:pStyle w:val="Heading2"/>
      </w:pPr>
      <w:r>
        <w:t>B.22  Week of 2023-04-20 (CLH-5519)</w:t>
      </w:r>
    </w:p>
    <w:p>
      <w:pPr>
        <w:spacing w:before="0" w:after="240" w:line="427" w:lineRule="auto"/>
        <w:ind w:firstLine="288"/>
      </w:pPr>
      <w:r>
        <w:rPr>
          <w:rFonts w:ascii="Liberation Serif" w:hAnsi="Liberation Serif" w:eastAsia="Liberation Serif" w:cs="Liberation Serif"/>
          <w:color w:val="222222"/>
          <w:sz w:val="24"/>
        </w:rPr>
        <w:t>Week of April 20, 2023. Config drift on sftp-clh-01.prod.us-east-1.northstar.internal. Rolled back. Wrote the diff in CLH-5519. Helen Cho signed the freeze exception. I logged in from the laptop on the VPN profile we already documented, not from a jump I do not own. On sftp-clh-01.prod.us-east-1.northstar.internal the clock was NTP-clean. I pulled 48 minutes of logs, not the whole disk. Diego Alvarez asked if this was a technical design problem or an ops problem. It is both when the page lands in our rotation. Number I would defend in a review: lag 29.1 on the series we already use, error count 14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Kavya Menon wanted a screenshot of Grafana. I sent a permalink instead. If this week ever gets pulled into an audit pack, the ticket is CLH-5519 and the author field is Aman Kumar.</w:t>
      </w:r>
    </w:p>
    <w:p>
      <w:pPr>
        <w:pStyle w:val="Heading2"/>
      </w:pPr>
      <w:r>
        <w:t>B.25  Week of 2023-05-11 (CLH-5519)</w:t>
      </w:r>
    </w:p>
    <w:p>
      <w:pPr>
        <w:spacing w:before="0" w:after="240" w:line="427" w:lineRule="auto"/>
        <w:ind w:firstLine="288"/>
      </w:pPr>
      <w:r>
        <w:rPr>
          <w:rFonts w:ascii="Liberation Serif" w:hAnsi="Liberation Serif" w:eastAsia="Liberation Serif" w:cs="Liberation Serif"/>
          <w:color w:val="222222"/>
          <w:sz w:val="24"/>
        </w:rPr>
        <w:t>Week of May 11, 2023. No page. Sampled sftp-clh-01.prod.us-east-1.northstar.internal anyway. Lag 29.0. Rahul Deshmukh wants a graph, not a vibe. I logged in from the laptop on the VPN profile we already documented, not from a jump I do not own. On sftp-clh-01.prod.us-east-1.northstar.internal the clock was NTP-clean. I pulled 42 minutes of logs, not the whole disk. Marcus Bell asked if this was a technical design problem or an ops problem. It is both when the page lands in our rotation. Number I would defend in a review: lag 29.0 on the series we already use, error count 1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Chris Patel wanted a screenshot of Grafana. I sent a permalink instead. If this week ever gets pulled into an audit pack, the ticket is CLH-5519 and the author field is Aman Kumar.</w:t>
      </w:r>
    </w:p>
    <w:p>
      <w:pPr>
        <w:pStyle w:val="Heading2"/>
      </w:pPr>
      <w:r>
        <w:t>B.28  Week of 2023-06-01 (CLH-5519)</w:t>
      </w:r>
    </w:p>
    <w:p>
      <w:pPr>
        <w:spacing w:before="0" w:after="240" w:line="427" w:lineRule="auto"/>
        <w:ind w:firstLine="288"/>
      </w:pPr>
      <w:r>
        <w:rPr>
          <w:rFonts w:ascii="Liberation Serif" w:hAnsi="Liberation Serif" w:eastAsia="Liberation Serif" w:cs="Liberation Serif"/>
          <w:color w:val="222222"/>
          <w:sz w:val="24"/>
        </w:rPr>
        <w:t>Week of June 1, 2023. Month-shaped bump. 3 pages. Northstar Engineering stayed on the bridge 18 min. Follow-up CLH-5519. I logged in from the laptop on the VPN profile we already documented, not from a jump I do not own. On sftp-clh-01.prod.us-east-1.northstar.internal the clock was NTP-clean. I pulled 40 minutes of logs, not the whole disk. Clearhaven Platform asked if this was a technical design problem or an ops problem. It is both when the page lands in our rotation. Number I would defend in a review: lag 39.2 on the series we already use, error count 7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CLH-5519 and the author field is Aman Kumar.</w:t>
      </w:r>
    </w:p>
    <w:p>
      <w:pPr>
        <w:pStyle w:val="Heading2"/>
      </w:pPr>
      <w:r>
        <w:t>B.31  Week of 2023-06-22 (CLH-5519)</w:t>
      </w:r>
    </w:p>
    <w:p>
      <w:pPr>
        <w:spacing w:before="0" w:after="240" w:line="427" w:lineRule="auto"/>
        <w:ind w:firstLine="288"/>
      </w:pPr>
      <w:r>
        <w:rPr>
          <w:rFonts w:ascii="Liberation Serif" w:hAnsi="Liberation Serif" w:eastAsia="Liberation Serif" w:cs="Liberation Serif"/>
          <w:color w:val="222222"/>
          <w:sz w:val="24"/>
        </w:rPr>
        <w:t>Week of June 22, 2023. False alarm from a deploy overlap. Diego Alvarez caught it. I still opened CLH-5519 so we have a count. I logged in from the laptop on the VPN profile we already documented, not from a jump I do not own. On sftp-clh-01.prod.us-east-1.northstar.internal the clock was NTP-clean. I pulled 70 minutes of logs, not the whole disk. Kavya Menon asked if this was a technical design problem or an ops problem. It is both when the page lands in our rotation. Number I would defend in a review: lag 30.0 on the series we already use, error count 5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CLH-5519 and the author field is Aman Kumar.</w:t>
      </w:r>
    </w:p>
    <w:p>
      <w:pPr>
        <w:pStyle w:val="Heading2"/>
      </w:pPr>
      <w:r>
        <w:t>B.34  Week of 2023-07-13 (CLH-5519)</w:t>
      </w:r>
    </w:p>
    <w:p>
      <w:pPr>
        <w:spacing w:before="0" w:after="240" w:line="427" w:lineRule="auto"/>
        <w:ind w:firstLine="288"/>
      </w:pPr>
      <w:r>
        <w:rPr>
          <w:rFonts w:ascii="Liberation Serif" w:hAnsi="Liberation Serif" w:eastAsia="Liberation Serif" w:cs="Liberation Serif"/>
          <w:color w:val="222222"/>
          <w:sz w:val="24"/>
        </w:rPr>
        <w:t>Week of July 13, 2023. Checked sftp-clh-01.prod.us-east-1.northstar.internal after Marcus Bell pinged. 1 errors in the hour. Left a note on CLH-5519. I logged in from the laptop on the VPN profile we already documented, not from a jump I do not own. On sftp-clh-01.prod.us-east-1.northstar.internal the clock was NTP-clean. I pulled 28 minutes of logs, not the whole disk. Chris Patel asked if this was a technical design problem or an ops problem. It is both when the page lands in our rotation. Number I would defend in a review: lag 26.3 on the series we already use, error count 1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Helen Cho wanted a screenshot of Grafana. I sent a permalink instead. If this week ever gets pulled into an audit pack, the ticket is CLH-5519 and the author field is Aman Kumar.</w:t>
      </w:r>
    </w:p>
    <w:p>
      <w:pPr>
        <w:pStyle w:val="Heading2"/>
      </w:pPr>
      <w:r>
        <w:t>B.37  Week of 2023-08-03 (CLH-5519)</w:t>
      </w:r>
    </w:p>
    <w:p>
      <w:pPr>
        <w:spacing w:before="0" w:after="240" w:line="427" w:lineRule="auto"/>
        <w:ind w:firstLine="288"/>
      </w:pPr>
      <w:r>
        <w:rPr>
          <w:rFonts w:ascii="Liberation Serif" w:hAnsi="Liberation Serif" w:eastAsia="Liberation Serif" w:cs="Liberation Serif"/>
          <w:color w:val="222222"/>
          <w:sz w:val="24"/>
        </w:rPr>
        <w:t>Week of August 3, 2023. Month-shaped bump. 4 pages. Clearhaven Platform stayed on the bridge 18 min. Follow-up CLH-5519. I logged in from the laptop on the VPN profile we already documented, not from a jump I do not own. On sftp-clh-01.prod.us-east-1.northstar.internal the clock was NTP-clean. I pulled 82 minutes of logs, not the whole disk. Aman Kumar asked if this was a technical design problem or an ops problem. It is both when the page lands in our rotation. Number I would defend in a review: lag 5.9 on the series we already use, error count 0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Rahul Deshmukh wanted a screenshot of Grafana. I sent a permalink instead. If this week ever gets pulled into an audit pack, the ticket is CLH-5519 and the author field is Aman Kumar.</w:t>
      </w:r>
    </w:p>
    <w:p>
      <w:pPr>
        <w:pStyle w:val="Heading2"/>
      </w:pPr>
      <w:r>
        <w:t>B.40  Week of 2023-08-24 (CLH-5519)</w:t>
      </w:r>
    </w:p>
    <w:p>
      <w:pPr>
        <w:spacing w:before="0" w:after="240" w:line="427" w:lineRule="auto"/>
        <w:ind w:firstLine="288"/>
      </w:pPr>
      <w:r>
        <w:rPr>
          <w:rFonts w:ascii="Liberation Serif" w:hAnsi="Liberation Serif" w:eastAsia="Liberation Serif" w:cs="Liberation Serif"/>
          <w:color w:val="222222"/>
          <w:sz w:val="24"/>
        </w:rPr>
        <w:t>Week of August 24, 2023. Checked sftp-clh-01.prod.us-east-1.northstar.internal after Kavya Menon pinged. 13 errors in the hour. Left a note on CLH-5519. I logged in from the laptop on the VPN profile we already documented, not from a jump I do not own. On sftp-clh-01.prod.us-east-1.northstar.internal the clock was NTP-clean. I pulled 79 minutes of logs, not the whole disk. Priya Nair asked if this was a technical design problem or an ops problem. It is both when the page lands in our rotation. Number I would defend in a review: lag 8.2 on the series we already use, error count 13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Northstar Engineering wanted a screenshot of Grafana. I sent a permalink instead. If this week ever gets pulled into an audit pack, the ticket is CLH-5519 and the author field is Aman Kumar.</w:t>
      </w:r>
    </w:p>
    <w:p>
      <w:pPr>
        <w:pStyle w:val="Heading2"/>
      </w:pPr>
      <w:r>
        <w:t>B.43  Week of 2023-09-14 (CLH-5519)</w:t>
      </w:r>
    </w:p>
    <w:p>
      <w:pPr>
        <w:spacing w:before="0" w:after="240" w:line="427" w:lineRule="auto"/>
        <w:ind w:firstLine="288"/>
      </w:pPr>
      <w:r>
        <w:rPr>
          <w:rFonts w:ascii="Liberation Serif" w:hAnsi="Liberation Serif" w:eastAsia="Liberation Serif" w:cs="Liberation Serif"/>
          <w:color w:val="222222"/>
          <w:sz w:val="24"/>
        </w:rPr>
        <w:t>Week of September 14, 2023. No page. Sampled sftp-clh-01.prod.us-east-1.northstar.internal anyway. Lag 16.3. Chris Patel wants a graph, not a vibe. I logged in from the laptop on the VPN profile we already documented, not from a jump I do not own. On sftp-clh-01.prod.us-east-1.northstar.internal the clock was NTP-clean. I pulled 54 minutes of logs, not the whole disk. Helen Cho asked if this was a technical design problem or an ops problem. It is both when the page lands in our rotation. Number I would defend in a review: lag 16.3 on the series we already use, error count 11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Diego Alvarez wanted a screenshot of Grafana. I sent a permalink instead. If this week ever gets pulled into an audit pack, the ticket is CLH-5519 and the author field is Aman Kumar.</w:t>
      </w:r>
    </w:p>
    <w:p>
      <w:pPr>
        <w:pStyle w:val="Heading2"/>
      </w:pPr>
      <w:r>
        <w:t>B.46  Week of 2023-10-05 (CLH-5519)</w:t>
      </w:r>
    </w:p>
    <w:p>
      <w:pPr>
        <w:spacing w:before="0" w:after="240" w:line="427" w:lineRule="auto"/>
        <w:ind w:firstLine="288"/>
      </w:pPr>
      <w:r>
        <w:rPr>
          <w:rFonts w:ascii="Liberation Serif" w:hAnsi="Liberation Serif" w:eastAsia="Liberation Serif" w:cs="Liberation Serif"/>
          <w:color w:val="222222"/>
          <w:sz w:val="24"/>
        </w:rPr>
        <w:t>Week of October 5, 2023. Month-shaped bump. 2 pages. Aman Kumar stayed on the bridge 18 min. Follow-up CLH-5519. I logged in from the laptop on the VPN profile we already documented, not from a jump I do not own. On sftp-clh-01.prod.us-east-1.northstar.internal the clock was NTP-clean. I pulled 57 minutes of logs, not the whole disk. Rahul Deshmukh asked if this was a technical design problem or an ops problem. It is both when the page lands in our rotation. Number I would defend in a review: lag 14.3 on the series we already use, error count 5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sftp-clh-01.prod.us-east-1.northstar.internal 'to see if it helps.' I did not open a change in the settlement freeze if this is a Clearhaven week. I did not paste payload bodies into Slack. Marcus Bell wanted a screenshot of Grafana. I sent a permalink instead. If this week ever gets pulled into an audit pack, the ticket is CLH-5519 and the author field is Aman Kumar.</w:t>
      </w:r>
    </w:p>
    <w:p>
      <w:pPr>
        <w:spacing w:before="80" w:after="60" w:line="200" w:lineRule="auto"/>
      </w:pPr>
      <w:r>
        <w:rPr>
          <w:rFonts w:ascii="Liberation Sans" w:hAnsi="Liberation Sans" w:eastAsia="Liberation Sans" w:cs="Liberation Sans"/>
          <w:i/>
          <w:color w:val="555555"/>
          <w:sz w:val="17"/>
        </w:rPr>
        <w:t>Selected weeks for CLH-TDD-2023-008.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2022-11-24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sftp-clh-01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sftp-clh-01.prod.us-east-1.northstar.internal after Diego Alvarez pinged. 10 errors in the hour. Left a note on CLH-5519.</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2022-12-08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clh-kafka-01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Chris Patel caught it. I still opened CLH-TDD-2023-002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2022-12-22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clh-schemareg-01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clh-schemareg-01.prod.us-east-1.northstar.internal. Rolled back. Wrote the diff in CLH-TDD-2022-021. Rahul Deshmukh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2023-01-05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sftp-clh-01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sftp-clh-01.prod.us-east-1.northstar.internal anyway. Lag 30.3. Clearhaven Platform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2023-01-19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35.4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clh-kafka-01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clh-kafka-01.prod.us-east-1.northstar.internal after Priya Nair pinged. 4 errors in the hour. Left a note on CLH-TDD-2023-002.</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2023-02-02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clh-schemareg-01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2 pages. Diego Alvarez stayed on the bridge 18 min. Follow-up CLH-TDD-2022-021.</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2023-02-16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sftp-clh-01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sftp-clh-01.prod.us-east-1.northstar.internal after Chris Patel pinged. 13 errors in the hour. Left a note on CLH-5519.</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2023-03-02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clh-kafka-01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clh-kafka-01.prod.us-east-1.northstar.internal. Rolled back. Wrote the diff in CLH-TDD-2023-002. Rahul Deshmukh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2023-03-16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clh-schemareg-01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clh-schemareg-01.prod.us-east-1.northstar.internal after Clearhaven Platform pinged. 9 errors in the hour. Left a note on CLH-TDD-2022-021.</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2023-03-30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sftp-clh-01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sftp-clh-01.prod.us-east-1.northstar.internal anyway. Lag 32.1. Priya Nair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clh-kafka-01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clh-kafka-01.prod.us-east-1.northstar.internal anyway. Lag 39.6. Diego Alvarez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clh-schemareg-01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2 pages. Chris Patel stayed on the bridge 18 min. Follow-up CLH-TDD-2022-021.</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sftp-clh-01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sftp-clh-01.prod.us-east-1.northstar.internal anyway. Lag 29.0. Rahul Deshmukh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clh-kafka-01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Clearhaven Platform caught it. I still opened CLH-TDD-2023-002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35.8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clh-schemareg-01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clh-schemareg-01.prod.us-east-1.northstar.internal anyway. Lag 35.8. Priya Nair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2023-06-22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sftp-clh-01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Diego Alvarez caught it. I still opened CLH-5519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clh-kafka-01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clh-kafka-01.prod.us-east-1.northstar.internal anyway. Lag 15.8. Chris Patel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2023-07-20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clh-schemareg-01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clh-schemareg-01.prod.us-east-1.northstar.internal. Rolled back. Wrote the diff in CLH-TDD-2022-021. Rahul Deshmukh signed the freeze exception.</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Kafka ingestion redesign for Clearhaven settlement feeds.</w:t>
      </w:r>
    </w:p>
    <w:p>
      <w:pPr>
        <w:pStyle w:val="Heading2"/>
      </w:pPr>
      <w:r>
        <w:t>C.1  Rolled back the merge queue (CLH-TDD-2022-021)</w:t>
      </w:r>
    </w:p>
    <w:p>
      <w:pPr>
        <w:spacing w:before="0" w:after="240" w:line="427" w:lineRule="auto"/>
        <w:ind w:firstLine="288"/>
      </w:pPr>
      <w:r>
        <w:rPr>
          <w:rFonts w:ascii="Liberation Serif" w:hAnsi="Liberation Serif" w:eastAsia="Liberation Serif" w:cs="Liberation Serif"/>
          <w:color w:val="222222"/>
          <w:sz w:val="24"/>
        </w:rPr>
        <w:t>Case C.1 started because Helen Cho saw something off and did not want to wait for the weekly. We rolled back the merge queue on sftp-clh-01.prod.us-east-1.northstar.internal. Elapsed 45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Priya Nair wanted speed. Helen Cho wanted a paper trail. Both are right. We kept a dry-run count (7200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rolled back the merge queue. Dry-run first.</w:t>
      </w:r>
    </w:p>
    <w:p>
      <w:pPr>
        <w:pStyle w:val="ListBullet"/>
        <w:spacing w:before="20" w:after="60" w:line="260" w:lineRule="auto"/>
      </w:pPr>
      <w:r>
        <w:rPr>
          <w:rFonts w:ascii="Liberation Serif" w:hAnsi="Liberation Serif" w:eastAsia="Liberation Serif" w:cs="Liberation Serif"/>
          <w:color w:val="222222"/>
          <w:sz w:val="24"/>
        </w:rPr>
        <w:t>Time: 45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C.2  Drained the read replica (CLH-TDD-2023-002)</w:t>
      </w:r>
    </w:p>
    <w:p>
      <w:pPr>
        <w:spacing w:before="0" w:after="240" w:line="427" w:lineRule="auto"/>
        <w:ind w:firstLine="288"/>
      </w:pPr>
      <w:r>
        <w:rPr>
          <w:rFonts w:ascii="Liberation Serif" w:hAnsi="Liberation Serif" w:eastAsia="Liberation Serif" w:cs="Liberation Serif"/>
          <w:color w:val="222222"/>
          <w:sz w:val="24"/>
        </w:rPr>
        <w:t>Case C.2 started because Chris Patel saw something off and did not want to wait for the weekly. We drained the read replica on clh-schemareg-01.prod.us-east-1.northstar.internal. Elapsed 36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Kavya Menon wanted speed. Chris Patel wanted a paper trail. Both are right. We kept a dry-run count (744 rows) before any write. If the dry-run count had been zero I would have stopped. It was not zero. Ticket CLH-TDD-2023-002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clh-schemareg-01.prod.us-east-1.northstar.internal, ticket CLH-TDD-2023-002.</w:t>
      </w:r>
    </w:p>
    <w:p>
      <w:pPr>
        <w:pStyle w:val="ListBullet"/>
        <w:spacing w:before="20" w:after="60" w:line="260" w:lineRule="auto"/>
      </w:pPr>
      <w:r>
        <w:rPr>
          <w:rFonts w:ascii="Liberation Serif" w:hAnsi="Liberation Serif" w:eastAsia="Liberation Serif" w:cs="Liberation Serif"/>
          <w:color w:val="222222"/>
          <w:sz w:val="24"/>
        </w:rPr>
        <w:t>Action: drained the read replica. Dry-run first.</w:t>
      </w:r>
    </w:p>
    <w:p>
      <w:pPr>
        <w:pStyle w:val="ListBullet"/>
        <w:spacing w:before="20" w:after="60" w:line="260" w:lineRule="auto"/>
      </w:pPr>
      <w:r>
        <w:rPr>
          <w:rFonts w:ascii="Liberation Serif" w:hAnsi="Liberation Serif" w:eastAsia="Liberation Serif" w:cs="Liberation Serif"/>
          <w:color w:val="222222"/>
          <w:sz w:val="24"/>
        </w:rPr>
        <w:t>Time: 36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C.3  Paged the merge queue (CLH-5519)</w:t>
      </w:r>
    </w:p>
    <w:p>
      <w:pPr>
        <w:spacing w:before="0" w:after="240" w:line="427" w:lineRule="auto"/>
        <w:ind w:firstLine="288"/>
      </w:pPr>
      <w:r>
        <w:rPr>
          <w:rFonts w:ascii="Liberation Serif" w:hAnsi="Liberation Serif" w:eastAsia="Liberation Serif" w:cs="Liberation Serif"/>
          <w:color w:val="222222"/>
          <w:sz w:val="24"/>
        </w:rPr>
        <w:t>Case C.3 started because Marcus Bell saw something off and did not want to wait for the weekly. We paged the merge queue on clh-kafka-01.prod.us-east-1.northstar.internal. Elapsed 34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Diego Alvarez wanted speed. Marcus Bell wanted a paper trail. Both are right. We kept a dry-run count (5053 rows) before any write. If the dry-run count had been zero I would have stopped. It was not zero. Ticket CLH-5519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clh-kafka-01.prod.us-east-1.northstar.internal, ticket CLH-5519.</w:t>
      </w:r>
    </w:p>
    <w:p>
      <w:pPr>
        <w:pStyle w:val="ListBullet"/>
        <w:spacing w:before="20" w:after="60" w:line="260" w:lineRule="auto"/>
      </w:pPr>
      <w:r>
        <w:rPr>
          <w:rFonts w:ascii="Liberation Serif" w:hAnsi="Liberation Serif" w:eastAsia="Liberation Serif" w:cs="Liberation Serif"/>
          <w:color w:val="222222"/>
          <w:sz w:val="24"/>
        </w:rPr>
        <w:t>Action: paged the merge queue. Dry-run first.</w:t>
      </w:r>
    </w:p>
    <w:p>
      <w:pPr>
        <w:pStyle w:val="ListBullet"/>
        <w:spacing w:before="20" w:after="60" w:line="260" w:lineRule="auto"/>
      </w:pPr>
      <w:r>
        <w:rPr>
          <w:rFonts w:ascii="Liberation Serif" w:hAnsi="Liberation Serif" w:eastAsia="Liberation Serif" w:cs="Liberation Serif"/>
          <w:color w:val="222222"/>
          <w:sz w:val="24"/>
        </w:rPr>
        <w:t>Time: 34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C.4  Split the feature flag (CLH-TDD-2022-021)</w:t>
      </w:r>
    </w:p>
    <w:p>
      <w:pPr>
        <w:spacing w:before="0" w:after="240" w:line="427" w:lineRule="auto"/>
        <w:ind w:firstLine="288"/>
      </w:pPr>
      <w:r>
        <w:rPr>
          <w:rFonts w:ascii="Liberation Serif" w:hAnsi="Liberation Serif" w:eastAsia="Liberation Serif" w:cs="Liberation Serif"/>
          <w:color w:val="222222"/>
          <w:sz w:val="24"/>
        </w:rPr>
        <w:t>Case C.4 started because Rahul Deshmukh saw something off and did not want to wait for the weekly. We split the feature flag on sftp-clh-01.prod.us-east-1.northstar.internal. Elapsed 58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Helen Cho wanted speed. Rahul Deshmukh wanted a paper trail. Both are right. We kept a dry-run count (8737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Rahul Deshmukh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split the feature flag. Dry-run first.</w:t>
      </w:r>
    </w:p>
    <w:p>
      <w:pPr>
        <w:pStyle w:val="ListBullet"/>
        <w:spacing w:before="20" w:after="60" w:line="260" w:lineRule="auto"/>
      </w:pPr>
      <w:r>
        <w:rPr>
          <w:rFonts w:ascii="Liberation Serif" w:hAnsi="Liberation Serif" w:eastAsia="Liberation Serif" w:cs="Liberation Serif"/>
          <w:color w:val="222222"/>
          <w:sz w:val="24"/>
        </w:rPr>
        <w:t>Time: 58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C.5  Diffed the Helm revision (CLH-TDD-2023-002)</w:t>
      </w:r>
    </w:p>
    <w:p>
      <w:pPr>
        <w:spacing w:before="0" w:after="240" w:line="427" w:lineRule="auto"/>
        <w:ind w:firstLine="288"/>
      </w:pPr>
      <w:r>
        <w:rPr>
          <w:rFonts w:ascii="Liberation Serif" w:hAnsi="Liberation Serif" w:eastAsia="Liberation Serif" w:cs="Liberation Serif"/>
          <w:color w:val="222222"/>
          <w:sz w:val="24"/>
        </w:rPr>
        <w:t>Case C.5 started because Aman Kumar saw something off and did not want to wait for the weekly. We diffed the Helm revision on clh-schemareg-01.prod.us-east-1.northstar.internal. Elapsed 63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Chris Patel wanted speed. Aman Kumar wanted a paper trail. Both are right. We kept a dry-run count (7274 rows) before any write. If the dry-run count had been zero I would have stopped. It was not zero. Ticket CLH-TDD-2023-002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clh-schemareg-01.prod.us-east-1.northstar.internal, ticket CLH-TDD-2023-002.</w:t>
      </w:r>
    </w:p>
    <w:p>
      <w:pPr>
        <w:pStyle w:val="ListBullet"/>
        <w:spacing w:before="20" w:after="60" w:line="260" w:lineRule="auto"/>
      </w:pPr>
      <w:r>
        <w:rPr>
          <w:rFonts w:ascii="Liberation Serif" w:hAnsi="Liberation Serif" w:eastAsia="Liberation Serif" w:cs="Liberation Serif"/>
          <w:color w:val="222222"/>
          <w:sz w:val="24"/>
        </w:rPr>
        <w:t>Action: diffed the Helm revision. Dry-run first.</w:t>
      </w:r>
    </w:p>
    <w:p>
      <w:pPr>
        <w:pStyle w:val="ListBullet"/>
        <w:spacing w:before="20" w:after="60" w:line="260" w:lineRule="auto"/>
      </w:pPr>
      <w:r>
        <w:rPr>
          <w:rFonts w:ascii="Liberation Serif" w:hAnsi="Liberation Serif" w:eastAsia="Liberation Serif" w:cs="Liberation Serif"/>
          <w:color w:val="222222"/>
          <w:sz w:val="24"/>
        </w:rPr>
        <w:t>Time: 63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C.6  Shed a single partition (CLH-5519)</w:t>
      </w:r>
    </w:p>
    <w:p>
      <w:pPr>
        <w:spacing w:before="0" w:after="240" w:line="427" w:lineRule="auto"/>
        <w:ind w:firstLine="288"/>
      </w:pPr>
      <w:r>
        <w:rPr>
          <w:rFonts w:ascii="Liberation Serif" w:hAnsi="Liberation Serif" w:eastAsia="Liberation Serif" w:cs="Liberation Serif"/>
          <w:color w:val="222222"/>
          <w:sz w:val="24"/>
        </w:rPr>
        <w:t>Case C.6 started because Clearhaven Platform saw something off and did not want to wait for the weekly. We shed a single partition on clh-kafka-01.prod.us-east-1.northstar.internal. Elapsed 37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Marcus Bell wanted speed. Clearhaven Platform wanted a paper trail. Both are right. We kept a dry-run count (6975 rows) before any write. If the dry-run count had been zero I would have stopped. It was not zero. Ticket CLH-5519 holds the before/after.</w:t>
      </w:r>
    </w:p>
    <w:p>
      <w:pPr>
        <w:pStyle w:val="ListBullet"/>
        <w:spacing w:before="20" w:after="60" w:line="260" w:lineRule="auto"/>
      </w:pPr>
      <w:r>
        <w:rPr>
          <w:rFonts w:ascii="Liberation Serif" w:hAnsi="Liberation Serif" w:eastAsia="Liberation Serif" w:cs="Liberation Serif"/>
          <w:color w:val="222222"/>
          <w:sz w:val="24"/>
        </w:rPr>
        <w:t>Trigger: Clearhaven Platform on clh-kafka-01.prod.us-east-1.northstar.internal, ticket CLH-5519.</w:t>
      </w:r>
    </w:p>
    <w:p>
      <w:pPr>
        <w:pStyle w:val="ListBullet"/>
        <w:spacing w:before="20" w:after="60" w:line="260" w:lineRule="auto"/>
      </w:pPr>
      <w:r>
        <w:rPr>
          <w:rFonts w:ascii="Liberation Serif" w:hAnsi="Liberation Serif" w:eastAsia="Liberation Serif" w:cs="Liberation Serif"/>
          <w:color w:val="222222"/>
          <w:sz w:val="24"/>
        </w:rPr>
        <w:t>Action: shed a single partition. Dry-run first.</w:t>
      </w:r>
    </w:p>
    <w:p>
      <w:pPr>
        <w:pStyle w:val="ListBullet"/>
        <w:spacing w:before="20" w:after="60" w:line="260" w:lineRule="auto"/>
      </w:pPr>
      <w:r>
        <w:rPr>
          <w:rFonts w:ascii="Liberation Serif" w:hAnsi="Liberation Serif" w:eastAsia="Liberation Serif" w:cs="Liberation Serif"/>
          <w:color w:val="222222"/>
          <w:sz w:val="24"/>
        </w:rPr>
        <w:t>Time: 37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Rahul Deshmukh earlier.</w:t>
      </w:r>
    </w:p>
    <w:p>
      <w:pPr>
        <w:pStyle w:val="Heading2"/>
      </w:pPr>
      <w:r>
        <w:t>C.7  Shed the inbound batch (CLH-TDD-2022-021)</w:t>
      </w:r>
    </w:p>
    <w:p>
      <w:pPr>
        <w:spacing w:before="0" w:after="240" w:line="427" w:lineRule="auto"/>
        <w:ind w:firstLine="288"/>
      </w:pPr>
      <w:r>
        <w:rPr>
          <w:rFonts w:ascii="Liberation Serif" w:hAnsi="Liberation Serif" w:eastAsia="Liberation Serif" w:cs="Liberation Serif"/>
          <w:color w:val="222222"/>
          <w:sz w:val="24"/>
        </w:rPr>
        <w:t>Case C.7 started because Northstar Engineering saw something off and did not want to wait for the weekly. We shed the inbound batch on sftp-clh-01.prod.us-east-1.northstar.internal. Elapsed 51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Rahul Deshmukh wanted speed. Northstar Engineering wanted a paper trail. Both are right. We kept a dry-run count (7872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Northstar Engineering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shed the inbound batch. Dry-run first.</w:t>
      </w:r>
    </w:p>
    <w:p>
      <w:pPr>
        <w:pStyle w:val="ListBullet"/>
        <w:spacing w:before="20" w:after="60" w:line="260" w:lineRule="auto"/>
      </w:pPr>
      <w:r>
        <w:rPr>
          <w:rFonts w:ascii="Liberation Serif" w:hAnsi="Liberation Serif" w:eastAsia="Liberation Serif" w:cs="Liberation Serif"/>
          <w:color w:val="222222"/>
          <w:sz w:val="24"/>
        </w:rPr>
        <w:t>Time: 51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C.8  Rehashed the Helm revision (CLH-TDD-2023-002)</w:t>
      </w:r>
    </w:p>
    <w:p>
      <w:pPr>
        <w:spacing w:before="0" w:after="240" w:line="427" w:lineRule="auto"/>
        <w:ind w:firstLine="288"/>
      </w:pPr>
      <w:r>
        <w:rPr>
          <w:rFonts w:ascii="Liberation Serif" w:hAnsi="Liberation Serif" w:eastAsia="Liberation Serif" w:cs="Liberation Serif"/>
          <w:color w:val="222222"/>
          <w:sz w:val="24"/>
        </w:rPr>
        <w:t>Case C.8 started because Priya Nair saw something off and did not want to wait for the weekly. We rehashed the Helm revision on clh-schemareg-01.prod.us-east-1.northstar.internal. Elapsed 23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Aman Kumar wanted speed. Priya Nair wanted a paper trail. Both are right. We kept a dry-run count (3066 rows) before any write. If the dry-run count had been zero I would have stopped. It was not zero. Ticket CLH-TDD-2023-002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clh-schemareg-01.prod.us-east-1.northstar.internal, ticket CLH-TDD-2023-002.</w:t>
      </w:r>
    </w:p>
    <w:p>
      <w:pPr>
        <w:pStyle w:val="ListBullet"/>
        <w:spacing w:before="20" w:after="60" w:line="260" w:lineRule="auto"/>
      </w:pPr>
      <w:r>
        <w:rPr>
          <w:rFonts w:ascii="Liberation Serif" w:hAnsi="Liberation Serif" w:eastAsia="Liberation Serif" w:cs="Liberation Serif"/>
          <w:color w:val="222222"/>
          <w:sz w:val="24"/>
        </w:rPr>
        <w:t>Action: rehashed the Helm revision. Dry-run first.</w:t>
      </w:r>
    </w:p>
    <w:p>
      <w:pPr>
        <w:pStyle w:val="ListBullet"/>
        <w:spacing w:before="20" w:after="60" w:line="260" w:lineRule="auto"/>
      </w:pPr>
      <w:r>
        <w:rPr>
          <w:rFonts w:ascii="Liberation Serif" w:hAnsi="Liberation Serif" w:eastAsia="Liberation Serif" w:cs="Liberation Serif"/>
          <w:color w:val="222222"/>
          <w:sz w:val="24"/>
        </w:rPr>
        <w:t>Time: 23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Clearhaven Platform earlier.</w:t>
      </w:r>
    </w:p>
    <w:p>
      <w:pPr>
        <w:pStyle w:val="Heading2"/>
      </w:pPr>
      <w:r>
        <w:t>C.9  Fenced the canary pod (CLH-5519)</w:t>
      </w:r>
    </w:p>
    <w:p>
      <w:pPr>
        <w:spacing w:before="0" w:after="240" w:line="427" w:lineRule="auto"/>
        <w:ind w:firstLine="288"/>
      </w:pPr>
      <w:r>
        <w:rPr>
          <w:rFonts w:ascii="Liberation Serif" w:hAnsi="Liberation Serif" w:eastAsia="Liberation Serif" w:cs="Liberation Serif"/>
          <w:color w:val="222222"/>
          <w:sz w:val="24"/>
        </w:rPr>
        <w:t>Case C.9 started because Kavya Menon saw something off and did not want to wait for the weekly. We fenced the canary pod on clh-kafka-01.prod.us-east-1.northstar.internal. Elapsed 39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Clearhaven Platform wanted speed. Kavya Menon wanted a paper trail. Both are right. We kept a dry-run count (4562 rows) before any write. If the dry-run count had been zero I would have stopped. It was not zero. Ticket CLH-5519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clh-kafka-01.prod.us-east-1.northstar.internal, ticket CLH-5519.</w:t>
      </w:r>
    </w:p>
    <w:p>
      <w:pPr>
        <w:pStyle w:val="ListBullet"/>
        <w:spacing w:before="20" w:after="60" w:line="260" w:lineRule="auto"/>
      </w:pPr>
      <w:r>
        <w:rPr>
          <w:rFonts w:ascii="Liberation Serif" w:hAnsi="Liberation Serif" w:eastAsia="Liberation Serif" w:cs="Liberation Serif"/>
          <w:color w:val="222222"/>
          <w:sz w:val="24"/>
        </w:rPr>
        <w:t>Action: fenced the canary pod. Dry-run first.</w:t>
      </w:r>
    </w:p>
    <w:p>
      <w:pPr>
        <w:pStyle w:val="ListBullet"/>
        <w:spacing w:before="20" w:after="60" w:line="260" w:lineRule="auto"/>
      </w:pPr>
      <w:r>
        <w:rPr>
          <w:rFonts w:ascii="Liberation Serif" w:hAnsi="Liberation Serif" w:eastAsia="Liberation Serif" w:cs="Liberation Serif"/>
          <w:color w:val="222222"/>
          <w:sz w:val="24"/>
        </w:rPr>
        <w:t>Time: 39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Northstar Engineering earlier.</w:t>
      </w:r>
    </w:p>
    <w:p>
      <w:pPr>
        <w:pStyle w:val="Heading2"/>
      </w:pPr>
      <w:r>
        <w:t>C.10  Rolled back the canary pod (CLH-TDD-2022-021)</w:t>
      </w:r>
    </w:p>
    <w:p>
      <w:pPr>
        <w:spacing w:before="0" w:after="240" w:line="427" w:lineRule="auto"/>
        <w:ind w:firstLine="288"/>
      </w:pPr>
      <w:r>
        <w:rPr>
          <w:rFonts w:ascii="Liberation Serif" w:hAnsi="Liberation Serif" w:eastAsia="Liberation Serif" w:cs="Liberation Serif"/>
          <w:color w:val="222222"/>
          <w:sz w:val="24"/>
        </w:rPr>
        <w:t>Case C.10 started because Diego Alvarez saw something off and did not want to wait for the weekly. We rolled back the canary pod on sftp-clh-01.prod.us-east-1.northstar.internal. Elapsed 25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Northstar Engineering wanted speed. Diego Alvarez wanted a paper trail. Both are right. We kept a dry-run count (2406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rolled back the canary pod. Dry-run first.</w:t>
      </w:r>
    </w:p>
    <w:p>
      <w:pPr>
        <w:pStyle w:val="ListBullet"/>
        <w:spacing w:before="20" w:after="60" w:line="260" w:lineRule="auto"/>
      </w:pPr>
      <w:r>
        <w:rPr>
          <w:rFonts w:ascii="Liberation Serif" w:hAnsi="Liberation Serif" w:eastAsia="Liberation Serif" w:cs="Liberation Serif"/>
          <w:color w:val="222222"/>
          <w:sz w:val="24"/>
        </w:rPr>
        <w:t>Time: 25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C.11  Drained the canary pod (CLH-TDD-2023-002)</w:t>
      </w:r>
    </w:p>
    <w:p>
      <w:pPr>
        <w:spacing w:before="0" w:after="240" w:line="427" w:lineRule="auto"/>
        <w:ind w:firstLine="288"/>
      </w:pPr>
      <w:r>
        <w:rPr>
          <w:rFonts w:ascii="Liberation Serif" w:hAnsi="Liberation Serif" w:eastAsia="Liberation Serif" w:cs="Liberation Serif"/>
          <w:color w:val="222222"/>
          <w:sz w:val="24"/>
        </w:rPr>
        <w:t>Case C.11 started because Helen Cho saw something off and did not want to wait for the weekly. We drained the canary pod on clh-schemareg-01.prod.us-east-1.northstar.internal. Elapsed 41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Priya Nair wanted speed. Helen Cho wanted a paper trail. Both are right. We kept a dry-run count (2734 rows) before any write. If the dry-run count had been zero I would have stopped. It was not zero. Ticket CLH-TDD-2023-002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clh-schemareg-01.prod.us-east-1.northstar.internal, ticket CLH-TDD-2023-002.</w:t>
      </w:r>
    </w:p>
    <w:p>
      <w:pPr>
        <w:pStyle w:val="ListBullet"/>
        <w:spacing w:before="20" w:after="60" w:line="260" w:lineRule="auto"/>
      </w:pPr>
      <w:r>
        <w:rPr>
          <w:rFonts w:ascii="Liberation Serif" w:hAnsi="Liberation Serif" w:eastAsia="Liberation Serif" w:cs="Liberation Serif"/>
          <w:color w:val="222222"/>
          <w:sz w:val="24"/>
        </w:rPr>
        <w:t>Action: drained the canary pod. Dry-run first.</w:t>
      </w:r>
    </w:p>
    <w:p>
      <w:pPr>
        <w:pStyle w:val="ListBullet"/>
        <w:spacing w:before="20" w:after="60" w:line="260" w:lineRule="auto"/>
      </w:pPr>
      <w:r>
        <w:rPr>
          <w:rFonts w:ascii="Liberation Serif" w:hAnsi="Liberation Serif" w:eastAsia="Liberation Serif" w:cs="Liberation Serif"/>
          <w:color w:val="222222"/>
          <w:sz w:val="24"/>
        </w:rPr>
        <w:t>Time: 41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C.12  Sampled the canary pod (CLH-5519)</w:t>
      </w:r>
    </w:p>
    <w:p>
      <w:pPr>
        <w:spacing w:before="0" w:after="240" w:line="427" w:lineRule="auto"/>
        <w:ind w:firstLine="288"/>
      </w:pPr>
      <w:r>
        <w:rPr>
          <w:rFonts w:ascii="Liberation Serif" w:hAnsi="Liberation Serif" w:eastAsia="Liberation Serif" w:cs="Liberation Serif"/>
          <w:color w:val="222222"/>
          <w:sz w:val="24"/>
        </w:rPr>
        <w:t>Case C.12 started because Chris Patel saw something off and did not want to wait for the weekly. We sampled the canary pod on clh-kafka-01.prod.us-east-1.northstar.internal. Elapsed 25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Kavya Menon wanted speed. Chris Patel wanted a paper trail. Both are right. We kept a dry-run count (3326 rows) before any write. If the dry-run count had been zero I would have stopped. It was not zero. Ticket CLH-5519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clh-kafka-01.prod.us-east-1.northstar.internal, ticket CLH-5519.</w:t>
      </w:r>
    </w:p>
    <w:p>
      <w:pPr>
        <w:pStyle w:val="ListBullet"/>
        <w:spacing w:before="20" w:after="60" w:line="260" w:lineRule="auto"/>
      </w:pPr>
      <w:r>
        <w:rPr>
          <w:rFonts w:ascii="Liberation Serif" w:hAnsi="Liberation Serif" w:eastAsia="Liberation Serif" w:cs="Liberation Serif"/>
          <w:color w:val="222222"/>
          <w:sz w:val="24"/>
        </w:rPr>
        <w:t>Action: sampled the canary pod. Dry-run first.</w:t>
      </w:r>
    </w:p>
    <w:p>
      <w:pPr>
        <w:pStyle w:val="ListBullet"/>
        <w:spacing w:before="20" w:after="60" w:line="260" w:lineRule="auto"/>
      </w:pPr>
      <w:r>
        <w:rPr>
          <w:rFonts w:ascii="Liberation Serif" w:hAnsi="Liberation Serif" w:eastAsia="Liberation Serif" w:cs="Liberation Serif"/>
          <w:color w:val="222222"/>
          <w:sz w:val="24"/>
        </w:rPr>
        <w:t>Time: 25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C.13  Diffed the break row (CLH-TDD-2022-021)</w:t>
      </w:r>
    </w:p>
    <w:p>
      <w:pPr>
        <w:spacing w:before="0" w:after="240" w:line="427" w:lineRule="auto"/>
        <w:ind w:firstLine="288"/>
      </w:pPr>
      <w:r>
        <w:rPr>
          <w:rFonts w:ascii="Liberation Serif" w:hAnsi="Liberation Serif" w:eastAsia="Liberation Serif" w:cs="Liberation Serif"/>
          <w:color w:val="222222"/>
          <w:sz w:val="24"/>
        </w:rPr>
        <w:t>Case C.13 started because Marcus Bell saw something off and did not want to wait for the weekly. We diffed the break row on sftp-clh-01.prod.us-east-1.northstar.internal. Elapsed 41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Diego Alvarez wanted speed. Marcus Bell wanted a paper trail. Both are right. We kept a dry-run count (6906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diffed the break row. Dry-run first.</w:t>
      </w:r>
    </w:p>
    <w:p>
      <w:pPr>
        <w:pStyle w:val="ListBullet"/>
        <w:spacing w:before="20" w:after="60" w:line="260" w:lineRule="auto"/>
      </w:pPr>
      <w:r>
        <w:rPr>
          <w:rFonts w:ascii="Liberation Serif" w:hAnsi="Liberation Serif" w:eastAsia="Liberation Serif" w:cs="Liberation Serif"/>
          <w:color w:val="222222"/>
          <w:sz w:val="24"/>
        </w:rPr>
        <w:t>Time: 41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C.14  Unfroze the inbound batch (CLH-TDD-2023-002)</w:t>
      </w:r>
    </w:p>
    <w:p>
      <w:pPr>
        <w:spacing w:before="0" w:after="240" w:line="427" w:lineRule="auto"/>
        <w:ind w:firstLine="288"/>
      </w:pPr>
      <w:r>
        <w:rPr>
          <w:rFonts w:ascii="Liberation Serif" w:hAnsi="Liberation Serif" w:eastAsia="Liberation Serif" w:cs="Liberation Serif"/>
          <w:color w:val="222222"/>
          <w:sz w:val="24"/>
        </w:rPr>
        <w:t>Case C.14 started because Rahul Deshmukh saw something off and did not want to wait for the weekly. We unfroze the inbound batch on clh-schemareg-01.prod.us-east-1.northstar.internal. Elapsed 11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Helen Cho wanted speed. Rahul Deshmukh wanted a paper trail. Both are right. We kept a dry-run count (1378 rows) before any write. If the dry-run count had been zero I would have stopped. It was not zero. Ticket CLH-TDD-2023-002 holds the before/after.</w:t>
      </w:r>
    </w:p>
    <w:p>
      <w:pPr>
        <w:pStyle w:val="ListBullet"/>
        <w:spacing w:before="20" w:after="60" w:line="260" w:lineRule="auto"/>
      </w:pPr>
      <w:r>
        <w:rPr>
          <w:rFonts w:ascii="Liberation Serif" w:hAnsi="Liberation Serif" w:eastAsia="Liberation Serif" w:cs="Liberation Serif"/>
          <w:color w:val="222222"/>
          <w:sz w:val="24"/>
        </w:rPr>
        <w:t>Trigger: Rahul Deshmukh on clh-schemareg-01.prod.us-east-1.northstar.internal, ticket CLH-TDD-2023-002.</w:t>
      </w:r>
    </w:p>
    <w:p>
      <w:pPr>
        <w:pStyle w:val="ListBullet"/>
        <w:spacing w:before="20" w:after="60" w:line="260" w:lineRule="auto"/>
      </w:pPr>
      <w:r>
        <w:rPr>
          <w:rFonts w:ascii="Liberation Serif" w:hAnsi="Liberation Serif" w:eastAsia="Liberation Serif" w:cs="Liberation Serif"/>
          <w:color w:val="222222"/>
          <w:sz w:val="24"/>
        </w:rPr>
        <w:t>Action: unfroze the inbound batch. Dry-run first.</w:t>
      </w:r>
    </w:p>
    <w:p>
      <w:pPr>
        <w:pStyle w:val="ListBullet"/>
        <w:spacing w:before="20" w:after="60" w:line="260" w:lineRule="auto"/>
      </w:pPr>
      <w:r>
        <w:rPr>
          <w:rFonts w:ascii="Liberation Serif" w:hAnsi="Liberation Serif" w:eastAsia="Liberation Serif" w:cs="Liberation Serif"/>
          <w:color w:val="222222"/>
          <w:sz w:val="24"/>
        </w:rPr>
        <w:t>Time: 11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C.15  Froze the consumer group (CLH-5519)</w:t>
      </w:r>
    </w:p>
    <w:p>
      <w:pPr>
        <w:spacing w:before="0" w:after="240" w:line="427" w:lineRule="auto"/>
        <w:ind w:firstLine="288"/>
      </w:pPr>
      <w:r>
        <w:rPr>
          <w:rFonts w:ascii="Liberation Serif" w:hAnsi="Liberation Serif" w:eastAsia="Liberation Serif" w:cs="Liberation Serif"/>
          <w:color w:val="222222"/>
          <w:sz w:val="24"/>
        </w:rPr>
        <w:t>Case C.15 started because Aman Kumar saw something off and did not want to wait for the weekly. We froze the consumer group on clh-kafka-01.prod.us-east-1.northstar.internal. Elapsed 35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Chris Patel wanted speed. Aman Kumar wanted a paper trail. Both are right. We kept a dry-run count (2503 rows) before any write. If the dry-run count had been zero I would have stopped. It was not zero. Ticket CLH-5519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clh-kafka-01.prod.us-east-1.northstar.internal, ticket CLH-5519.</w:t>
      </w:r>
    </w:p>
    <w:p>
      <w:pPr>
        <w:pStyle w:val="ListBullet"/>
        <w:spacing w:before="20" w:after="60" w:line="260" w:lineRule="auto"/>
      </w:pPr>
      <w:r>
        <w:rPr>
          <w:rFonts w:ascii="Liberation Serif" w:hAnsi="Liberation Serif" w:eastAsia="Liberation Serif" w:cs="Liberation Serif"/>
          <w:color w:val="222222"/>
          <w:sz w:val="24"/>
        </w:rPr>
        <w:t>Action: froze the consumer group. Dry-run first.</w:t>
      </w:r>
    </w:p>
    <w:p>
      <w:pPr>
        <w:pStyle w:val="ListBullet"/>
        <w:spacing w:before="20" w:after="60" w:line="260" w:lineRule="auto"/>
      </w:pPr>
      <w:r>
        <w:rPr>
          <w:rFonts w:ascii="Liberation Serif" w:hAnsi="Liberation Serif" w:eastAsia="Liberation Serif" w:cs="Liberation Serif"/>
          <w:color w:val="222222"/>
          <w:sz w:val="24"/>
        </w:rPr>
        <w:t>Time: 35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C.16  Rehashed the extract file (CLH-TDD-2022-021)</w:t>
      </w:r>
    </w:p>
    <w:p>
      <w:pPr>
        <w:spacing w:before="0" w:after="240" w:line="427" w:lineRule="auto"/>
        <w:ind w:firstLine="288"/>
      </w:pPr>
      <w:r>
        <w:rPr>
          <w:rFonts w:ascii="Liberation Serif" w:hAnsi="Liberation Serif" w:eastAsia="Liberation Serif" w:cs="Liberation Serif"/>
          <w:color w:val="222222"/>
          <w:sz w:val="24"/>
        </w:rPr>
        <w:t>Case C.16 started because Clearhaven Platform saw something off and did not want to wait for the weekly. We rehashed the extract file on sftp-clh-01.prod.us-east-1.northstar.internal. Elapsed 53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Marcus Bell wanted speed. Clearhaven Platform wanted a paper trail. Both are right. We kept a dry-run count (5936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Clearhaven Platform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rehashed the extract file. Dry-run first.</w:t>
      </w:r>
    </w:p>
    <w:p>
      <w:pPr>
        <w:pStyle w:val="ListBullet"/>
        <w:spacing w:before="20" w:after="60" w:line="260" w:lineRule="auto"/>
      </w:pPr>
      <w:r>
        <w:rPr>
          <w:rFonts w:ascii="Liberation Serif" w:hAnsi="Liberation Serif" w:eastAsia="Liberation Serif" w:cs="Liberation Serif"/>
          <w:color w:val="222222"/>
          <w:sz w:val="24"/>
        </w:rPr>
        <w:t>Time: 53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Rahul Deshmukh earlier.</w:t>
      </w:r>
    </w:p>
    <w:p>
      <w:pPr>
        <w:pStyle w:val="Heading2"/>
      </w:pPr>
      <w:r>
        <w:t>C.17  Drained a single partition (CLH-TDD-2023-002)</w:t>
      </w:r>
    </w:p>
    <w:p>
      <w:pPr>
        <w:spacing w:before="0" w:after="240" w:line="427" w:lineRule="auto"/>
        <w:ind w:firstLine="288"/>
      </w:pPr>
      <w:r>
        <w:rPr>
          <w:rFonts w:ascii="Liberation Serif" w:hAnsi="Liberation Serif" w:eastAsia="Liberation Serif" w:cs="Liberation Serif"/>
          <w:color w:val="222222"/>
          <w:sz w:val="24"/>
        </w:rPr>
        <w:t>Case C.17 started because Northstar Engineering saw something off and did not want to wait for the weekly. We drained a single partition on clh-schemareg-01.prod.us-east-1.northstar.internal. Elapsed 42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Rahul Deshmukh wanted speed. Northstar Engineering wanted a paper trail. Both are right. We kept a dry-run count (4208 rows) before any write. If the dry-run count had been zero I would have stopped. It was not zero. Ticket CLH-TDD-2023-002 holds the before/after.</w:t>
      </w:r>
    </w:p>
    <w:p>
      <w:pPr>
        <w:pStyle w:val="ListBullet"/>
        <w:spacing w:before="20" w:after="60" w:line="260" w:lineRule="auto"/>
      </w:pPr>
      <w:r>
        <w:rPr>
          <w:rFonts w:ascii="Liberation Serif" w:hAnsi="Liberation Serif" w:eastAsia="Liberation Serif" w:cs="Liberation Serif"/>
          <w:color w:val="222222"/>
          <w:sz w:val="24"/>
        </w:rPr>
        <w:t>Trigger: Northstar Engineering on clh-schemareg-01.prod.us-east-1.northstar.internal, ticket CLH-TDD-2023-002.</w:t>
      </w:r>
    </w:p>
    <w:p>
      <w:pPr>
        <w:pStyle w:val="ListBullet"/>
        <w:spacing w:before="20" w:after="60" w:line="260" w:lineRule="auto"/>
      </w:pPr>
      <w:r>
        <w:rPr>
          <w:rFonts w:ascii="Liberation Serif" w:hAnsi="Liberation Serif" w:eastAsia="Liberation Serif" w:cs="Liberation Serif"/>
          <w:color w:val="222222"/>
          <w:sz w:val="24"/>
        </w:rPr>
        <w:t>Action: drained a single partition. Dry-run first.</w:t>
      </w:r>
    </w:p>
    <w:p>
      <w:pPr>
        <w:pStyle w:val="ListBullet"/>
        <w:spacing w:before="20" w:after="60" w:line="260" w:lineRule="auto"/>
      </w:pPr>
      <w:r>
        <w:rPr>
          <w:rFonts w:ascii="Liberation Serif" w:hAnsi="Liberation Serif" w:eastAsia="Liberation Serif" w:cs="Liberation Serif"/>
          <w:color w:val="222222"/>
          <w:sz w:val="24"/>
        </w:rPr>
        <w:t>Time: 42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C.18  Rolled back the extract file (CLH-5519)</w:t>
      </w:r>
    </w:p>
    <w:p>
      <w:pPr>
        <w:spacing w:before="0" w:after="240" w:line="427" w:lineRule="auto"/>
        <w:ind w:firstLine="288"/>
      </w:pPr>
      <w:r>
        <w:rPr>
          <w:rFonts w:ascii="Liberation Serif" w:hAnsi="Liberation Serif" w:eastAsia="Liberation Serif" w:cs="Liberation Serif"/>
          <w:color w:val="222222"/>
          <w:sz w:val="24"/>
        </w:rPr>
        <w:t>Case C.18 started because Priya Nair saw something off and did not want to wait for the weekly. We rolled back the extract file on clh-kafka-01.prod.us-east-1.northstar.internal. Elapsed 14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Aman Kumar wanted speed. Priya Nair wanted a paper trail. Both are right. We kept a dry-run count (8148 rows) before any write. If the dry-run count had been zero I would have stopped. It was not zero. Ticket CLH-5519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clh-kafka-01.prod.us-east-1.northstar.internal, ticket CLH-5519.</w:t>
      </w:r>
    </w:p>
    <w:p>
      <w:pPr>
        <w:pStyle w:val="ListBullet"/>
        <w:spacing w:before="20" w:after="60" w:line="260" w:lineRule="auto"/>
      </w:pPr>
      <w:r>
        <w:rPr>
          <w:rFonts w:ascii="Liberation Serif" w:hAnsi="Liberation Serif" w:eastAsia="Liberation Serif" w:cs="Liberation Serif"/>
          <w:color w:val="222222"/>
          <w:sz w:val="24"/>
        </w:rPr>
        <w:t>Action: rolled back the extract file. Dry-run first.</w:t>
      </w:r>
    </w:p>
    <w:p>
      <w:pPr>
        <w:pStyle w:val="ListBullet"/>
        <w:spacing w:before="20" w:after="60" w:line="260" w:lineRule="auto"/>
      </w:pPr>
      <w:r>
        <w:rPr>
          <w:rFonts w:ascii="Liberation Serif" w:hAnsi="Liberation Serif" w:eastAsia="Liberation Serif" w:cs="Liberation Serif"/>
          <w:color w:val="222222"/>
          <w:sz w:val="24"/>
        </w:rPr>
        <w:t>Time: 14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Clearhaven Platform earlier.</w:t>
      </w:r>
    </w:p>
    <w:p>
      <w:pPr>
        <w:pStyle w:val="Heading2"/>
      </w:pPr>
      <w:r>
        <w:t>C.19  Sampled a single partition (CLH-TDD-2022-021)</w:t>
      </w:r>
    </w:p>
    <w:p>
      <w:pPr>
        <w:spacing w:before="0" w:after="240" w:line="427" w:lineRule="auto"/>
        <w:ind w:firstLine="288"/>
      </w:pPr>
      <w:r>
        <w:rPr>
          <w:rFonts w:ascii="Liberation Serif" w:hAnsi="Liberation Serif" w:eastAsia="Liberation Serif" w:cs="Liberation Serif"/>
          <w:color w:val="222222"/>
          <w:sz w:val="24"/>
        </w:rPr>
        <w:t>Case C.19 started because Kavya Menon saw something off and did not want to wait for the weekly. We sampled a single partition on sftp-clh-01.prod.us-east-1.northstar.internal. Elapsed 43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Clearhaven Platform wanted speed. Kavya Menon wanted a paper trail. Both are right. We kept a dry-run count (5814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sampled a single partition. Dry-run first.</w:t>
      </w:r>
    </w:p>
    <w:p>
      <w:pPr>
        <w:pStyle w:val="ListBullet"/>
        <w:spacing w:before="20" w:after="60" w:line="260" w:lineRule="auto"/>
      </w:pPr>
      <w:r>
        <w:rPr>
          <w:rFonts w:ascii="Liberation Serif" w:hAnsi="Liberation Serif" w:eastAsia="Liberation Serif" w:cs="Liberation Serif"/>
          <w:color w:val="222222"/>
          <w:sz w:val="24"/>
        </w:rPr>
        <w:t>Time: 43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Northstar Engineering earlier.</w:t>
      </w:r>
    </w:p>
    <w:p>
      <w:pPr>
        <w:pStyle w:val="Heading2"/>
      </w:pPr>
      <w:r>
        <w:t>C.20  Shed the merge queue (CLH-TDD-2023-002)</w:t>
      </w:r>
    </w:p>
    <w:p>
      <w:pPr>
        <w:spacing w:before="0" w:after="240" w:line="427" w:lineRule="auto"/>
        <w:ind w:firstLine="288"/>
      </w:pPr>
      <w:r>
        <w:rPr>
          <w:rFonts w:ascii="Liberation Serif" w:hAnsi="Liberation Serif" w:eastAsia="Liberation Serif" w:cs="Liberation Serif"/>
          <w:color w:val="222222"/>
          <w:sz w:val="24"/>
        </w:rPr>
        <w:t>Case C.20 started because Diego Alvarez saw something off and did not want to wait for the weekly. We shed the merge queue on clh-schemareg-01.prod.us-east-1.northstar.internal. Elapsed 13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Northstar Engineering wanted speed. Diego Alvarez wanted a paper trail. Both are right. We kept a dry-run count (4278 rows) before any write. If the dry-run count had been zero I would have stopped. It was not zero. Ticket CLH-TDD-2023-002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clh-schemareg-01.prod.us-east-1.northstar.internal, ticket CLH-TDD-2023-002.</w:t>
      </w:r>
    </w:p>
    <w:p>
      <w:pPr>
        <w:pStyle w:val="ListBullet"/>
        <w:spacing w:before="20" w:after="60" w:line="260" w:lineRule="auto"/>
      </w:pPr>
      <w:r>
        <w:rPr>
          <w:rFonts w:ascii="Liberation Serif" w:hAnsi="Liberation Serif" w:eastAsia="Liberation Serif" w:cs="Liberation Serif"/>
          <w:color w:val="222222"/>
          <w:sz w:val="24"/>
        </w:rPr>
        <w:t>Action: shed the merge queue. Dry-run first.</w:t>
      </w:r>
    </w:p>
    <w:p>
      <w:pPr>
        <w:pStyle w:val="ListBullet"/>
        <w:spacing w:before="20" w:after="60" w:line="260" w:lineRule="auto"/>
      </w:pPr>
      <w:r>
        <w:rPr>
          <w:rFonts w:ascii="Liberation Serif" w:hAnsi="Liberation Serif" w:eastAsia="Liberation Serif" w:cs="Liberation Serif"/>
          <w:color w:val="222222"/>
          <w:sz w:val="24"/>
        </w:rPr>
        <w:t>Time: 13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C.21  Split the secret (CLH-5519)</w:t>
      </w:r>
    </w:p>
    <w:p>
      <w:pPr>
        <w:spacing w:before="0" w:after="240" w:line="427" w:lineRule="auto"/>
        <w:ind w:firstLine="288"/>
      </w:pPr>
      <w:r>
        <w:rPr>
          <w:rFonts w:ascii="Liberation Serif" w:hAnsi="Liberation Serif" w:eastAsia="Liberation Serif" w:cs="Liberation Serif"/>
          <w:color w:val="222222"/>
          <w:sz w:val="24"/>
        </w:rPr>
        <w:t>Case C.21 started because Helen Cho saw something off and did not want to wait for the weekly. We split the secret on clh-kafka-01.prod.us-east-1.northstar.internal. Elapsed 33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Priya Nair wanted speed. Helen Cho wanted a paper trail. Both are right. We kept a dry-run count (7022 rows) before any write. If the dry-run count had been zero I would have stopped. It was not zero. Ticket CLH-5519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clh-kafka-01.prod.us-east-1.northstar.internal, ticket CLH-5519.</w:t>
      </w:r>
    </w:p>
    <w:p>
      <w:pPr>
        <w:pStyle w:val="ListBullet"/>
        <w:spacing w:before="20" w:after="60" w:line="260" w:lineRule="auto"/>
      </w:pPr>
      <w:r>
        <w:rPr>
          <w:rFonts w:ascii="Liberation Serif" w:hAnsi="Liberation Serif" w:eastAsia="Liberation Serif" w:cs="Liberation Serif"/>
          <w:color w:val="222222"/>
          <w:sz w:val="24"/>
        </w:rPr>
        <w:t>Action: split the secret. Dry-run first.</w:t>
      </w:r>
    </w:p>
    <w:p>
      <w:pPr>
        <w:pStyle w:val="ListBullet"/>
        <w:spacing w:before="20" w:after="60" w:line="260" w:lineRule="auto"/>
      </w:pPr>
      <w:r>
        <w:rPr>
          <w:rFonts w:ascii="Liberation Serif" w:hAnsi="Liberation Serif" w:eastAsia="Liberation Serif" w:cs="Liberation Serif"/>
          <w:color w:val="222222"/>
          <w:sz w:val="24"/>
        </w:rPr>
        <w:t>Time: 33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C.22  Froze the merge queue (CLH-TDD-2022-021)</w:t>
      </w:r>
    </w:p>
    <w:p>
      <w:pPr>
        <w:spacing w:before="0" w:after="240" w:line="427" w:lineRule="auto"/>
        <w:ind w:firstLine="288"/>
      </w:pPr>
      <w:r>
        <w:rPr>
          <w:rFonts w:ascii="Liberation Serif" w:hAnsi="Liberation Serif" w:eastAsia="Liberation Serif" w:cs="Liberation Serif"/>
          <w:color w:val="222222"/>
          <w:sz w:val="24"/>
        </w:rPr>
        <w:t>Case C.22 started because Chris Patel saw something off and did not want to wait for the weekly. We froze the merge queue on sftp-clh-01.prod.us-east-1.northstar.internal. Elapsed 73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Kavya Menon wanted speed. Chris Patel wanted a paper trail. Both are right. We kept a dry-run count (7505 rows) before any write. If the dry-run count had been zero I would have stopped. It was not zero. Ticket CLH-TDD-2022-021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sftp-clh-01.prod.us-east-1.northstar.internal, ticket CLH-TDD-2022-021.</w:t>
      </w:r>
    </w:p>
    <w:p>
      <w:pPr>
        <w:pStyle w:val="ListBullet"/>
        <w:spacing w:before="20" w:after="60" w:line="260" w:lineRule="auto"/>
      </w:pPr>
      <w:r>
        <w:rPr>
          <w:rFonts w:ascii="Liberation Serif" w:hAnsi="Liberation Serif" w:eastAsia="Liberation Serif" w:cs="Liberation Serif"/>
          <w:color w:val="222222"/>
          <w:sz w:val="24"/>
        </w:rPr>
        <w:t>Action: froze the merge queue. Dry-run first.</w:t>
      </w:r>
    </w:p>
    <w:p>
      <w:pPr>
        <w:pStyle w:val="ListBullet"/>
        <w:spacing w:before="20" w:after="60" w:line="260" w:lineRule="auto"/>
      </w:pPr>
      <w:r>
        <w:rPr>
          <w:rFonts w:ascii="Liberation Serif" w:hAnsi="Liberation Serif" w:eastAsia="Liberation Serif" w:cs="Liberation Serif"/>
          <w:color w:val="222222"/>
          <w:sz w:val="24"/>
        </w:rPr>
        <w:t>Time: 73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CLH-TDD-2023-008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duplicate replay</w:t>
      </w:r>
    </w:p>
    <w:p>
      <w:pPr>
        <w:spacing w:before="0" w:after="240" w:line="427" w:lineRule="auto"/>
        <w:ind w:firstLine="288"/>
      </w:pPr>
      <w:r>
        <w:rPr>
          <w:rFonts w:ascii="Liberation Serif" w:hAnsi="Liberation Serif" w:eastAsia="Liberation Serif" w:cs="Liberation Serif"/>
          <w:color w:val="222222"/>
          <w:sz w:val="24"/>
        </w:rPr>
        <w:t>Duplicate replay. Tell: weekend plus Monday catch-up. We saw the shape around clh-schemareg-01.prod.us-east-1.northstar.internal. Ticket CLH-TDD-2023-002. Diego Alvarez argued for a wider retry. I argued for a DLQ or a dead stop, depending on the blast radius. Retrying a poison record 12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break-glass audit in one query. Owner if it happens at 02:00: on-call, then Kavya Menon if it crosses a freeze. I will not put a pager on Aman Kumar personally. The rotation exists.</w:t>
      </w:r>
    </w:p>
    <w:p>
      <w:pPr>
        <w:pStyle w:val="Heading2"/>
      </w:pPr>
      <w:r>
        <w:t>D.2  PHI in a debug log</w:t>
      </w:r>
    </w:p>
    <w:p>
      <w:pPr>
        <w:spacing w:before="0" w:after="240" w:line="427" w:lineRule="auto"/>
        <w:ind w:firstLine="288"/>
      </w:pPr>
      <w:r>
        <w:rPr>
          <w:rFonts w:ascii="Liberation Serif" w:hAnsi="Liberation Serif" w:eastAsia="Liberation Serif" w:cs="Liberation Serif"/>
          <w:color w:val="222222"/>
          <w:sz w:val="24"/>
        </w:rPr>
        <w:t>Phi in a debug log. Tell: stop and redact. We saw the shape around clh-kafka-01.prod.us-east-1.northstar.internal. Ticket CLH-5519. Helen Cho argued for a wider retry. I argued for a DLQ or a dead stop, depending on the blast radius. Retrying a poison record 15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content hash at the edge. Owner if it happens at 02:00: on-call, then Kavya Menon if it crosses a freeze. I will not put a pager on Aman Kumar personally. The rotation exists.</w:t>
      </w:r>
    </w:p>
    <w:p>
      <w:pPr>
        <w:pStyle w:val="Heading2"/>
      </w:pPr>
      <w:r>
        <w:t>D.3  wrong plant code type</w:t>
      </w:r>
    </w:p>
    <w:p>
      <w:pPr>
        <w:spacing w:before="0" w:after="240" w:line="427" w:lineRule="auto"/>
        <w:ind w:firstLine="288"/>
      </w:pPr>
      <w:r>
        <w:rPr>
          <w:rFonts w:ascii="Liberation Serif" w:hAnsi="Liberation Serif" w:eastAsia="Liberation Serif" w:cs="Liberation Serif"/>
          <w:color w:val="222222"/>
          <w:sz w:val="24"/>
        </w:rPr>
        <w:t>Wrong plant code type. Tell: 03 vs 3. We saw the shape around sftp-clh-01.prod.us-east-1.northstar.internal. Ticket CLH-TDD-2022-021. Chris Patel argued for a wider retry. I argued for a DLQ or a dead stop, depending on the blast radius. Retrying a poison record 16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Kavya Menon if it crosses a freeze. I will not put a pager on Aman Kumar personally. The rotation exists.</w:t>
      </w:r>
    </w:p>
    <w:p>
      <w:pPr>
        <w:pStyle w:val="Heading2"/>
      </w:pPr>
      <w:r>
        <w:t>D.4  hash collision on a short key</w:t>
      </w:r>
    </w:p>
    <w:p>
      <w:pPr>
        <w:spacing w:before="0" w:after="240" w:line="427" w:lineRule="auto"/>
        <w:ind w:firstLine="288"/>
      </w:pPr>
      <w:r>
        <w:rPr>
          <w:rFonts w:ascii="Liberation Serif" w:hAnsi="Liberation Serif" w:eastAsia="Liberation Serif" w:cs="Liberation Serif"/>
          <w:color w:val="222222"/>
          <w:sz w:val="24"/>
        </w:rPr>
        <w:t>Hash collision on a short key. Tell: two real trades look like one. We saw the shape around clh-schemareg-01.prod.us-east-1.northstar.internal. Ticket CLH-TDD-2023-002. Marcus Bell argued for a wider retry. I argued for a DLQ or a dead stop, depending on the blast radius. Retrying a poison record 33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Kavya Menon if it crosses a freeze. I will not put a pager on Aman Kumar personally. The rotation exists.</w:t>
      </w:r>
    </w:p>
    <w:p>
      <w:pPr>
        <w:pStyle w:val="Heading2"/>
      </w:pPr>
      <w:r>
        <w:t>D.5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clh-kafka-01.prod.us-east-1.northstar.internal. Ticket CLH-5519. Rahul Deshmukh argued for a wider retry. I argued for a DLQ or a dead stop, depending on the blast radius. Retrying a poison record 10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Kavya Menon if it crosses a freeze. I will not put a pager on Aman Kumar personally. The rotation exists.</w:t>
      </w:r>
    </w:p>
    <w:p>
      <w:pPr>
        <w:pStyle w:val="Heading2"/>
      </w:pPr>
      <w:r>
        <w:t>D.6  replica lag after a count</w:t>
      </w:r>
    </w:p>
    <w:p>
      <w:pPr>
        <w:spacing w:before="0" w:after="240" w:line="427" w:lineRule="auto"/>
        <w:ind w:firstLine="288"/>
      </w:pPr>
      <w:r>
        <w:rPr>
          <w:rFonts w:ascii="Liberation Serif" w:hAnsi="Liberation Serif" w:eastAsia="Liberation Serif" w:cs="Liberation Serif"/>
          <w:color w:val="222222"/>
          <w:sz w:val="24"/>
        </w:rPr>
        <w:t>Replica lag after a count. Tell: reads look fine, counts lie. We saw the shape around sftp-clh-01.prod.us-east-1.northstar.internal. Ticket CLH-TDD-2022-021. Aman Kumar argued for a wider retry. I argued for a DLQ or a dead stop, depending on the blast radius. Retrying a poison record 25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Kavya Menon if it crosses a freeze. I will not put a pager on Aman Kumar personally. The rotation exists.</w:t>
      </w:r>
    </w:p>
    <w:p>
      <w:pPr>
        <w:pStyle w:val="Heading2"/>
      </w:pPr>
      <w:r>
        <w:t>D.7  clock jump</w:t>
      </w:r>
    </w:p>
    <w:p>
      <w:pPr>
        <w:spacing w:before="0" w:after="240" w:line="427" w:lineRule="auto"/>
        <w:ind w:firstLine="288"/>
      </w:pPr>
      <w:r>
        <w:rPr>
          <w:rFonts w:ascii="Liberation Serif" w:hAnsi="Liberation Serif" w:eastAsia="Liberation Serif" w:cs="Liberation Serif"/>
          <w:color w:val="222222"/>
          <w:sz w:val="24"/>
        </w:rPr>
        <w:t>Clock jump. Tell: windows look closed. We saw the shape around clh-schemareg-01.prod.us-east-1.northstar.internal. Ticket CLH-TDD-2023-002. Clearhaven Platform argued for a wider retry. I argued for a DLQ or a dead stop, depending on the blast radius. Retrying a poison record 27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Kavya Menon if it crosses a freeze. I will not put a pager on Aman Kumar personally. The rotation exists.</w:t>
      </w:r>
    </w:p>
    <w:p>
      <w:pPr>
        <w:pStyle w:val="Heading2"/>
      </w:pPr>
      <w:r>
        <w:t>D.8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clh-kafka-01.prod.us-east-1.northstar.internal. Ticket CLH-5519. Northstar Engineering argued for a wider retry. I argued for a DLQ or a dead stop, depending on the blast radius. Retrying a poison record 40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schema diff on deploy. Owner if it happens at 02:00: on-call, then Kavya Menon if it crosses a freeze. I will not put a pager on Aman Kumar personally. The rotation exists.</w:t>
      </w:r>
    </w:p>
    <w:p>
      <w:pPr>
        <w:pStyle w:val="Heading2"/>
      </w:pPr>
      <w:r>
        <w:t>D.9  FTP lockout</w:t>
      </w:r>
    </w:p>
    <w:p>
      <w:pPr>
        <w:spacing w:before="0" w:after="240" w:line="427" w:lineRule="auto"/>
        <w:ind w:firstLine="288"/>
      </w:pPr>
      <w:r>
        <w:rPr>
          <w:rFonts w:ascii="Liberation Serif" w:hAnsi="Liberation Serif" w:eastAsia="Liberation Serif" w:cs="Liberation Serif"/>
          <w:color w:val="222222"/>
          <w:sz w:val="24"/>
        </w:rPr>
        <w:t>Ftp lockout. Tell: poller healthy, drop is empty. We saw the shape around sftp-clh-01.prod.us-east-1.northstar.internal. Ticket CLH-TDD-2022-021. Priya Nair argued for a wider retry. I argued for a DLQ or a dead stop, depending on the blast radius. Retrying a poison record 39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schema diff on deploy. Owner if it happens at 02:00: on-call, then Kavya Menon if it crosses a freeze. I will not put a pager on Aman Kumar personally. The rotation exists.</w:t>
      </w:r>
    </w:p>
    <w:p>
      <w:pPr>
        <w:pStyle w:val="Heading2"/>
      </w:pPr>
      <w:r>
        <w:t>D.10  unversioned field rename</w:t>
      </w:r>
    </w:p>
    <w:p>
      <w:pPr>
        <w:spacing w:before="0" w:after="240" w:line="427" w:lineRule="auto"/>
        <w:ind w:firstLine="288"/>
      </w:pPr>
      <w:r>
        <w:rPr>
          <w:rFonts w:ascii="Liberation Serif" w:hAnsi="Liberation Serif" w:eastAsia="Liberation Serif" w:cs="Liberation Serif"/>
          <w:color w:val="222222"/>
          <w:sz w:val="24"/>
        </w:rPr>
        <w:t>Unversioned field rename. Tell: downstream mapping dies at dawn. We saw the shape around clh-schemareg-01.prod.us-east-1.northstar.internal. Ticket CLH-TDD-2023-002. Kavya Menon argued for a wider retry. I argued for a DLQ or a dead stop, depending on the blast radius. Retrying a poison record 14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Kavya Menon if it crosses a freeze. I will not put a pager on Aman Kumar personally. The rotation exists.</w:t>
      </w:r>
    </w:p>
    <w:p>
      <w:pPr>
        <w:pStyle w:val="Heading2"/>
      </w:pPr>
      <w:r>
        <w:t>D.11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clh-kafka-01.prod.us-east-1.northstar.internal. Ticket CLH-5519. Diego Alvarez argued for a wider retry. I argued for a DLQ or a dead stop, depending on the blast radius. Retrying a poison record 37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content hash at the edge. Owner if it happens at 02:00: on-call, then Kavya Menon if it crosses a freeze. I will not put a pager on Aman Kumar personally. The rotation exists.</w:t>
      </w:r>
    </w:p>
    <w:p>
      <w:pPr>
        <w:pStyle w:val="Heading2"/>
      </w:pPr>
      <w:r>
        <w:t>D.12  sticky session timeout too low</w:t>
      </w:r>
    </w:p>
    <w:p>
      <w:pPr>
        <w:spacing w:before="0" w:after="240" w:line="427" w:lineRule="auto"/>
        <w:ind w:firstLine="288"/>
      </w:pPr>
      <w:r>
        <w:rPr>
          <w:rFonts w:ascii="Liberation Serif" w:hAnsi="Liberation Serif" w:eastAsia="Liberation Serif" w:cs="Liberation Serif"/>
          <w:color w:val="222222"/>
          <w:sz w:val="24"/>
        </w:rPr>
        <w:t>Sticky session timeout too low. Tell: group flaps. We saw the shape around sftp-clh-01.prod.us-east-1.northstar.internal. Ticket CLH-TDD-2022-021. Helen Cho argued for a wider retry. I argued for a DLQ or a dead stop, depending on the blast radius. Retrying a poison record 33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content hash at the edge. Owner if it happens at 02:00: on-call, then Kavya Menon if it crosses a freeze. I will not put a pager on Aman Kumar personally. The rotation exists.</w:t>
      </w:r>
    </w:p>
    <w:p>
      <w:pPr>
        <w:pStyle w:val="Heading2"/>
      </w:pPr>
      <w:r>
        <w:t>D.13  partial sync</w:t>
      </w:r>
    </w:p>
    <w:p>
      <w:pPr>
        <w:spacing w:before="0" w:after="240" w:line="427" w:lineRule="auto"/>
        <w:ind w:firstLine="288"/>
      </w:pPr>
      <w:r>
        <w:rPr>
          <w:rFonts w:ascii="Liberation Serif" w:hAnsi="Liberation Serif" w:eastAsia="Liberation Serif" w:cs="Liberation Serif"/>
          <w:color w:val="222222"/>
          <w:sz w:val="24"/>
        </w:rPr>
        <w:t>Partial sync. Tell: counts inflate. We saw the shape around clh-schemareg-01.prod.us-east-1.northstar.internal. Ticket CLH-TDD-2023-002. Chris Patel argued for a wider retry. I argued for a DLQ or a dead stop, depending on the blast radius. Retrying a poison record 24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schema diff on deploy. Owner if it happens at 02:00: on-call, then Kavya Menon if it crosses a freeze. I will not put a pager on Aman Kumar personally. The rotation exists.</w:t>
      </w:r>
    </w:p>
    <w:p>
      <w:pPr>
        <w:pStyle w:val="Heading2"/>
      </w:pPr>
      <w:r>
        <w:t>D.14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clh-kafka-01.prod.us-east-1.northstar.internal. Ticket CLH-5519. Marcus Bell argued for a wider retry. I argued for a DLQ or a dead stop, depending on the blast radius. Retrying a poison record 38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per-facility uniqueness. Owner if it happens at 02:00: on-call, then Kavya Menon if it crosses a freeze. I will not put a pager on Aman Kumar personally. The rotation exists.</w:t>
      </w:r>
    </w:p>
    <w:p>
      <w:pPr>
        <w:pStyle w:val="Heading2"/>
      </w:pPr>
      <w:r>
        <w:t>D.15  canary too small</w:t>
      </w:r>
    </w:p>
    <w:p>
      <w:pPr>
        <w:spacing w:before="0" w:after="240" w:line="427" w:lineRule="auto"/>
        <w:ind w:firstLine="288"/>
      </w:pPr>
      <w:r>
        <w:rPr>
          <w:rFonts w:ascii="Liberation Serif" w:hAnsi="Liberation Serif" w:eastAsia="Liberation Serif" w:cs="Liberation Serif"/>
          <w:color w:val="222222"/>
          <w:sz w:val="24"/>
        </w:rPr>
        <w:t>Canary too small. Tell: staging never showed the bug. We saw the shape around sftp-clh-01.prod.us-east-1.northstar.internal. Ticket CLH-TDD-2022-021. Rahul Deshmukh argued for a wider retry. I argued for a DLQ or a dead stop, depending on the blast radius. Retrying a poison record 33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per-facility uniqueness. Owner if it happens at 02:00: on-call, then Kavya Menon if it crosses a freeze. I will not put a pager on Aman Kumar personally. The rotation exists.</w:t>
      </w:r>
    </w:p>
    <w:p>
      <w:pPr>
        <w:pStyle w:val="Heading2"/>
      </w:pPr>
      <w:r>
        <w:t>D.16  truncated file</w:t>
      </w:r>
    </w:p>
    <w:p>
      <w:pPr>
        <w:spacing w:before="0" w:after="240" w:line="427" w:lineRule="auto"/>
        <w:ind w:firstLine="288"/>
      </w:pPr>
      <w:r>
        <w:rPr>
          <w:rFonts w:ascii="Liberation Serif" w:hAnsi="Liberation Serif" w:eastAsia="Liberation Serif" w:cs="Liberation Serif"/>
          <w:color w:val="222222"/>
          <w:sz w:val="24"/>
        </w:rPr>
        <w:t>Truncated file. Tell: parser accepts it, matcher invents breaks. We saw the shape around clh-schemareg-01.prod.us-east-1.northstar.internal. Ticket CLH-TDD-2023-002. Aman Kumar argued for a wider retry. I argued for a DLQ or a dead stop, depending on the blast radius. Retrying a poison record 39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break-glass audit in one query. Owner if it happens at 02:00: on-call, then Kavya Menon if it crosses a freeze. I will not put a pager on Aman Kumar personally. The rotation exists.</w:t>
      </w:r>
    </w:p>
    <w:p>
      <w:pPr>
        <w:pStyle w:val="Heading2"/>
      </w:pPr>
      <w:r>
        <w:t>D.17  cache stampede</w:t>
      </w:r>
    </w:p>
    <w:p>
      <w:pPr>
        <w:spacing w:before="0" w:after="240" w:line="427" w:lineRule="auto"/>
        <w:ind w:firstLine="288"/>
      </w:pPr>
      <w:r>
        <w:rPr>
          <w:rFonts w:ascii="Liberation Serif" w:hAnsi="Liberation Serif" w:eastAsia="Liberation Serif" w:cs="Liberation Serif"/>
          <w:color w:val="222222"/>
          <w:sz w:val="24"/>
        </w:rPr>
        <w:t>Cache stampede. Tell: the backup path becomes the path. We saw the shape around clh-kafka-01.prod.us-east-1.northstar.internal. Ticket CLH-5519. Clearhaven Platform argued for a wider retry. I argued for a DLQ or a dead stop, depending on the blast radius. Retrying a poison record 29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Kavya Menon if it crosses a freeze. I will not put a pager on Aman Kumar personally. The rotation exists.</w:t>
      </w:r>
    </w:p>
    <w:p>
      <w:pPr>
        <w:pStyle w:val="Heading2"/>
      </w:pPr>
      <w:r>
        <w:t>D.18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sftp-clh-01.prod.us-east-1.northstar.internal. Ticket CLH-TDD-2022-021. Northstar Engineering argued for a wider retry. I argued for a DLQ or a dead stop, depending on the blast radius. Retrying a poison record 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content hash at the edge. Owner if it happens at 02:00: on-call, then Kavya Menon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April 11, 2023. I wrote the answers I actually gave, not cleaner ones.</w:t>
      </w:r>
    </w:p>
    <w:p>
      <w:pPr>
        <w:pStyle w:val="Heading3"/>
      </w:pPr>
      <w:r>
        <w:t>E.1  Is CLH-5519 still the tracker?</w:t>
      </w:r>
    </w:p>
    <w:p>
      <w:pPr>
        <w:spacing w:before="0" w:after="240" w:line="427" w:lineRule="auto"/>
        <w:ind w:firstLine="288"/>
      </w:pPr>
      <w:r>
        <w:rPr>
          <w:rFonts w:ascii="Liberation Serif" w:hAnsi="Liberation Serif" w:eastAsia="Liberation Serif" w:cs="Liberation Serif"/>
          <w:color w:val="222222"/>
          <w:sz w:val="24"/>
        </w:rPr>
        <w:t>Chris Patel asked. Answer: Yes. Do not open a twin ticket and split the trail. I am leaving the short version here so I do not re-litigate it in the next review. If the main body of CLH-TDD-2023-008 contradicts this, update the main body and strike this row.</w:t>
      </w:r>
    </w:p>
    <w:p>
      <w:pPr>
        <w:pStyle w:val="Heading3"/>
      </w:pPr>
      <w:r>
        <w:t>E.2  Can I paste this in the client channel?</w:t>
      </w:r>
    </w:p>
    <w:p>
      <w:pPr>
        <w:spacing w:before="0" w:after="240" w:line="427" w:lineRule="auto"/>
        <w:ind w:firstLine="288"/>
      </w:pPr>
      <w:r>
        <w:rPr>
          <w:rFonts w:ascii="Liberation Serif" w:hAnsi="Liberation Serif" w:eastAsia="Liberation Serif" w:cs="Liberation Serif"/>
          <w:color w:val="222222"/>
          <w:sz w:val="24"/>
        </w:rPr>
        <w:t>Marcus Bell asked. Answer: Redact hosts and tickets first. Then yes. I am leaving the short version here so I do not re-litigate it in the next review. If the main body of CLH-TDD-2023-008 contradicts this, update the main body and strike this row.</w:t>
      </w:r>
    </w:p>
    <w:p>
      <w:pPr>
        <w:pStyle w:val="Heading3"/>
      </w:pPr>
      <w:r>
        <w:t>E.3  Who is on the hook for the number?</w:t>
      </w:r>
    </w:p>
    <w:p>
      <w:pPr>
        <w:spacing w:before="0" w:after="240" w:line="427" w:lineRule="auto"/>
        <w:ind w:firstLine="288"/>
      </w:pPr>
      <w:r>
        <w:rPr>
          <w:rFonts w:ascii="Liberation Serif" w:hAnsi="Liberation Serif" w:eastAsia="Liberation Serif" w:cs="Liberation Serif"/>
          <w:color w:val="222222"/>
          <w:sz w:val="24"/>
        </w:rPr>
        <w:t>Rahul Deshmukh asked. Answer: Aman Kumar for the measurement. Kavya Menon for the call. I am leaving the short version here so I do not re-litigate it in the next review. If the main body of CLH-TDD-2023-008 contradicts this, update the main body and strike this row.</w:t>
      </w:r>
    </w:p>
    <w:p>
      <w:pPr>
        <w:pStyle w:val="Heading3"/>
      </w:pPr>
      <w:r>
        <w:t>E.4  Is this a SEV1?</w:t>
      </w:r>
    </w:p>
    <w:p>
      <w:pPr>
        <w:spacing w:before="0" w:after="240" w:line="427" w:lineRule="auto"/>
        <w:ind w:firstLine="288"/>
      </w:pPr>
      <w:r>
        <w:rPr>
          <w:rFonts w:ascii="Liberation Serif" w:hAnsi="Liberation Serif" w:eastAsia="Liberation Serif" w:cs="Liberation Serif"/>
          <w:color w:val="222222"/>
          <w:sz w:val="24"/>
        </w:rPr>
        <w:t>Aman Kumar asked. Answer: Only inside the settlement window, or if PHI leaked. Read the SOP. I am leaving the short version here so I do not re-litigate it in the next review. If the main body of CLH-TDD-2023-008 contradicts this, update the main body and strike this row.</w:t>
      </w:r>
    </w:p>
    <w:p>
      <w:pPr>
        <w:pStyle w:val="Heading3"/>
      </w:pPr>
      <w:r>
        <w:t>E.5  Why 180 days to sunset?</w:t>
      </w:r>
    </w:p>
    <w:p>
      <w:pPr>
        <w:spacing w:before="0" w:after="240" w:line="427" w:lineRule="auto"/>
        <w:ind w:firstLine="288"/>
      </w:pPr>
      <w:r>
        <w:rPr>
          <w:rFonts w:ascii="Liberation Serif" w:hAnsi="Liberation Serif" w:eastAsia="Liberation Serif" w:cs="Liberation Serif"/>
          <w:color w:val="222222"/>
          <w:sz w:val="24"/>
        </w:rPr>
        <w:t>Clearhaven Platform asked. Answer: Because their layer moves slower than our deploys. 90 days is a wish. I am leaving the short version here so I do not re-litigate it in the next review. If the main body of CLH-TDD-2023-008 contradicts this, update the main body and strike this row.</w:t>
      </w:r>
    </w:p>
    <w:p>
      <w:pPr>
        <w:pStyle w:val="Heading3"/>
      </w:pPr>
      <w:r>
        <w:t>E.6  Who owns the DLQ?</w:t>
      </w:r>
    </w:p>
    <w:p>
      <w:pPr>
        <w:spacing w:before="0" w:after="240" w:line="427" w:lineRule="auto"/>
        <w:ind w:firstLine="288"/>
      </w:pPr>
      <w:r>
        <w:rPr>
          <w:rFonts w:ascii="Liberation Serif" w:hAnsi="Liberation Serif" w:eastAsia="Liberation Serif" w:cs="Liberation Serif"/>
          <w:color w:val="222222"/>
          <w:sz w:val="24"/>
        </w:rPr>
        <w:t>Northstar Engineering asked. Answer: The team named in the design. Not 'SRE in general.' I am leaving the short version here so I do not re-litigate it in the next review. If the main body of CLH-TDD-2023-008 contradicts this, update the main body and strike this row.</w:t>
      </w:r>
    </w:p>
    <w:p>
      <w:pPr>
        <w:pStyle w:val="Heading3"/>
      </w:pPr>
      <w:r>
        <w:t>E.7  Can we dual-run forever?</w:t>
      </w:r>
    </w:p>
    <w:p>
      <w:pPr>
        <w:spacing w:before="0" w:after="240" w:line="427" w:lineRule="auto"/>
        <w:ind w:firstLine="288"/>
      </w:pPr>
      <w:r>
        <w:rPr>
          <w:rFonts w:ascii="Liberation Serif" w:hAnsi="Liberation Serif" w:eastAsia="Liberation Serif" w:cs="Liberation Serif"/>
          <w:color w:val="222222"/>
          <w:sz w:val="24"/>
        </w:rPr>
        <w:t>Priya Nair asked. Answer: No. Dual-run is a window, not a lifestyle. I am leaving the short version here so I do not re-litigate it in the next review. If the main body of CLH-TDD-2023-008 contradicts this, update the main body and strike this row.</w:t>
      </w:r>
    </w:p>
    <w:p>
      <w:pPr>
        <w:pStyle w:val="Heading3"/>
      </w:pPr>
      <w:r>
        <w:t>E.8  What happens if Redis is down?</w:t>
      </w:r>
    </w:p>
    <w:p>
      <w:pPr>
        <w:spacing w:before="0" w:after="240" w:line="427" w:lineRule="auto"/>
        <w:ind w:firstLine="288"/>
      </w:pPr>
      <w:r>
        <w:rPr>
          <w:rFonts w:ascii="Liberation Serif" w:hAnsi="Liberation Serif" w:eastAsia="Liberation Serif" w:cs="Liberation Serif"/>
          <w:color w:val="222222"/>
          <w:sz w:val="24"/>
        </w:rPr>
        <w:t>Kavya Menon asked. Answer: We degrade and we miss the window. That is written down. I am leaving the short version here so I do not re-litigate it in the next review. If the main body of CLH-TDD-2023-008 contradicts this, update the main body and strike this row.</w:t>
      </w:r>
    </w:p>
    <w:p>
      <w:pPr>
        <w:pStyle w:val="Heading3"/>
      </w:pPr>
      <w:r>
        <w:t>E.9  Can ops do this without SSH?</w:t>
      </w:r>
    </w:p>
    <w:p>
      <w:pPr>
        <w:spacing w:before="0" w:after="240" w:line="427" w:lineRule="auto"/>
        <w:ind w:firstLine="288"/>
      </w:pPr>
      <w:r>
        <w:rPr>
          <w:rFonts w:ascii="Liberation Serif" w:hAnsi="Liberation Serif" w:eastAsia="Liberation Serif" w:cs="Liberation Serif"/>
          <w:color w:val="222222"/>
          <w:sz w:val="24"/>
        </w:rPr>
        <w:t>Diego Alvarez asked. Answer: Not until the replay PRD ships. Today it is SSH plus a ticket. I am leaving the short version here so I do not re-litigate it in the next review. If the main body of CLH-TDD-2023-008 contradicts this, update the main body and strike this row.</w:t>
      </w:r>
    </w:p>
    <w:p>
      <w:pPr>
        <w:pStyle w:val="Heading3"/>
      </w:pPr>
      <w:r>
        <w:t>E.10  Did we tell Helen?</w:t>
      </w:r>
    </w:p>
    <w:p>
      <w:pPr>
        <w:spacing w:before="0" w:after="240" w:line="427" w:lineRule="auto"/>
        <w:ind w:firstLine="288"/>
      </w:pPr>
      <w:r>
        <w:rPr>
          <w:rFonts w:ascii="Liberation Serif" w:hAnsi="Liberation Serif" w:eastAsia="Liberation Serif" w:cs="Liberation Serif"/>
          <w:color w:val="222222"/>
          <w:sz w:val="24"/>
        </w:rPr>
        <w:t>Helen Cho asked. Answer: If this is Clearhaven, Helen Cho is the path. Do not skip her. I am leaving the short version here so I do not re-litigate it in the next review. If the main body of CLH-TDD-2023-008 contradicts this, update the main body and strike this row.</w:t>
      </w:r>
    </w:p>
    <w:p>
      <w:pPr>
        <w:pStyle w:val="Heading3"/>
      </w:pPr>
      <w:r>
        <w:t>E.11  Do weekends count?</w:t>
      </w:r>
    </w:p>
    <w:p>
      <w:pPr>
        <w:spacing w:before="0" w:after="240" w:line="427" w:lineRule="auto"/>
        <w:ind w:firstLine="288"/>
      </w:pPr>
      <w:r>
        <w:rPr>
          <w:rFonts w:ascii="Liberation Serif" w:hAnsi="Liberation Serif" w:eastAsia="Liberation Serif" w:cs="Liberation Serif"/>
          <w:color w:val="222222"/>
          <w:sz w:val="24"/>
        </w:rPr>
        <w:t>Chris Patel asked. Answer: Not in the SLA we wrote. People still ask. I am leaving the short version here so I do not re-litigate it in the next review. If the main body of CLH-TDD-2023-008 contradicts this, update the main body and strike this row.</w:t>
      </w:r>
    </w:p>
    <w:p>
      <w:pPr>
        <w:pStyle w:val="Heading3"/>
      </w:pPr>
      <w:r>
        <w:t>E.12  Why string quantities?</w:t>
      </w:r>
    </w:p>
    <w:p>
      <w:pPr>
        <w:spacing w:before="0" w:after="240" w:line="427" w:lineRule="auto"/>
        <w:ind w:firstLine="288"/>
      </w:pPr>
      <w:r>
        <w:rPr>
          <w:rFonts w:ascii="Liberation Serif" w:hAnsi="Liberation Serif" w:eastAsia="Liberation Serif" w:cs="Liberation Serif"/>
          <w:color w:val="222222"/>
          <w:sz w:val="24"/>
        </w:rPr>
        <w:t>Marcus Bell asked. Answer: Because floats lie in inventory and in cash. I am leaving the short version here so I do not re-litigate it in the next review. If the main body of CLH-TDD-2023-008 contradicts this, update the main body and strike this row.</w:t>
      </w:r>
    </w:p>
    <w:p>
      <w:pPr>
        <w:pStyle w:val="Heading3"/>
      </w:pPr>
      <w:r>
        <w:t>E.13  Can we bump memory and leave?</w:t>
      </w:r>
    </w:p>
    <w:p>
      <w:pPr>
        <w:spacing w:before="0" w:after="240" w:line="427" w:lineRule="auto"/>
        <w:ind w:firstLine="288"/>
      </w:pPr>
      <w:r>
        <w:rPr>
          <w:rFonts w:ascii="Liberation Serif" w:hAnsi="Liberation Serif" w:eastAsia="Liberation Serif" w:cs="Liberation Serif"/>
          <w:color w:val="222222"/>
          <w:sz w:val="24"/>
        </w:rPr>
        <w:t>Rahul Deshmukh asked. Answer: Once. The second bump is a design failure. I am leaving the short version here so I do not re-litigate it in the next review. If the main body of CLH-TDD-2023-008 contradicts this, update the main body and strike this row.</w:t>
      </w:r>
    </w:p>
    <w:p>
      <w:pPr>
        <w:pStyle w:val="Heading3"/>
      </w:pPr>
      <w:r>
        <w:t>E.14  Why not rewrite it?</w:t>
      </w:r>
    </w:p>
    <w:p>
      <w:pPr>
        <w:spacing w:before="0" w:after="240" w:line="427" w:lineRule="auto"/>
        <w:ind w:firstLine="288"/>
      </w:pPr>
      <w:r>
        <w:rPr>
          <w:rFonts w:ascii="Liberation Serif" w:hAnsi="Liberation Serif" w:eastAsia="Liberation Serif" w:cs="Liberation Serif"/>
          <w:color w:val="222222"/>
          <w:sz w:val="24"/>
        </w:rPr>
        <w:t>Aman Kumar asked. Answer: Because the rewrite is a second product and we have one rotation. I am leaving the short version here so I do not re-litigate it in the next review. If the main body of CLH-TDD-2023-008 contradicts this, update the main body and strike this row.</w:t>
      </w:r>
    </w:p>
    <w:p>
      <w:pPr>
        <w:pStyle w:val="Heading3"/>
      </w:pPr>
      <w:r>
        <w:t>E.15  Where is the dry-run count?</w:t>
      </w:r>
    </w:p>
    <w:p>
      <w:pPr>
        <w:spacing w:before="0" w:after="240" w:line="427" w:lineRule="auto"/>
        <w:ind w:firstLine="288"/>
      </w:pPr>
      <w:r>
        <w:rPr>
          <w:rFonts w:ascii="Liberation Serif" w:hAnsi="Liberation Serif" w:eastAsia="Liberation Serif" w:cs="Liberation Serif"/>
          <w:color w:val="222222"/>
          <w:sz w:val="24"/>
        </w:rPr>
        <w:t>Clearhaven Platform asked. Answer: In the ticket comment, and in Appendix C. I am leaving the short version here so I do not re-litigate it in the next review. If the main body of CLH-TDD-2023-008 contradicts this, update the main body and strike this row.</w:t>
      </w:r>
    </w:p>
    <w:p>
      <w:pPr>
        <w:pStyle w:val="Heading3"/>
      </w:pPr>
      <w:r>
        <w:t>E.16  What is the rollback?</w:t>
      </w:r>
    </w:p>
    <w:p>
      <w:pPr>
        <w:spacing w:before="0" w:after="240" w:line="427" w:lineRule="auto"/>
        <w:ind w:firstLine="288"/>
      </w:pPr>
      <w:r>
        <w:rPr>
          <w:rFonts w:ascii="Liberation Serif" w:hAnsi="Liberation Serif" w:eastAsia="Liberation Serif" w:cs="Liberation Serif"/>
          <w:color w:val="222222"/>
          <w:sz w:val="24"/>
        </w:rPr>
        <w:t>Northstar Engineering asked. Answer: The Helm revision, unless a migrate already expanded a column. Then we roll forward. I am leaving the short version here so I do not re-litigate it in the next review. If the main body of CLH-TDD-2023-008 contradicts this, update the main body and strike this row.</w:t>
      </w:r>
    </w:p>
    <w:p>
      <w:pPr>
        <w:pStyle w:val="Heading3"/>
      </w:pPr>
      <w:r>
        <w:t>E.17  Can we log the payload?</w:t>
      </w:r>
    </w:p>
    <w:p>
      <w:pPr>
        <w:spacing w:before="0" w:after="240" w:line="427" w:lineRule="auto"/>
        <w:ind w:firstLine="288"/>
      </w:pPr>
      <w:r>
        <w:rPr>
          <w:rFonts w:ascii="Liberation Serif" w:hAnsi="Liberation Serif" w:eastAsia="Liberation Serif" w:cs="Liberation Serif"/>
          <w:color w:val="222222"/>
          <w:sz w:val="24"/>
        </w:rPr>
        <w:t>Priya Nair asked. Answer: Not if it has identifiers we already agreed to keep out. I am leaving the short version here so I do not re-litigate it in the next review. If the main body of CLH-TDD-2023-008 contradicts this, update the main body and strike this row.</w:t>
      </w:r>
    </w:p>
    <w:p>
      <w:pPr>
        <w:pStyle w:val="Heading3"/>
      </w:pPr>
      <w:r>
        <w:t>E.18  Is GraphQL on the table?</w:t>
      </w:r>
    </w:p>
    <w:p>
      <w:pPr>
        <w:spacing w:before="0" w:after="240" w:line="427" w:lineRule="auto"/>
        <w:ind w:firstLine="288"/>
      </w:pPr>
      <w:r>
        <w:rPr>
          <w:rFonts w:ascii="Liberation Serif" w:hAnsi="Liberation Serif" w:eastAsia="Liberation Serif" w:cs="Liberation Serif"/>
          <w:color w:val="222222"/>
          <w:sz w:val="24"/>
        </w:rPr>
        <w:t>Kavya Menon asked. Answer: Not for this version. We already killed it once. I am leaving the short version here so I do not re-litigate it in the next review. If the main body of CLH-TDD-2023-008 contradicts this, update the main body and strike this row.</w:t>
      </w:r>
    </w:p>
    <w:p>
      <w:pPr>
        <w:pStyle w:val="Heading3"/>
      </w:pPr>
      <w:r>
        <w:t>E.19  Who signs freeze exceptions?</w:t>
      </w:r>
    </w:p>
    <w:p>
      <w:pPr>
        <w:spacing w:before="0" w:after="240" w:line="427" w:lineRule="auto"/>
        <w:ind w:firstLine="288"/>
      </w:pPr>
      <w:r>
        <w:rPr>
          <w:rFonts w:ascii="Liberation Serif" w:hAnsi="Liberation Serif" w:eastAsia="Liberation Serif" w:cs="Liberation Serif"/>
          <w:color w:val="222222"/>
          <w:sz w:val="24"/>
        </w:rPr>
        <w:t>Diego Alvarez asked. Answer: Kavya Menon or the documented backup. Not a random senior on Slack. I am leaving the short version here so I do not re-litigate it in the next review. If the main body of CLH-TDD-2023-008 contradicts this, update the main body and strike this row.</w:t>
      </w:r>
    </w:p>
    <w:p>
      <w:pPr>
        <w:pStyle w:val="Heading3"/>
      </w:pPr>
      <w:r>
        <w:t>E.20  Did staging catch it?</w:t>
      </w:r>
    </w:p>
    <w:p>
      <w:pPr>
        <w:spacing w:before="0" w:after="240" w:line="427" w:lineRule="auto"/>
        <w:ind w:firstLine="288"/>
      </w:pPr>
      <w:r>
        <w:rPr>
          <w:rFonts w:ascii="Liberation Serif" w:hAnsi="Liberation Serif" w:eastAsia="Liberation Serif" w:cs="Liberation Serif"/>
          <w:color w:val="222222"/>
          <w:sz w:val="24"/>
        </w:rPr>
        <w:t>Helen Cho asked. Answer: Staging did not, because we under-partitioned it. That is in the incident writeup. I am leaving the short version here so I do not re-litigate it in the next review. If the main body of CLH-TDD-2023-008 contradicts this, update the main body and strike this row.</w:t>
      </w:r>
    </w:p>
    <w:p>
      <w:pPr>
        <w:pStyle w:val="Heading3"/>
      </w:pPr>
      <w:r>
        <w:t>E.21  What if the client wants it this week?</w:t>
      </w:r>
    </w:p>
    <w:p>
      <w:pPr>
        <w:spacing w:before="0" w:after="240" w:line="427" w:lineRule="auto"/>
        <w:ind w:firstLine="288"/>
      </w:pPr>
      <w:r>
        <w:rPr>
          <w:rFonts w:ascii="Liberation Serif" w:hAnsi="Liberation Serif" w:eastAsia="Liberation Serif" w:cs="Liberation Serif"/>
          <w:color w:val="222222"/>
          <w:sz w:val="24"/>
        </w:rPr>
        <w:t>Chris Patel asked. Answer: Then we cut scope, not review. I am leaving the short version here so I do not re-litigate it in the next review. If the main body of CLH-TDD-2023-008 contradicts this, update the main body and strike this row.</w:t>
      </w:r>
    </w:p>
    <w:p>
      <w:pPr>
        <w:pStyle w:val="Heading3"/>
      </w:pPr>
      <w:r>
        <w:t>E.22  Is the lab number production?</w:t>
      </w:r>
    </w:p>
    <w:p>
      <w:pPr>
        <w:spacing w:before="0" w:after="240" w:line="427" w:lineRule="auto"/>
        <w:ind w:firstLine="288"/>
      </w:pPr>
      <w:r>
        <w:rPr>
          <w:rFonts w:ascii="Liberation Serif" w:hAnsi="Liberation Serif" w:eastAsia="Liberation Serif" w:cs="Liberation Serif"/>
          <w:color w:val="222222"/>
          <w:sz w:val="24"/>
        </w:rPr>
        <w:t>Marcus Bell asked. Answer: No. Lab is lab. I labeled it. I am leaving the short version here so I do not re-litigate it in the next review. If the main body of CLH-TDD-2023-008 contradicts this, update the main body and strike this row.</w:t>
      </w:r>
    </w:p>
    <w:p>
      <w:pPr>
        <w:pStyle w:val="Heading3"/>
      </w:pPr>
      <w:r>
        <w:t>E.23  Do we need legal?</w:t>
      </w:r>
    </w:p>
    <w:p>
      <w:pPr>
        <w:spacing w:before="0" w:after="240" w:line="427" w:lineRule="auto"/>
        <w:ind w:firstLine="288"/>
      </w:pPr>
      <w:r>
        <w:rPr>
          <w:rFonts w:ascii="Liberation Serif" w:hAnsi="Liberation Serif" w:eastAsia="Liberation Serif" w:cs="Liberation Serif"/>
          <w:color w:val="222222"/>
          <w:sz w:val="24"/>
        </w:rPr>
        <w:t>Rahul Deshmukh asked. Answer: Only for the token question Diego Alvarez already owns. I am leaving the short version here so I do not re-litigate it in the next review. If the main body of CLH-TDD-2023-008 contradicts this, update the main body and strike this row.</w:t>
      </w:r>
    </w:p>
    <w:p>
      <w:pPr>
        <w:pStyle w:val="Heading3"/>
      </w:pPr>
      <w:r>
        <w:t>E.24  What is the blast radius of a bad file?</w:t>
      </w:r>
    </w:p>
    <w:p>
      <w:pPr>
        <w:spacing w:before="0" w:after="240" w:line="427" w:lineRule="auto"/>
        <w:ind w:firstLine="288"/>
      </w:pPr>
      <w:r>
        <w:rPr>
          <w:rFonts w:ascii="Liberation Serif" w:hAnsi="Liberation Serif" w:eastAsia="Liberation Serif" w:cs="Liberation Serif"/>
          <w:color w:val="222222"/>
          <w:sz w:val="24"/>
        </w:rPr>
        <w:t>Aman Kumar asked. Answer: The whole drop, until we have row-level checksums. I am leaving the short version here so I do not re-litigate it in the next review. If the main body of CLH-TDD-2023-008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CLH-5519 still the tracker?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Do not open a twin ticket and split the tra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on the hook for the number?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Aman Kumar for the measurement. Kavya Menon for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this a SEV1?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inside the settlement window, or if PHI lea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180 days to sunset?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their layer moves slower than our deploy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dual-run forever?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Dual-run is a window, not a lifestyle.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happens if Redis is down?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degrade and we miss the window. That is writt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this is Clearhaven, Helen Cho is the path. 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string quantities?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floats lie in inventory and in cash.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freeze exceptions?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or the documented backup. Not a rand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staging catch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did not, because we under-partitioned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if the client wants it this week?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cut scope, not review.</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the lab number production?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Lab is lab. I labeled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legal?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for the token question Diego Alvarez alread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sftp-clh-01.prod.us-east-1.northstar.internal (CLH-5519)</w:t>
      </w:r>
    </w:p>
    <w:p>
      <w:pPr>
        <w:spacing w:before="0" w:after="240" w:line="427" w:lineRule="auto"/>
        <w:ind w:firstLine="288"/>
      </w:pPr>
      <w:r>
        <w:rPr>
          <w:rFonts w:ascii="Liberation Serif" w:hAnsi="Liberation Serif" w:eastAsia="Liberation Serif" w:cs="Liberation Serif"/>
          <w:color w:val="222222"/>
          <w:sz w:val="24"/>
        </w:rPr>
        <w:t>Use when Kavya Menon asks you to look at sftp-clh-01.prod.us-east-1.northstar.internal and you are not trying to be a hero. Preconditions: ticket CLH-5519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CLH-5519.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deploy/match-engine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clh-schemareg-01.prod.us-east-1.northstar.internal (CLH-TDD-2022-021)</w:t>
      </w:r>
    </w:p>
    <w:p>
      <w:pPr>
        <w:spacing w:before="0" w:after="240" w:line="427" w:lineRule="auto"/>
        <w:ind w:firstLine="288"/>
      </w:pPr>
      <w:r>
        <w:rPr>
          <w:rFonts w:ascii="Liberation Serif" w:hAnsi="Liberation Serif" w:eastAsia="Liberation Serif" w:cs="Liberation Serif"/>
          <w:color w:val="222222"/>
          <w:sz w:val="24"/>
        </w:rPr>
        <w:t>Use when Diego Alvarez asks you to look at clh-schemareg-01.prod.us-east-1.northstar.internal and you are not trying to be a hero. Preconditions: ticket CLH-TDD-2022-021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CLH-TDD-2022-021.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clh-kafka-01.prod.us-east-1.northstar.internal (CLH-TDD-2023-002)</w:t>
      </w:r>
    </w:p>
    <w:p>
      <w:pPr>
        <w:spacing w:before="0" w:after="240" w:line="427" w:lineRule="auto"/>
        <w:ind w:firstLine="288"/>
      </w:pPr>
      <w:r>
        <w:rPr>
          <w:rFonts w:ascii="Liberation Serif" w:hAnsi="Liberation Serif" w:eastAsia="Liberation Serif" w:cs="Liberation Serif"/>
          <w:color w:val="222222"/>
          <w:sz w:val="24"/>
        </w:rPr>
        <w:t>Use when Helen Cho asks you to look at clh-kafka-01.prod.us-east-1.northstar.internal and you are not trying to be a hero. Preconditions: ticket CLH-TDD-2023-002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deploy/patient-api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sftp-clh-01.prod.us-east-1.northstar.internal (CLH-5519)</w:t>
      </w:r>
    </w:p>
    <w:p>
      <w:pPr>
        <w:spacing w:before="0" w:after="240" w:line="427" w:lineRule="auto"/>
        <w:ind w:firstLine="288"/>
      </w:pPr>
      <w:r>
        <w:rPr>
          <w:rFonts w:ascii="Liberation Serif" w:hAnsi="Liberation Serif" w:eastAsia="Liberation Serif" w:cs="Liberation Serif"/>
          <w:color w:val="222222"/>
          <w:sz w:val="24"/>
        </w:rPr>
        <w:t>Use when Chris Patel asks you to look at sftp-clh-01.prod.us-east-1.northstar.internal and you are not trying to be a hero. Preconditions: ticket CLH-5519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CLH-5519.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deploy/ingest-api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clh-schemareg-01.prod.us-east-1.northstar.internal (CLH-TDD-2022-021)</w:t>
      </w:r>
    </w:p>
    <w:p>
      <w:pPr>
        <w:spacing w:before="0" w:after="240" w:line="427" w:lineRule="auto"/>
        <w:ind w:firstLine="288"/>
      </w:pPr>
      <w:r>
        <w:rPr>
          <w:rFonts w:ascii="Liberation Serif" w:hAnsi="Liberation Serif" w:eastAsia="Liberation Serif" w:cs="Liberation Serif"/>
          <w:color w:val="222222"/>
          <w:sz w:val="24"/>
        </w:rPr>
        <w:t>Use when Marcus Bell asks you to look at clh-schemareg-01.prod.us-east-1.northstar.internal and you are not trying to be a hero. Preconditions: ticket CLH-TDD-2022-021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CLH-TDD-2022-021.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deploy/inventory-api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clh-kafka-01.prod.us-east-1.northstar.internal (CLH-TDD-2023-002)</w:t>
      </w:r>
    </w:p>
    <w:p>
      <w:pPr>
        <w:spacing w:before="0" w:after="240" w:line="427" w:lineRule="auto"/>
        <w:ind w:firstLine="288"/>
      </w:pPr>
      <w:r>
        <w:rPr>
          <w:rFonts w:ascii="Liberation Serif" w:hAnsi="Liberation Serif" w:eastAsia="Liberation Serif" w:cs="Liberation Serif"/>
          <w:color w:val="222222"/>
          <w:sz w:val="24"/>
        </w:rPr>
        <w:t>Use when Rahul Deshmukh asks you to look at clh-kafka-01.prod.us-east-1.northstar.internal and you are not trying to be a hero. Preconditions: ticket CLH-TDD-2023-002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deploy/patient-api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sftp-clh-01.prod.us-east-1.northstar.internal (CLH-5519)</w:t>
      </w:r>
    </w:p>
    <w:p>
      <w:pPr>
        <w:spacing w:before="0" w:after="240" w:line="427" w:lineRule="auto"/>
        <w:ind w:firstLine="288"/>
      </w:pPr>
      <w:r>
        <w:rPr>
          <w:rFonts w:ascii="Liberation Serif" w:hAnsi="Liberation Serif" w:eastAsia="Liberation Serif" w:cs="Liberation Serif"/>
          <w:color w:val="222222"/>
          <w:sz w:val="24"/>
        </w:rPr>
        <w:t>Use when Aman Kumar asks you to look at sftp-clh-01.prod.us-east-1.northstar.internal and you are not trying to be a hero. Preconditions: ticket CLH-5519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CLH-5519.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deploy/ingest-api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clh-schemareg-01.prod.us-east-1.northstar.internal (CLH-TDD-2022-021)</w:t>
      </w:r>
    </w:p>
    <w:p>
      <w:pPr>
        <w:spacing w:before="0" w:after="240" w:line="427" w:lineRule="auto"/>
        <w:ind w:firstLine="288"/>
      </w:pPr>
      <w:r>
        <w:rPr>
          <w:rFonts w:ascii="Liberation Serif" w:hAnsi="Liberation Serif" w:eastAsia="Liberation Serif" w:cs="Liberation Serif"/>
          <w:color w:val="222222"/>
          <w:sz w:val="24"/>
        </w:rPr>
        <w:t>Use when Clearhaven Platform asks you to look at clh-schemareg-01.prod.us-east-1.northstar.internal and you are not trying to be a hero. Preconditions: ticket CLH-TDD-2022-021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CLH-TDD-2022-021.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deploy/ingest-api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clh-kafka-01.prod.us-east-1.northstar.internal (CLH-TDD-2023-002)</w:t>
      </w:r>
    </w:p>
    <w:p>
      <w:pPr>
        <w:spacing w:before="0" w:after="240" w:line="427" w:lineRule="auto"/>
        <w:ind w:firstLine="288"/>
      </w:pPr>
      <w:r>
        <w:rPr>
          <w:rFonts w:ascii="Liberation Serif" w:hAnsi="Liberation Serif" w:eastAsia="Liberation Serif" w:cs="Liberation Serif"/>
          <w:color w:val="222222"/>
          <w:sz w:val="24"/>
        </w:rPr>
        <w:t>Use when Northstar Engineering asks you to look at clh-kafka-01.prod.us-east-1.northstar.internal and you are not trying to be a hero. Preconditions: ticket CLH-TDD-2023-002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deploy/ingest-api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sftp-clh-01.prod.us-east-1.northstar.internal (CLH-5519)</w:t>
      </w:r>
    </w:p>
    <w:p>
      <w:pPr>
        <w:spacing w:before="0" w:after="240" w:line="427" w:lineRule="auto"/>
        <w:ind w:firstLine="288"/>
      </w:pPr>
      <w:r>
        <w:rPr>
          <w:rFonts w:ascii="Liberation Serif" w:hAnsi="Liberation Serif" w:eastAsia="Liberation Serif" w:cs="Liberation Serif"/>
          <w:color w:val="222222"/>
          <w:sz w:val="24"/>
        </w:rPr>
        <w:t>Use when Priya Nair asks you to look at sftp-clh-01.prod.us-east-1.northstar.internal and you are not trying to be a hero. Preconditions: ticket CLH-5519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CLH-5519.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deploy/inventory-api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clh-schemareg-01.prod.us-east-1.northstar.internal (CLH-TDD-2022-021)</w:t>
      </w:r>
    </w:p>
    <w:p>
      <w:pPr>
        <w:spacing w:before="0" w:after="240" w:line="427" w:lineRule="auto"/>
        <w:ind w:firstLine="288"/>
      </w:pPr>
      <w:r>
        <w:rPr>
          <w:rFonts w:ascii="Liberation Serif" w:hAnsi="Liberation Serif" w:eastAsia="Liberation Serif" w:cs="Liberation Serif"/>
          <w:color w:val="222222"/>
          <w:sz w:val="24"/>
        </w:rPr>
        <w:t>Use when Kavya Menon asks you to look at clh-schemareg-01.prod.us-east-1.northstar.internal and you are not trying to be a hero. Preconditions: ticket CLH-TDD-2022-021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CLH-TDD-2022-021.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deploy/ingest-api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clh-kafka-01.prod.us-east-1.northstar.internal (CLH-TDD-2023-002)</w:t>
      </w:r>
    </w:p>
    <w:p>
      <w:pPr>
        <w:spacing w:before="0" w:after="240" w:line="427" w:lineRule="auto"/>
        <w:ind w:firstLine="288"/>
      </w:pPr>
      <w:r>
        <w:rPr>
          <w:rFonts w:ascii="Liberation Serif" w:hAnsi="Liberation Serif" w:eastAsia="Liberation Serif" w:cs="Liberation Serif"/>
          <w:color w:val="222222"/>
          <w:sz w:val="24"/>
        </w:rPr>
        <w:t>Use when Diego Alvarez asks you to look at clh-kafka-01.prod.us-east-1.northstar.internal and you are not trying to be a hero. Preconditions: ticket CLH-TDD-2023-002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deploy/ingest-api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sftp-clh-01.prod.us-east-1.northstar.internal (CLH-5519)</w:t>
      </w:r>
    </w:p>
    <w:p>
      <w:pPr>
        <w:spacing w:before="0" w:after="240" w:line="427" w:lineRule="auto"/>
        <w:ind w:firstLine="288"/>
      </w:pPr>
      <w:r>
        <w:rPr>
          <w:rFonts w:ascii="Liberation Serif" w:hAnsi="Liberation Serif" w:eastAsia="Liberation Serif" w:cs="Liberation Serif"/>
          <w:color w:val="222222"/>
          <w:sz w:val="24"/>
        </w:rPr>
        <w:t>Use when Helen Cho asks you to look at sftp-clh-01.prod.us-east-1.northstar.internal and you are not trying to be a hero. Preconditions: ticket CLH-5519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CLH-5519.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deploy/inventory-api --tail=80</w:t>
            </w:r>
          </w:p>
          <w:p>
            <w:pPr>
              <w:spacing w:before="0" w:after="0" w:line="220" w:lineRule="auto"/>
            </w:pPr>
            <w:r>
              <w:rPr>
                <w:rFonts w:ascii="Liberation Mono" w:hAnsi="Liberation Mono" w:eastAsia="Liberation Mono" w:cs="Liberation Mono"/>
                <w:color w:val="222222"/>
                <w:sz w:val="17"/>
              </w:rPr>
              <w:t># if you must: kubectl -n oakridge-inv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clh-schemareg-01.prod.us-east-1.northstar.internal (CLH-TDD-2022-021)</w:t>
      </w:r>
    </w:p>
    <w:p>
      <w:pPr>
        <w:spacing w:before="0" w:after="240" w:line="427" w:lineRule="auto"/>
        <w:ind w:firstLine="288"/>
      </w:pPr>
      <w:r>
        <w:rPr>
          <w:rFonts w:ascii="Liberation Serif" w:hAnsi="Liberation Serif" w:eastAsia="Liberation Serif" w:cs="Liberation Serif"/>
          <w:color w:val="222222"/>
          <w:sz w:val="24"/>
        </w:rPr>
        <w:t>Use when Chris Patel asks you to look at clh-schemareg-01.prod.us-east-1.northstar.internal and you are not trying to be a hero. Preconditions: ticket CLH-TDD-2022-021 exists, you are on-call or Kavya Menon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CLH-TDD-2022-021.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CLH-TDD-2023-008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deploy/ingest-api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Kavya Menon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CLH-TDD-2023-008.</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2023-03-31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Platform</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Engineering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Platform</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Engineering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CLH-TDD-2022-021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Platform</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Northstar Engineering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CLH-5519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CLH-5519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April 11, 2023.</w:t>
      </w:r>
    </w:p>
    <w:p>
      <w:pPr>
        <w:pStyle w:val="Heading2"/>
      </w:pPr>
      <w:r>
        <w:t>H.1  2023-04-01  Priya Nair -&gt; Kavya Menon</w:t>
      </w:r>
    </w:p>
    <w:p>
      <w:pPr>
        <w:spacing w:before="0" w:after="240" w:line="427" w:lineRule="auto"/>
        <w:ind w:firstLine="288"/>
      </w:pPr>
      <w:r>
        <w:rPr>
          <w:rFonts w:ascii="Liberation Serif" w:hAnsi="Liberation Serif" w:eastAsia="Liberation Serif" w:cs="Liberation Serif"/>
          <w:color w:val="222222"/>
          <w:sz w:val="24"/>
        </w:rPr>
        <w:t>Handoff April 1, 2023. Quiet except clh-kafka-01.prod.us-east-1.northstar.internal (CLH-5519). I left the lag query in the saved folder, not in my head. If it pages, read Appendix D before you scale replicas. Customer-facing path: Helen Cho if this is their account, else do not improvise a status page. I did not deploy. I did not 'just bounce' clh-kafka-01.prod.us-east-1.northstar.internal.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CLH-5519 on clh-kafka-01.prod.us-east-1.northstar.internal.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2023-04-05  Kavya Menon -&gt; Diego Alvarez</w:t>
      </w:r>
    </w:p>
    <w:p>
      <w:pPr>
        <w:spacing w:before="0" w:after="240" w:line="427" w:lineRule="auto"/>
        <w:ind w:firstLine="288"/>
      </w:pPr>
      <w:r>
        <w:rPr>
          <w:rFonts w:ascii="Liberation Serif" w:hAnsi="Liberation Serif" w:eastAsia="Liberation Serif" w:cs="Liberation Serif"/>
          <w:color w:val="222222"/>
          <w:sz w:val="24"/>
        </w:rPr>
        <w:t>Handoff April 5, 2023. Quiet except sftp-clh-01.prod.us-east-1.northstar.internal (CLH-TDD-2022-021). I left the lag query in the saved folder, not in my head. If it pages, read Appendix D before you scale replicas. Customer-facing path: Helen Cho if this is their account, else do not improvise a status page. I did not deploy. I did not 'just bounce' sftp-clh-01.prod.us-east-1.northstar.internal.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CLH-TDD-2022-021 on sftp-clh-01.prod.us-east-1.northstar.internal.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2023-04-09  Diego Alvarez -&gt; Helen Cho</w:t>
      </w:r>
    </w:p>
    <w:p>
      <w:pPr>
        <w:spacing w:before="0" w:after="240" w:line="427" w:lineRule="auto"/>
        <w:ind w:firstLine="288"/>
      </w:pPr>
      <w:r>
        <w:rPr>
          <w:rFonts w:ascii="Liberation Serif" w:hAnsi="Liberation Serif" w:eastAsia="Liberation Serif" w:cs="Liberation Serif"/>
          <w:color w:val="222222"/>
          <w:sz w:val="24"/>
        </w:rPr>
        <w:t>Handoff April 9, 2023. Quiet except clh-schemareg-01.prod.us-east-1.northstar.internal (CLH-TDD-2023-002). I left the lag query in the saved folder, not in my head. If it pages, read Appendix D before you scale replicas. Customer-facing path: Helen Cho if this is their account, else do not improvise a status page. I did not deploy. I did not 'just bounce' clh-schemareg-01.prod.us-east-1.northstar.internal.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CLH-TDD-2023-002 on clh-schemareg-01.prod.us-east-1.northstar.internal.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2023-04-13  Helen Cho -&gt; Chris Patel</w:t>
      </w:r>
    </w:p>
    <w:p>
      <w:pPr>
        <w:spacing w:before="0" w:after="240" w:line="427" w:lineRule="auto"/>
        <w:ind w:firstLine="288"/>
      </w:pPr>
      <w:r>
        <w:rPr>
          <w:rFonts w:ascii="Liberation Serif" w:hAnsi="Liberation Serif" w:eastAsia="Liberation Serif" w:cs="Liberation Serif"/>
          <w:color w:val="222222"/>
          <w:sz w:val="24"/>
        </w:rPr>
        <w:t>Handoff April 13, 2023. Quiet except clh-kafka-01.prod.us-east-1.northstar.internal (CLH-5519). I left the lag query in the saved folder, not in my head. If it pages, read Appendix D before you scale replicas. Customer-facing path: Helen Cho if this is their account, else do not improvise a status page. I did not deploy. I did not 'just bounce' clh-kafka-01.prod.us-east-1.northstar.internal.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CLH-5519 on clh-kafka-01.prod.us-east-1.northstar.internal.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2023-04-17  Chris Patel -&gt; Marcus Bell</w:t>
      </w:r>
    </w:p>
    <w:p>
      <w:pPr>
        <w:spacing w:before="0" w:after="240" w:line="427" w:lineRule="auto"/>
        <w:ind w:firstLine="288"/>
      </w:pPr>
      <w:r>
        <w:rPr>
          <w:rFonts w:ascii="Liberation Serif" w:hAnsi="Liberation Serif" w:eastAsia="Liberation Serif" w:cs="Liberation Serif"/>
          <w:color w:val="222222"/>
          <w:sz w:val="24"/>
        </w:rPr>
        <w:t>Handoff April 17, 2023. Quiet except sftp-clh-01.prod.us-east-1.northstar.internal (CLH-TDD-2022-021). I left the lag query in the saved folder, not in my head. If it pages, read Appendix D before you scale replicas. Customer-facing path: Helen Cho if this is their account, else do not improvise a status page. I did not deploy. I did not 'just bounce' sftp-clh-01.prod.us-east-1.northstar.internal.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CLH-TDD-2022-021 on sftp-clh-01.prod.us-east-1.northstar.internal.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2023-04-21  Marcus Bell -&gt; Rahul Deshmukh</w:t>
      </w:r>
    </w:p>
    <w:p>
      <w:pPr>
        <w:spacing w:before="0" w:after="240" w:line="427" w:lineRule="auto"/>
        <w:ind w:firstLine="288"/>
      </w:pPr>
      <w:r>
        <w:rPr>
          <w:rFonts w:ascii="Liberation Serif" w:hAnsi="Liberation Serif" w:eastAsia="Liberation Serif" w:cs="Liberation Serif"/>
          <w:color w:val="222222"/>
          <w:sz w:val="24"/>
        </w:rPr>
        <w:t>Handoff April 21, 2023. Quiet except clh-schemareg-01.prod.us-east-1.northstar.internal (CLH-TDD-2023-002). I left the lag query in the saved folder, not in my head. If it pages, read Appendix D before you scale replicas. Customer-facing path: Helen Cho if this is their account, else do not improvise a status page. I did not deploy. I did not 'just bounce' clh-schemareg-01.prod.us-east-1.northstar.internal.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CLH-TDD-2023-002 on clh-schemareg-01.prod.us-east-1.northstar.internal.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2023-04-25  Rahul Deshmukh -&gt; Aman Kumar</w:t>
      </w:r>
    </w:p>
    <w:p>
      <w:pPr>
        <w:spacing w:before="0" w:after="240" w:line="427" w:lineRule="auto"/>
        <w:ind w:firstLine="288"/>
      </w:pPr>
      <w:r>
        <w:rPr>
          <w:rFonts w:ascii="Liberation Serif" w:hAnsi="Liberation Serif" w:eastAsia="Liberation Serif" w:cs="Liberation Serif"/>
          <w:color w:val="222222"/>
          <w:sz w:val="24"/>
        </w:rPr>
        <w:t>Handoff April 25, 2023. Quiet except clh-kafka-01.prod.us-east-1.northstar.internal (CLH-5519). I left the lag query in the saved folder, not in my head. If it pages, read Appendix D before you scale replicas. Customer-facing path: Helen Cho if this is their account, else do not improvise a status page. I did not deploy. I did not 'just bounce' clh-kafka-01.prod.us-east-1.northstar.internal.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CLH-5519 on clh-kafka-01.prod.us-east-1.northstar.internal.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2023-04-29  Aman Kumar -&gt; Clearhaven Platform</w:t>
      </w:r>
    </w:p>
    <w:p>
      <w:pPr>
        <w:spacing w:before="0" w:after="240" w:line="427" w:lineRule="auto"/>
        <w:ind w:firstLine="288"/>
      </w:pPr>
      <w:r>
        <w:rPr>
          <w:rFonts w:ascii="Liberation Serif" w:hAnsi="Liberation Serif" w:eastAsia="Liberation Serif" w:cs="Liberation Serif"/>
          <w:color w:val="222222"/>
          <w:sz w:val="24"/>
        </w:rPr>
        <w:t>Handoff April 29, 2023. Quiet except sftp-clh-01.prod.us-east-1.northstar.internal (CLH-TDD-2022-021). I left the lag query in the saved folder, not in my head. If it pages, read Appendix D before you scale replicas. Customer-facing path: Helen Cho if this is their account, else do not improvise a status page. I did not deploy. I did not 'just bounce' sftp-clh-01.prod.us-east-1.northstar.internal.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CLH-TDD-2022-021 on sftp-clh-01.prod.us-east-1.northstar.internal.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2023-05-03  Clearhaven Platform -&gt; Northstar Engineering</w:t>
      </w:r>
    </w:p>
    <w:p>
      <w:pPr>
        <w:spacing w:before="0" w:after="240" w:line="427" w:lineRule="auto"/>
        <w:ind w:firstLine="288"/>
      </w:pPr>
      <w:r>
        <w:rPr>
          <w:rFonts w:ascii="Liberation Serif" w:hAnsi="Liberation Serif" w:eastAsia="Liberation Serif" w:cs="Liberation Serif"/>
          <w:color w:val="222222"/>
          <w:sz w:val="24"/>
        </w:rPr>
        <w:t>Handoff May 3, 2023. Quiet except clh-schemareg-01.prod.us-east-1.northstar.internal (CLH-TDD-2023-002). I left the lag query in the saved folder, not in my head. If it pages, read Appendix D before you scale replicas. Customer-facing path: Helen Cho if this is their account, else do not improvise a status page. I did not deploy. I did not 'just bounce' clh-schemareg-01.prod.us-east-1.northstar.internal.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CLH-TDD-2023-002 on clh-schemareg-01.prod.us-east-1.northstar.internal.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2023-05-07  Northstar Engineering -&gt; Priya Nair</w:t>
      </w:r>
    </w:p>
    <w:p>
      <w:pPr>
        <w:spacing w:before="0" w:after="240" w:line="427" w:lineRule="auto"/>
        <w:ind w:firstLine="288"/>
      </w:pPr>
      <w:r>
        <w:rPr>
          <w:rFonts w:ascii="Liberation Serif" w:hAnsi="Liberation Serif" w:eastAsia="Liberation Serif" w:cs="Liberation Serif"/>
          <w:color w:val="222222"/>
          <w:sz w:val="24"/>
        </w:rPr>
        <w:t>Handoff May 7, 2023. Quiet except clh-kafka-01.prod.us-east-1.northstar.internal (CLH-5519). I left the lag query in the saved folder, not in my head. If it pages, read Appendix D before you scale replicas. Customer-facing path: Helen Cho if this is their account, else do not improvise a status page. I did not deploy. I did not 'just bounce' clh-kafka-01.prod.us-east-1.northstar.internal.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CLH-5519 on clh-kafka-01.prod.us-east-1.northstar.internal.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2023-05-11  Priya Nair -&gt; Kavya Menon</w:t>
      </w:r>
    </w:p>
    <w:p>
      <w:pPr>
        <w:spacing w:before="0" w:after="240" w:line="427" w:lineRule="auto"/>
        <w:ind w:firstLine="288"/>
      </w:pPr>
      <w:r>
        <w:rPr>
          <w:rFonts w:ascii="Liberation Serif" w:hAnsi="Liberation Serif" w:eastAsia="Liberation Serif" w:cs="Liberation Serif"/>
          <w:color w:val="222222"/>
          <w:sz w:val="24"/>
        </w:rPr>
        <w:t>Handoff May 11, 2023. Quiet except sftp-clh-01.prod.us-east-1.northstar.internal (CLH-TDD-2022-021). I left the lag query in the saved folder, not in my head. If it pages, read Appendix D before you scale replicas. Customer-facing path: Helen Cho if this is their account, else do not improvise a status page. I did not deploy. I did not 'just bounce' sftp-clh-01.prod.us-east-1.northstar.internal.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CLH-TDD-2022-021 on sftp-clh-01.prod.us-east-1.northstar.internal.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2023-05-15  Kavya Menon -&gt; Diego Alvarez</w:t>
      </w:r>
    </w:p>
    <w:p>
      <w:pPr>
        <w:spacing w:before="0" w:after="240" w:line="427" w:lineRule="auto"/>
        <w:ind w:firstLine="288"/>
      </w:pPr>
      <w:r>
        <w:rPr>
          <w:rFonts w:ascii="Liberation Serif" w:hAnsi="Liberation Serif" w:eastAsia="Liberation Serif" w:cs="Liberation Serif"/>
          <w:color w:val="222222"/>
          <w:sz w:val="24"/>
        </w:rPr>
        <w:t>Handoff May 15, 2023. Quiet except clh-schemareg-01.prod.us-east-1.northstar.internal (CLH-TDD-2023-002). I left the lag query in the saved folder, not in my head. If it pages, read Appendix D before you scale replicas. Customer-facing path: Helen Cho if this is their account, else do not improvise a status page. I did not deploy. I did not 'just bounce' clh-schemareg-01.prod.us-east-1.northstar.internal.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CLH-TDD-2023-002 on clh-schemareg-01.prod.us-east-1.northstar.internal.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2023-05-19  Diego Alvarez -&gt; Helen Cho</w:t>
      </w:r>
    </w:p>
    <w:p>
      <w:pPr>
        <w:spacing w:before="0" w:after="240" w:line="427" w:lineRule="auto"/>
        <w:ind w:firstLine="288"/>
      </w:pPr>
      <w:r>
        <w:rPr>
          <w:rFonts w:ascii="Liberation Serif" w:hAnsi="Liberation Serif" w:eastAsia="Liberation Serif" w:cs="Liberation Serif"/>
          <w:color w:val="222222"/>
          <w:sz w:val="24"/>
        </w:rPr>
        <w:t>Handoff May 19, 2023. Quiet except clh-kafka-01.prod.us-east-1.northstar.internal (CLH-5519). I left the lag query in the saved folder, not in my head. If it pages, read Appendix D before you scale replicas. Customer-facing path: Helen Cho if this is their account, else do not improvise a status page. I did not deploy. I did not 'just bounce' clh-kafka-01.prod.us-east-1.northstar.internal.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CLH-5519 on clh-kafka-01.prod.us-east-1.northstar.internal.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2023-05-23  Helen Cho -&gt; Chris Patel</w:t>
      </w:r>
    </w:p>
    <w:p>
      <w:pPr>
        <w:spacing w:before="0" w:after="240" w:line="427" w:lineRule="auto"/>
        <w:ind w:firstLine="288"/>
      </w:pPr>
      <w:r>
        <w:rPr>
          <w:rFonts w:ascii="Liberation Serif" w:hAnsi="Liberation Serif" w:eastAsia="Liberation Serif" w:cs="Liberation Serif"/>
          <w:color w:val="222222"/>
          <w:sz w:val="24"/>
        </w:rPr>
        <w:t>Handoff May 23, 2023. Quiet except sftp-clh-01.prod.us-east-1.northstar.internal (CLH-TDD-2022-021). I left the lag query in the saved folder, not in my head. If it pages, read Appendix D before you scale replicas. Customer-facing path: Helen Cho if this is their account, else do not improvise a status page. I did not deploy. I did not 'just bounce' sftp-clh-01.prod.us-east-1.northstar.internal.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CLH-TDD-2022-021 on sftp-clh-01.prod.us-east-1.northstar.internal.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2023-05-27  Chris Patel -&gt; Marcus Bell</w:t>
      </w:r>
    </w:p>
    <w:p>
      <w:pPr>
        <w:spacing w:before="0" w:after="240" w:line="427" w:lineRule="auto"/>
        <w:ind w:firstLine="288"/>
      </w:pPr>
      <w:r>
        <w:rPr>
          <w:rFonts w:ascii="Liberation Serif" w:hAnsi="Liberation Serif" w:eastAsia="Liberation Serif" w:cs="Liberation Serif"/>
          <w:color w:val="222222"/>
          <w:sz w:val="24"/>
        </w:rPr>
        <w:t>Handoff May 27, 2023. Quiet except clh-schemareg-01.prod.us-east-1.northstar.internal (CLH-TDD-2023-002). I left the lag query in the saved folder, not in my head. If it pages, read Appendix D before you scale replicas. Customer-facing path: Helen Cho if this is their account, else do not improvise a status page. I did not deploy. I did not 'just bounce' clh-schemareg-01.prod.us-east-1.northstar.internal.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CLH-TDD-2023-002 on clh-schemareg-01.prod.us-east-1.northstar.internal.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2023-05-31  Marcus Bell -&gt; Rahul Deshmukh</w:t>
      </w:r>
    </w:p>
    <w:p>
      <w:pPr>
        <w:spacing w:before="0" w:after="240" w:line="427" w:lineRule="auto"/>
        <w:ind w:firstLine="288"/>
      </w:pPr>
      <w:r>
        <w:rPr>
          <w:rFonts w:ascii="Liberation Serif" w:hAnsi="Liberation Serif" w:eastAsia="Liberation Serif" w:cs="Liberation Serif"/>
          <w:color w:val="222222"/>
          <w:sz w:val="24"/>
        </w:rPr>
        <w:t>Handoff May 31, 2023. Quiet except clh-kafka-01.prod.us-east-1.northstar.internal (CLH-5519). I left the lag query in the saved folder, not in my head. If it pages, read Appendix D before you scale replicas. Customer-facing path: Helen Cho if this is their account, else do not improvise a status page. I did not deploy. I did not 'just bounce' clh-kafka-01.prod.us-east-1.northstar.internal.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CLH-5519 on clh-kafka-01.prod.us-east-1.northstar.internal.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Kavya Menon.</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(2023-04-11, CLH-TDD-2023-002). Rahul Deshmukh pinged about clh-kafka-01.prod.us-east-1.northstar.internal. I spent 22 minutes on it. Sample size 448.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1. If those numbers diverge, believe the dashboard and file CLH-TDD-2023-002.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(2023-04-12, CLH-5519). Aman Kumar pinged about sftp-clh-01.prod.us-east-1.northstar.internal. I spent 58 minutes on it. Sample size 5346.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2. If those numbers diverge, believe the dashboard and file CLH-5519.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(2023-04-13, CLH-TDD-2022-021). Clearhaven Platform pinged about clh-schemareg-01.prod.us-east-1.northstar.internal. I spent 30 minutes on it. Sample size 7963.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3. If those numbers diverge, believe the dashboard and file CLH-TDD-2022-021. Clearhaven Platform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(2023-04-14, CLH-TDD-2023-002). Northstar Engineering pinged about clh-kafka-01.prod.us-east-1.northstar.internal. I spent 28 minutes on it. Sample size 1757.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4. If those numbers diverge, believe the dashboard and file CLH-TDD-2023-002.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(2023-04-15, CLH-5519). Priya Nair pinged about sftp-clh-01.prod.us-east-1.northstar.internal. I spent 12 minutes on it. Sample size 6945.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5. If those numbers diverge, believe the dashboard and file CLH-5519.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(2023-04-16, CLH-TDD-2022-021). Kavya Menon pinged about clh-schemareg-01.prod.us-east-1.northstar.internal. I spent 25 minutes on it. Sample size 8138.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6. If those numbers diverge, believe the dashboard and file CLH-TDD-2022-021.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(2023-04-17, CLH-TDD-2023-002). Diego Alvarez pinged about clh-kafka-01.prod.us-east-1.northstar.internal. I spent 71 minutes on it. Sample size 8577.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7. If those numbers diverge, believe the dashboard and file CLH-TDD-2023-002.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(2023-04-18, CLH-5519). Helen Cho pinged about sftp-clh-01.prod.us-east-1.northstar.internal. I spent 18 minutes on it. Sample size 533.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8. If those numbers diverge, believe the dashboard and file CLH-5519.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(2023-04-19, CLH-TDD-2022-021). Chris Patel pinged about clh-schemareg-01.prod.us-east-1.northstar.internal. I spent 52 minutes on it. Sample size 4668.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9. If those numbers diverge, believe the dashboard and file CLH-TDD-2022-021.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(2023-04-20, CLH-TDD-2023-002). Marcus Bell pinged about clh-kafka-01.prod.us-east-1.northstar.internal. I spent 79 minutes on it. Sample size 6451.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10. If those numbers diverge, believe the dashboard and file CLH-TDD-2023-002.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(2023-04-21, CLH-5519). Rahul Deshmukh pinged about sftp-clh-01.prod.us-east-1.northstar.internal. I spent 44 minutes on it. Sample size 7381.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11. If those numbers diverge, believe the dashboard and file CLH-5519.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(2023-04-22, CLH-TDD-2022-021). Aman Kumar pinged about clh-schemareg-01.prod.us-east-1.northstar.internal. I spent 32 minutes on it. Sample size 5446.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12. If those numbers diverge, believe the dashboard and file CLH-TDD-2022-021.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(2023-04-23, CLH-TDD-2023-002). Clearhaven Platform pinged about clh-kafka-01.prod.us-east-1.northstar.internal. I spent 11 minutes on it. Sample size 5717.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13. If those numbers diverge, believe the dashboard and file CLH-TDD-2023-002. Clearhaven Platform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(2023-04-24, CLH-5519). Northstar Engineering pinged about sftp-clh-01.prod.us-east-1.northstar.internal. I spent 20 minutes on it. Sample size 6645.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14. If those numbers diverge, believe the dashboard and file CLH-5519.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(2023-04-25, CLH-TDD-2022-021). Priya Nair pinged about clh-schemareg-01.prod.us-east-1.northstar.internal. I spent 81 minutes on it. Sample size 6862.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15. If those numbers diverge, believe the dashboard and file CLH-TDD-2022-021.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(2023-04-26, CLH-TDD-2023-002). Kavya Menon pinged about clh-kafka-01.prod.us-east-1.northstar.internal. I spent 88 minutes on it. Sample size 654.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16. If those numbers diverge, believe the dashboard and file CLH-TDD-2023-002.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(2023-04-27, CLH-5519). Diego Alvarez pinged about sftp-clh-01.prod.us-east-1.northstar.internal. I spent 14 minutes on it. Sample size 8136.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17. If those numbers diverge, believe the dashboard and file CLH-5519.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(2023-04-28, CLH-TDD-2022-021). Helen Cho pinged about clh-schemareg-01.prod.us-east-1.northstar.internal. I spent 54 minutes on it. Sample size 5970.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18. If those numbers diverge, believe the dashboard and file CLH-TDD-2022-021.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(2023-04-29, CLH-TDD-2023-002). Chris Patel pinged about clh-kafka-01.prod.us-east-1.northstar.internal. I spent 79 minutes on it. Sample size 2862.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19. If those numbers diverge, believe the dashboard and file CLH-TDD-2023-002.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(2023-04-30, CLH-5519). Marcus Bell pinged about sftp-clh-01.prod.us-east-1.northstar.internal. I spent 35 minutes on it. Sample size 2866.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20. If those numbers diverge, believe the dashboard and file CLH-5519.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(2023-05-01, CLH-TDD-2022-021). Rahul Deshmukh pinged about clh-schemareg-01.prod.us-east-1.northstar.internal. I spent 20 minutes on it. Sample size 3511.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21. If those numbers diverge, believe the dashboard and file CLH-TDD-2022-021.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(2023-05-02, CLH-TDD-2023-002). Aman Kumar pinged about clh-kafka-01.prod.us-east-1.northstar.internal. I spent 12 minutes on it. Sample size 702.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22. If those numbers diverge, believe the dashboard and file CLH-TDD-2023-002.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(2023-05-03, CLH-5519). Clearhaven Platform pinged about sftp-clh-01.prod.us-east-1.northstar.internal. I spent 36 minutes on it. Sample size 6678.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23. If those numbers diverge, believe the dashboard and file CLH-5519. Clearhaven Platform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(2023-05-04, CLH-TDD-2022-021). Northstar Engineering pinged about clh-schemareg-01.prod.us-east-1.northstar.internal. I spent 51 minutes on it. Sample size 924.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24. If those numbers diverge, believe the dashboard and file CLH-TDD-2022-021.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(2023-05-05, CLH-TDD-2023-002). Priya Nair pinged about clh-kafka-01.prod.us-east-1.northstar.internal. I spent 14 minutes on it. Sample size 5544.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25. If those numbers diverge, believe the dashboard and file CLH-TDD-2023-002.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(2023-05-06, CLH-5519). Kavya Menon pinged about sftp-clh-01.prod.us-east-1.northstar.internal. I spent 81 minutes on it. Sample size 6936.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26. If those numbers diverge, believe the dashboard and file CLH-5519.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(2023-05-07, CLH-TDD-2022-021). Diego Alvarez pinged about clh-schemareg-01.prod.us-east-1.northstar.internal. I spent 30 minutes on it. Sample size 3072.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27. If those numbers diverge, believe the dashboard and file CLH-TDD-2022-021.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(2023-05-08, CLH-TDD-2023-002). Helen Cho pinged about clh-kafka-01.prod.us-east-1.northstar.internal. I spent 18 minutes on it. Sample size 3092.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28. If those numbers diverge, believe the dashboard and file CLH-TDD-2023-002.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(2023-05-09, CLH-5519). Chris Patel pinged about sftp-clh-01.prod.us-east-1.northstar.internal. I spent 54 minutes on it. Sample size 182.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29. If those numbers diverge, believe the dashboard and file CLH-5519.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(2023-05-10, CLH-TDD-2022-021). Marcus Bell pinged about clh-schemareg-01.prod.us-east-1.northstar.internal. I spent 34 minutes on it. Sample size 1228.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30. If those numbers diverge, believe the dashboard and file CLH-TDD-2022-021.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(2023-05-11, CLH-TDD-2023-002). Rahul Deshmukh pinged about clh-kafka-01.prod.us-east-1.northstar.internal. I spent 65 minutes on it. Sample size 4264.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31. If those numbers diverge, believe the dashboard and file CLH-TDD-2023-002.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(2023-05-12, CLH-5519). Aman Kumar pinged about sftp-clh-01.prod.us-east-1.northstar.internal. I spent 22 minutes on it. Sample size 2162.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32. If those numbers diverge, believe the dashboard and file CLH-5519.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(2023-05-13, CLH-TDD-2022-021). Clearhaven Platform pinged about clh-schemareg-01.prod.us-east-1.northstar.internal. I spent 3 minutes on it. Sample size 1166.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33. If those numbers diverge, believe the dashboard and file CLH-TDD-2022-021. Clearhaven Platform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34 (2023-05-14, CLH-TDD-2023-002). Northstar Engineering pinged about clh-kafka-01.prod.us-east-1.northstar.internal. I spent 77 minutes on it. Sample size 8278.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34. If those numbers diverge, believe the dashboard and file CLH-TDD-2023-002. Northstar Engineering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35 (2023-05-15, CLH-5519). Priya Nair pinged about sftp-clh-01.prod.us-east-1.northstar.internal. I spent 69 minutes on it. Sample size 7875.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35. If those numbers diverge, believe the dashboard and file CLH-5519.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36 (2023-05-16, CLH-TDD-2022-021). Kavya Menon pinged about clh-schemareg-01.prod.us-east-1.northstar.internal. I spent 53 minutes on it. Sample size 7645.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36. If those numbers diverge, believe the dashboard and file CLH-TDD-2022-021.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37 (2023-05-17, CLH-TDD-2023-002). Diego Alvarez pinged about clh-kafka-01.prod.us-east-1.northstar.internal. I spent 44 minutes on it. Sample size 6663.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37. If those numbers diverge, believe the dashboard and file CLH-TDD-2023-002.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38 (2023-05-18, CLH-5519). Helen Cho pinged about sftp-clh-01.prod.us-east-1.northstar.internal. I spent 13 minutes on it. Sample size 690.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38. If those numbers diverge, believe the dashboard and file CLH-5519.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39 (2023-05-19, CLH-TDD-2022-021). Chris Patel pinged about clh-schemareg-01.prod.us-east-1.northstar.internal. I spent 7 minutes on it. Sample size 5486.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39. If those numbers diverge, believe the dashboard and file CLH-TDD-2022-021.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40 (2023-05-20, CLH-TDD-2023-002). Marcus Bell pinged about clh-kafka-01.prod.us-east-1.northstar.internal. I spent 47 minutes on it. Sample size 8193.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clh-kafka-01.prod.us-east-1.northstar.internal used the same dashboard as Appendix B week 40. If those numbers diverge, believe the dashboard and file CLH-TDD-2023-002.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41 (2023-05-21, CLH-5519). Rahul Deshmukh pinged about sftp-clh-01.prod.us-east-1.northstar.internal. I spent 80 minutes on it. Sample size 6080.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sftp-clh-01.prod.us-east-1.northstar.internal used the same dashboard as Appendix B week 41. If those numbers diverge, believe the dashboard and file CLH-5519.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42 (2023-05-22, CLH-TDD-2022-021). Aman Kumar pinged about clh-schemareg-01.prod.us-east-1.northstar.internal. I spent 13 minutes on it. Sample size 4383. This did not change the recommendation in the main body. I am recording it so the next person does not think we never looked. If you need a narrative, start from CLH-5519 and only then come here. No screenshot. Permalink. No payload paste. I am still Aman Kumar, still on Clearhaven, still treating Kafka ingestion redesign for Clearhaven settlement feeds as the thing we owe the reader first. The check on clh-schemareg-01.prod.us-east-1.northstar.internal used the same dashboard as Appendix B week 42. If those numbers diverge, believe the dashboard and file CLH-TDD-2022-021. Aman Kumar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CLH-TDD-2023-008</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April 11,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Kafka ingestion redesign for Clearhaven settlement feeds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