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HARBOR &amp; OAK OUTFITTERS  ·  SHOPIFY  ·  HBR-1104</w:t>
      </w:r>
    </w:p>
    <w:p>
      <w:pPr>
        <w:spacing w:before="0" w:after="80" w:line="240" w:lineRule="auto"/>
      </w:pPr>
      <w:r>
        <w:rPr>
          <w:rFonts w:ascii="Liberation Sans" w:hAnsi="Liberation Sans" w:eastAsia="Liberation Sans" w:cs="Liberation Sans"/>
          <w:b/>
          <w:color w:val="164E63"/>
          <w:sz w:val="44"/>
        </w:rPr>
        <w:t>Harbor &amp; Oak Shopify theme v1 requirements</w:t>
      </w:r>
    </w:p>
    <w:p>
      <w:pPr>
        <w:spacing w:before="0" w:after="160" w:line="230" w:lineRule="auto"/>
      </w:pPr>
      <w:r>
        <w:rPr>
          <w:rFonts w:ascii="Liberation Serif" w:hAnsi="Liberation Serif" w:eastAsia="Liberation Serif" w:cs="Liberation Serif"/>
          <w:i/>
          <w:color w:val="2A5F72"/>
          <w:sz w:val="24"/>
        </w:rPr>
        <w:t>Debut fork, four templates, ticket HBR-1104, no Brightlane overlay</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HBR-REQ-2020-008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Baseline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June 18, 2020</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HBR-1104; HBR-REQ-2020-008; HBR-TDD-2020-021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25,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HBR-1104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6, 2020</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Dana Whitlock. Brightlane Theme Co overlay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14,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Brightlane Theme Co overlay written up as a refuse. Jenna Park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18, 2020</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shop.harbor.internal. Ticket HBR-1104.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18,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40" w:line="403" w:lineRule="auto"/>
        <w:ind w:firstLine="173"/>
      </w:pPr>
      <w:r>
        <w:rPr>
          <w:rFonts w:ascii="Liberation Serif" w:hAnsi="Liberation Serif" w:eastAsia="Liberation Serif" w:cs="Liberation Serif"/>
          <w:color w:val="222222"/>
          <w:sz w:val="24"/>
        </w:rPr>
        <w:t>Dana Whitlock asked for a written cut of Harbor &amp; Oak Shopify theme v1 requirements. Current path: Stock Debut, 412 SKUs, 1.8s LCP on product from Jenna's April capture. This document locks four templates, LCP under 2.4s on product, pickup stub in cart. Brightlane Theme Co overlay is out because Quote had a single-tenant slider pack and no local-pickup template. Dana needs pickup more than a slider.</w:t>
      </w:r>
    </w:p>
    <w:p>
      <w:pPr>
        <w:pStyle w:val="Heading1"/>
      </w:pPr>
      <w:r>
        <w:t>Harbor &amp; Oak Shopify theme v1 requirements</w:t>
      </w:r>
    </w:p>
    <w:p>
      <w:pPr>
        <w:spacing w:before="0" w:after="240" w:line="403" w:lineRule="auto"/>
        <w:ind w:firstLine="173"/>
      </w:pPr>
      <w:r>
        <w:rPr>
          <w:rFonts w:ascii="Liberation Serif" w:hAnsi="Liberation Serif" w:eastAsia="Liberation Serif" w:cs="Liberation Serif"/>
          <w:color w:val="222222"/>
          <w:sz w:val="24"/>
        </w:rPr>
        <w:t>This is the working cut for HBR-1104 on June 18, 2020. Dana Whitlock asked for a written bound after the current path (Stock Debut, 412 SKUs, 1.8s LCP on product from Jenna's April capture) stopped being honest. I am Michael Gilfilian, Web Developer, writing for Dana Whitlock, Jenna Park, and Nia Brooks. Primary host shop.harbor.internal. If you are skimming, jump the decision callout, then the refuse on Brightlane Theme Co overlay, then open questions. If you are implementing next week, jump the constraints, the numbers table, and the commands or contracts.</w:t>
      </w:r>
    </w:p>
    <w:p>
      <w:pPr>
        <w:spacing w:before="0" w:after="240" w:line="403" w:lineRule="auto"/>
        <w:ind w:firstLine="173"/>
      </w:pPr>
      <w:r>
        <w:rPr>
          <w:rFonts w:ascii="Liberation Serif" w:hAnsi="Liberation Serif" w:eastAsia="Liberation Serif" w:cs="Liberation Serif"/>
          <w:color w:val="222222"/>
          <w:sz w:val="24"/>
        </w:rPr>
        <w:t>Fork Debut. Four templates: home, collection, product, cart. Reject Brightlane Theme Co ($6.8k, no local-pickup slot). I am not restating a hallway yes. Brightlane Theme Co overlay is out because Quote had a single-tenant slider pack and no local-pickup template. Dana needs pickup more than a slider. Cost of doing nothing is already in the numbers: look at skus=412, lcp=1.8, target=2.4, cost=6.8, templates=4, photos=2.1, weeks=7, conv=1.14. Sibling tickets HBR-REQ-2020-008 and HBR-TDD-2020-021. I will not reopen Brightlane Theme Co overlay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Liberation Serif" w:hAnsi="Liberation Serif" w:eastAsia="Liberation Serif" w:cs="Liberation Serif"/>
                <w:color w:val="222222"/>
                <w:sz w:val="21"/>
              </w:rPr>
              <w:t>Fork Debut. Four templates: home, collection, product, cart. Reject Brightlane Theme Co ($6.8k, no local-pickup slot).</w:t>
            </w:r>
          </w:p>
        </w:tc>
      </w:tr>
    </w:tbl>
    <w:p>
      <w:pPr>
        <w:spacing w:before="80" w:after="160" w:line="80" w:lineRule="auto"/>
      </w:pPr>
    </w:p>
    <w:p>
      <w:pPr>
        <w:spacing w:before="0" w:after="240" w:line="403" w:lineRule="auto"/>
        <w:ind w:firstLine="173"/>
      </w:pPr>
      <w:r>
        <w:rPr>
          <w:rFonts w:ascii="Liberation Serif" w:hAnsi="Liberation Serif" w:eastAsia="Liberation Serif" w:cs="Liberation Serif"/>
          <w:color w:val="222222"/>
          <w:sz w:val="24"/>
        </w:rPr>
        <w:t>Background on shop.harbor.internal. Stock Debut, 412 SKUs, 1.8s LCP on product from Jenna's April capture. That is the system Dana Whitlock lives with, not a slide. I timed or pulled the leftover on theme-preview.harbor.internal the week before this file. Lag, stale minutes, or miss counts in this file are from that pull, not a round number I liked. Ticket HBR-1104 names the pull. If those numbers moved after June 18, 2020,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HBR-REQ-2020-008. Brightlane Theme Co overlay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Stock Debut, 412 SKUs, 1.8s LCP on product from Jenna's April capture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skus=412, lcp=1.8, target=2.4, cost=6.8, templates=4, photos=2.1, weeks=7, conv=1.14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Brightlane Theme Co overlay</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Quote had a single-tenant slider pack and no local-pickup template. Dana needs pickup more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HBR-TDD-2020-021</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four templates, LCP under 2.4s on product, pickup stub in cart</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shop.harbor.internal, ticket HBR-1104</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03" w:lineRule="auto"/>
        <w:ind w:firstLine="173"/>
      </w:pPr>
      <w:r>
        <w:rPr>
          <w:rFonts w:ascii="Liberation Serif" w:hAnsi="Liberation Serif" w:eastAsia="Liberation Serif" w:cs="Liberation Serif"/>
          <w:color w:val="222222"/>
          <w:sz w:val="24"/>
        </w:rPr>
        <w:t>Nia Brooks owns a leftover that is easy to skip: stg-shop.harbor.internal. I will ping once. After that the owner is late, not blocked. Unique to this file (09): refuse on Brightlane Theme Co overlay, lock is four templates, LCP under 2.4s on product, pickup stub in cart. I will not hide a product change inside a 'quick align' on HBR-REQ-2020-008.</w:t>
      </w:r>
    </w:p>
    <w:p>
      <w:pPr>
        <w:spacing w:before="80" w:after="160" w:line="260" w:lineRule="auto"/>
        <w:ind w:left="432"/>
      </w:pPr>
      <w:r>
        <w:rPr>
          <w:rFonts w:ascii="Liberation Serif" w:hAnsi="Liberation Serif" w:eastAsia="Liberation Serif" w:cs="Liberation Serif"/>
          <w:i/>
          <w:color w:val="2A5F72"/>
          <w:sz w:val="22"/>
        </w:rPr>
        <w:t>I need the jacket photos to load before the add-to-cart button. I do not need another homepage slider.</w:t>
      </w:r>
    </w:p>
    <w:p>
      <w:pPr>
        <w:spacing w:before="0" w:after="160" w:line="220" w:lineRule="auto"/>
        <w:ind w:left="432"/>
      </w:pPr>
      <w:r>
        <w:rPr>
          <w:rFonts w:ascii="Liberation Sans" w:hAnsi="Liberation Sans" w:eastAsia="Liberation Sans" w:cs="Liberation Sans"/>
          <w:color w:val="555555"/>
          <w:sz w:val="18"/>
        </w:rPr>
        <w:t>- Dana Whitlock, owner, May 28 kickoff</w:t>
      </w:r>
    </w:p>
    <w:p>
      <w:pPr>
        <w:spacing w:before="0" w:after="240" w:line="403" w:lineRule="auto"/>
        <w:ind w:firstLine="173"/>
      </w:pPr>
      <w:r>
        <w:rPr>
          <w:rFonts w:ascii="Liberation Serif" w:hAnsi="Liberation Serif" w:eastAsia="Liberation Serif" w:cs="Liberation Serif"/>
          <w:color w:val="222222"/>
          <w:sz w:val="24"/>
        </w:rPr>
        <w:t>What a skeptical user would try first on shop.harbor.internal: the path Dana Whitlock actually has, not a desktop demo. Metric I will argue is time-to-useful, not a vanity QPS. If we cannot show that path on theme-preview.harbor.internal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Liberation Serif" w:hAnsi="Liberation Serif" w:eastAsia="Liberation Serif" w:cs="Liberation Serif"/>
                <w:color w:val="222222"/>
                <w:sz w:val="21"/>
              </w:rPr>
              <w:t>four templates, LCP under 2.4s on product, pickup stub in cart Host shop.harbor.internal. Ticket HBR-1104. Acceptor Dana Whitlock.</w:t>
            </w:r>
          </w:p>
        </w:tc>
      </w:tr>
    </w:tbl>
    <w:p>
      <w:pPr>
        <w:spacing w:before="80" w:after="160" w:line="80" w:lineRule="auto"/>
      </w:pPr>
    </w:p>
    <w:p>
      <w:pPr>
        <w:spacing w:before="0" w:after="240" w:line="403" w:lineRule="auto"/>
        <w:ind w:firstLine="173"/>
      </w:pPr>
      <w:r>
        <w:rPr>
          <w:rFonts w:ascii="Liberation Serif" w:hAnsi="Liberation Serif" w:eastAsia="Liberation Serif" w:cs="Liberation Serif"/>
          <w:color w:val="222222"/>
          <w:sz w:val="24"/>
        </w:rPr>
        <w:t>Open clock: four templates, LCP under 2.4s on product, pickup stub in cart. If that clock collides with a freeze, the date moves and the scope does not. Dana Whitlock hears the new date on HBR-1104. I will not book a change in the last 40 minutes of a freeze because it is 'just config.' Config is a change. Host if we have to prove a count: shop.harbor.internal.</w:t>
      </w:r>
    </w:p>
    <w:p>
      <w:pPr>
        <w:spacing w:before="80" w:after="60" w:line="200" w:lineRule="auto"/>
      </w:pPr>
      <w:r>
        <w:rPr>
          <w:rFonts w:ascii="Liberation Sans" w:hAnsi="Liberation Sans" w:eastAsia="Liberation Sans" w:cs="Liberation Sans"/>
          <w:i/>
          <w:color w:val="555555"/>
          <w:sz w:val="17"/>
        </w:rPr>
        <w:t>Numbers I will defend for HBR-REQ-2020-008.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lcp</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target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6.8</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templates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photos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conv</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r>
    </w:tbl>
    <w:p>
      <w:pPr>
        <w:spacing w:before="40" w:after="160" w:line="80" w:lineRule="auto"/>
      </w:pPr>
    </w:p>
    <w:p>
      <w:pPr>
        <w:pStyle w:val="Heading2"/>
      </w:pPr>
      <w:r>
        <w:t>Refuse: Brightlane Theme Co overlay</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Brightlane Theme Co overlay is out. Quote had a single-tenant slider pack and no local-pickup template. Dana needs pickup more than a slider. I will not reopen it because a vendor emailed a discount.</w:t>
            </w:r>
          </w:p>
        </w:tc>
      </w:tr>
    </w:tbl>
    <w:p>
      <w:pPr>
        <w:spacing w:before="80" w:after="160" w:line="80" w:lineRule="auto"/>
      </w:pPr>
    </w:p>
    <w:p>
      <w:pPr>
        <w:spacing w:before="0" w:after="240" w:line="403" w:lineRule="auto"/>
        <w:ind w:firstLine="173"/>
      </w:pPr>
      <w:r>
        <w:rPr>
          <w:rFonts w:ascii="Liberation Serif" w:hAnsi="Liberation Serif" w:eastAsia="Liberation Serif" w:cs="Liberation Serif"/>
          <w:color w:val="222222"/>
          <w:sz w:val="24"/>
        </w:rPr>
        <w:t>Failure mode if we ignore the refuse: Brightlane Theme Co overlay comes back wearing a new coat. I want that named in review notes, not rediscovered by Nia Brooks on a Monday. Ticket HBR-REQ-2020-008. Numbers I will not 'simplify': skus=412, lcp=1.8, target=2.4, cost=6.8, templates=4, photos=2.1, weeks=7, conv=1.14. Same clock as the front. I will not mix clocks to make shop.harbor.internal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Nia Brooks: does stg-shop.harbor.internal stay in the path? Yes, no, or a new date on HBR-TDD-2020-021.</w:t>
      </w:r>
    </w:p>
    <w:p>
      <w:pPr>
        <w:pStyle w:val="ListBullet"/>
        <w:spacing w:before="20" w:after="60" w:line="260" w:lineRule="auto"/>
      </w:pPr>
      <w:r>
        <w:rPr>
          <w:rFonts w:ascii="Liberation Serif" w:hAnsi="Liberation Serif" w:eastAsia="Liberation Serif" w:cs="Liberation Serif"/>
          <w:color w:val="222222"/>
          <w:sz w:val="24"/>
        </w:rPr>
        <w:t>Jenna Park: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Dana Whitlock: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shop.harbor.internal expires or the handoff failed.</w:t>
      </w:r>
    </w:p>
    <w:p>
      <w:pPr>
        <w:pStyle w:val="Heading2"/>
      </w:pPr>
      <w:r>
        <w:t>Working notes a colleague can execute</w:t>
      </w:r>
    </w:p>
    <w:p>
      <w:pPr>
        <w:spacing w:before="0" w:after="240" w:line="403" w:lineRule="auto"/>
        <w:ind w:firstLine="173"/>
      </w:pPr>
      <w:r>
        <w:rPr>
          <w:rFonts w:ascii="Liberation Serif" w:hAnsi="Liberation Serif" w:eastAsia="Liberation Serif" w:cs="Liberation Serif"/>
          <w:color w:val="222222"/>
          <w:sz w:val="24"/>
        </w:rPr>
        <w:t>Handoff leftover for this file: next owner inherits shop.harbor.internal, HBR-1104, and the last three working pages. Access that has to move is who can change theme-preview.harbor.internal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HBR-1104. shop.harbor.internal.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HBR-REQ-2020-008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HBR-1104</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HBR-1104 before any write.</w:t>
      </w:r>
    </w:p>
    <w:p>
      <w:pPr>
        <w:pStyle w:val="ListNumber"/>
        <w:spacing w:before="20" w:after="60" w:line="260" w:lineRule="auto"/>
      </w:pPr>
      <w:r>
        <w:rPr>
          <w:rFonts w:ascii="Liberation Serif" w:hAnsi="Liberation Serif" w:eastAsia="Liberation Serif" w:cs="Liberation Serif"/>
          <w:color w:val="222222"/>
          <w:sz w:val="24"/>
        </w:rPr>
        <w:t>Confirm on shop.harbor.internal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Brightlane Theme Co overlay is being reopened, stop and ping Dana Whitlock.</w:t>
      </w:r>
    </w:p>
    <w:p>
      <w:pPr>
        <w:pStyle w:val="ListNumber"/>
        <w:spacing w:before="20" w:after="60" w:line="260" w:lineRule="auto"/>
      </w:pPr>
      <w:r>
        <w:rPr>
          <w:rFonts w:ascii="Liberation Serif" w:hAnsi="Liberation Serif" w:eastAsia="Liberation Serif" w:cs="Liberation Serif"/>
          <w:color w:val="222222"/>
          <w:sz w:val="24"/>
        </w:rPr>
        <w:t>Wake Jenna Park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HBR-REQ-2020-008.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Brightlane Theme Co overlay</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shop.harbor.internal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Whitlock</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40" w:line="403"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Evan Cole is on that list. Object on HBR-1104. Michael Gilfilian will reject a comment that is only 'as discussed.'</w:t>
      </w:r>
    </w:p>
    <w:p>
      <w:pPr>
        <w:pStyle w:val="Heading2"/>
      </w:pPr>
      <w:r>
        <w:t>Named leftover unique to HBR-REQ-2020-008</w:t>
      </w:r>
    </w:p>
    <w:p>
      <w:pPr>
        <w:spacing w:before="0" w:after="240" w:line="403" w:lineRule="auto"/>
        <w:ind w:firstLine="173"/>
      </w:pPr>
      <w:r>
        <w:rPr>
          <w:rFonts w:ascii="Liberation Serif" w:hAnsi="Liberation Serif" w:eastAsia="Liberation Serif" w:cs="Liberation Serif"/>
          <w:color w:val="222222"/>
          <w:sz w:val="24"/>
        </w:rPr>
        <w:t>theme-preview.harbor.internal is in this file because skipping it is how the last near-miss happened. Nia Brooks owns the check. I want a count on HBR-TDD-2020-021 before anyone says the leftover is 'implied.' Implied leftovers are how Brightlane Theme Co overlay almost returned.</w:t>
      </w:r>
    </w:p>
    <w:p>
      <w:pPr>
        <w:pStyle w:val="Heading2"/>
      </w:pPr>
      <w:r>
        <w:t>What I will not claim in HBR-REQ-2020-008</w:t>
      </w:r>
    </w:p>
    <w:p>
      <w:pPr>
        <w:spacing w:before="0" w:after="240" w:line="403" w:lineRule="auto"/>
        <w:ind w:firstLine="173"/>
      </w:pPr>
      <w:r>
        <w:rPr>
          <w:rFonts w:ascii="Liberation Serif" w:hAnsi="Liberation Serif" w:eastAsia="Liberation Serif" w:cs="Liberation Serif"/>
          <w:color w:val="222222"/>
          <w:sz w:val="24"/>
        </w:rPr>
        <w:t>I will not claim Brightlane Theme Co overlay is impossible for a competitor. I will claim we will not buy it. I will not claim zero incidents after this cut. I will claim the next one dies at the gate named in the lock. Host shop.harbor.internal.</w:t>
      </w:r>
    </w:p>
    <w:p>
      <w:pPr>
        <w:pStyle w:val="Heading2"/>
      </w:pPr>
      <w:r>
        <w:t>First useful slice for HBR-1104</w:t>
      </w:r>
    </w:p>
    <w:p>
      <w:pPr>
        <w:spacing w:before="0" w:after="240" w:line="403" w:lineRule="auto"/>
        <w:ind w:firstLine="173"/>
      </w:pPr>
      <w:r>
        <w:rPr>
          <w:rFonts w:ascii="Liberation Serif" w:hAnsi="Liberation Serif" w:eastAsia="Liberation Serif" w:cs="Liberation Serif"/>
          <w:color w:val="222222"/>
          <w:sz w:val="24"/>
        </w:rPr>
        <w:t>First useful is four templates, LCP under 2.4s on product, pickup stub in cart, not a prettier theme or a bigger box. Dana Whitlock sees that slice on shop.harbor.internal. If the slice needs a second product, that is a new ticket and Dana Whitlock is in the thread. I will not hide it inside HBR-REQ-2020-008.</w:t>
      </w:r>
    </w:p>
    <w:p>
      <w:pPr>
        <w:pStyle w:val="Heading2"/>
      </w:pPr>
      <w:r>
        <w:t>Support zip and identifiers (09)</w:t>
      </w:r>
    </w:p>
    <w:p>
      <w:pPr>
        <w:spacing w:before="0" w:after="240" w:line="403" w:lineRule="auto"/>
        <w:ind w:firstLine="173"/>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HBR-1104. Michael Gilfilian will bounce the zip. Host if we have to prove a redaction: stg-shop.harbor.internal.</w:t>
      </w:r>
    </w:p>
    <w:p>
      <w:pPr>
        <w:pStyle w:val="Heading1"/>
      </w:pPr>
      <w:r>
        <w:t>Acceptance that a skeptical user would sign (HBR-REQ-2020-008)</w:t>
      </w:r>
    </w:p>
    <w:p>
      <w:pPr>
        <w:spacing w:before="0" w:after="240" w:line="403" w:lineRule="auto"/>
        <w:ind w:firstLine="173"/>
      </w:pPr>
      <w:r>
        <w:rPr>
          <w:rFonts w:ascii="Liberation Serif" w:hAnsi="Liberation Serif" w:eastAsia="Liberation Serif" w:cs="Liberation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permission miss</w:t>
      </w:r>
    </w:p>
    <w:p>
      <w:pPr>
        <w:spacing w:before="0" w:after="240" w:line="403" w:lineRule="auto"/>
        <w:ind w:firstLine="173"/>
      </w:pPr>
      <w:r>
        <w:rPr>
          <w:rFonts w:ascii="Liberation Serif" w:hAnsi="Liberation Serif" w:eastAsia="Liberation Serif" w:cs="Liberation Serif"/>
          <w:color w:val="222222"/>
          <w:sz w:val="24"/>
        </w:rPr>
        <w:t>User: Nia Brooks or the role they stand in for. Good: 403 not 401, no stack trace. Metric I will argue for: time-to-first-useful-screen under 5.9s on campus or ops VLAN, not a vanity QPS number. Out of scope: GraphQL for v1.</w:t>
      </w:r>
    </w:p>
    <w:p>
      <w:pPr>
        <w:pStyle w:val="ListBullet"/>
        <w:spacing w:before="20" w:after="60" w:line="260" w:lineRule="auto"/>
      </w:pPr>
      <w:r>
        <w:rPr>
          <w:rFonts w:ascii="Liberation Serif" w:hAnsi="Liberation Serif" w:eastAsia="Liberation Serif" w:cs="Liberation Serif"/>
          <w:color w:val="222222"/>
          <w:sz w:val="24"/>
        </w:rPr>
        <w:t>Given theme-preview.harbor.internal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HBR-REQ-2020-008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2: partial fill</w:t>
      </w:r>
    </w:p>
    <w:p>
      <w:pPr>
        <w:spacing w:before="0" w:after="240" w:line="403" w:lineRule="auto"/>
        <w:ind w:firstLine="173"/>
      </w:pPr>
      <w:r>
        <w:rPr>
          <w:rFonts w:ascii="Liberation Serif" w:hAnsi="Liberation Serif" w:eastAsia="Liberation Serif" w:cs="Liberation Serif"/>
          <w:color w:val="222222"/>
          <w:sz w:val="24"/>
        </w:rPr>
        <w:t>User: Evan Cole or the role they stand in for. Good: one source down, banner on, no fake complete. Metric I will argue for: time-to-first-useful-screen under 9.1s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stg-shop.harbor.internal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HBR-TDD-2020-021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3: export / audit</w:t>
      </w:r>
    </w:p>
    <w:p>
      <w:pPr>
        <w:spacing w:before="0" w:after="240" w:line="403" w:lineRule="auto"/>
        <w:ind w:firstLine="173"/>
      </w:pPr>
      <w:r>
        <w:rPr>
          <w:rFonts w:ascii="Liberation Serif" w:hAnsi="Liberation Serif" w:eastAsia="Liberation Serif" w:cs="Liberation Serif"/>
          <w:color w:val="222222"/>
          <w:sz w:val="24"/>
        </w:rPr>
        <w:t>User: Oak Shopify or the role they stand in for. Good: what a control owner can replay. Metric I will argue for: time-to-first-useful-screen under 8.1s on campus or ops VLAN, not a vanity QPS number. Out of scope: GraphQL for v1.</w:t>
      </w:r>
    </w:p>
    <w:p>
      <w:pPr>
        <w:pStyle w:val="ListBullet"/>
        <w:spacing w:before="20" w:after="60" w:line="260" w:lineRule="auto"/>
      </w:pPr>
      <w:r>
        <w:rPr>
          <w:rFonts w:ascii="Liberation Serif" w:hAnsi="Liberation Serif" w:eastAsia="Liberation Serif" w:cs="Liberation Serif"/>
          <w:color w:val="222222"/>
          <w:sz w:val="24"/>
        </w:rPr>
        <w:t>Given 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HBR-1104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4: P0 path</w:t>
      </w:r>
    </w:p>
    <w:p>
      <w:pPr>
        <w:spacing w:before="0" w:after="240" w:line="403" w:lineRule="auto"/>
        <w:ind w:firstLine="173"/>
      </w:pPr>
      <w:r>
        <w:rPr>
          <w:rFonts w:ascii="Liberation Serif" w:hAnsi="Liberation Serif" w:eastAsia="Liberation Serif" w:cs="Liberation Serif"/>
          <w:color w:val="222222"/>
          <w:sz w:val="24"/>
        </w:rPr>
        <w:t>User: Stock Debut or the role they stand in for. Good: the user finishes the job they opened the tool for. Metric I will argue for: time-to-first-useful-screen under 9.6s on campus or ops VLAN, not a vanity QPS number. Out of scope: GraphQL for v1.</w:t>
      </w:r>
    </w:p>
    <w:p>
      <w:pPr>
        <w:pStyle w:val="ListBullet"/>
        <w:spacing w:before="20" w:after="60" w:line="260" w:lineRule="auto"/>
      </w:pPr>
      <w:r>
        <w:rPr>
          <w:rFonts w:ascii="Liberation Serif" w:hAnsi="Liberation Serif" w:eastAsia="Liberation Serif" w:cs="Liberation Serif"/>
          <w:color w:val="222222"/>
          <w:sz w:val="24"/>
        </w:rPr>
        <w:t>Given theme-preview.harbor.internal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HBR-REQ-2020-008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5: replay / retry</w:t>
      </w:r>
    </w:p>
    <w:p>
      <w:pPr>
        <w:spacing w:before="0" w:after="240" w:line="403" w:lineRule="auto"/>
        <w:ind w:firstLine="173"/>
      </w:pPr>
      <w:r>
        <w:rPr>
          <w:rFonts w:ascii="Liberation Serif" w:hAnsi="Liberation Serif" w:eastAsia="Liberation Serif" w:cs="Liberation Serif"/>
          <w:color w:val="222222"/>
          <w:sz w:val="24"/>
        </w:rPr>
        <w:t>User: Brightlane Theme or the role they stand in for. Good: idempotent, audit who hit it. Metric I will argue for: time-to-first-useful-screen under 11.4s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stg-shop.harbor.internal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HBR-TDD-2020-021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6: late data</w:t>
      </w:r>
    </w:p>
    <w:p>
      <w:pPr>
        <w:spacing w:before="0" w:after="240" w:line="403" w:lineRule="auto"/>
        <w:ind w:firstLine="173"/>
      </w:pPr>
      <w:r>
        <w:rPr>
          <w:rFonts w:ascii="Liberation Serif" w:hAnsi="Liberation Serif" w:eastAsia="Liberation Serif" w:cs="Liberation Serif"/>
          <w:color w:val="222222"/>
          <w:sz w:val="24"/>
        </w:rPr>
        <w:t>User: Web Developer or the role they stand in for. Good: show stale with a time, do not hide it. Metric I will argue for: time-to-first-useful-screen under 11.4s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HBR-1104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7: mobile / floor / store staff</w:t>
      </w:r>
    </w:p>
    <w:p>
      <w:pPr>
        <w:spacing w:before="0" w:after="240" w:line="403" w:lineRule="auto"/>
        <w:ind w:firstLine="173"/>
      </w:pPr>
      <w:r>
        <w:rPr>
          <w:rFonts w:ascii="Liberation Serif" w:hAnsi="Liberation Serif" w:eastAsia="Liberation Serif" w:cs="Liberation Serif"/>
          <w:color w:val="222222"/>
          <w:sz w:val="24"/>
        </w:rPr>
        <w:t>User: Fork Debut or the role they stand in for. Good: the actual device, not a desktop lie. Metric I will argue for: time-to-first-useful-screen under 10.2s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theme-preview.harbor.internal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HBR-REQ-2020-008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pStyle w:val="Heading2"/>
      </w:pPr>
      <w:r>
        <w:t>Story 8: empty result</w:t>
      </w:r>
    </w:p>
    <w:p>
      <w:pPr>
        <w:spacing w:before="0" w:after="240" w:line="403" w:lineRule="auto"/>
        <w:ind w:firstLine="173"/>
      </w:pPr>
      <w:r>
        <w:rPr>
          <w:rFonts w:ascii="Liberation Serif" w:hAnsi="Liberation Serif" w:eastAsia="Liberation Serif" w:cs="Liberation Serif"/>
          <w:color w:val="222222"/>
          <w:sz w:val="24"/>
        </w:rPr>
        <w:t>User: Reject Brightlane or the role they stand in for. Good: explain empty, do not look broken. Metric I will argue for: time-to-first-useful-screen under 3.7s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stg-shop.harbor.internal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HBR-TDD-2020-021 if we still 401.</w:t>
      </w:r>
    </w:p>
    <w:p>
      <w:pPr>
        <w:pStyle w:val="ListBullet"/>
        <w:spacing w:before="20" w:after="60" w:line="260" w:lineRule="auto"/>
      </w:pPr>
      <w:r>
        <w:rPr>
          <w:rFonts w:ascii="Liberation Serif" w:hAnsi="Liberation Serif" w:eastAsia="Liberation Serif" w:cs="Liberation Serif"/>
          <w:color w:val="222222"/>
          <w:sz w:val="24"/>
        </w:rPr>
        <w:t>Acceptor Jenna Park. Engineer Michael Gilfilian.</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S1</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miss</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HBR-REQ-2020-008</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S2</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fill</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HBR-TDD-2020-021</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 audit</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S4</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path</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HBR-REQ-2020-008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S5</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 retry</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HBR-TDD-2020-021</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S6</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 data</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S7</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mobile / floor / store staff</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HBR-REQ-2020-008</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HBR-TDD-2020-021</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bl>
    <w:p>
      <w:pPr>
        <w:spacing w:before="40" w:after="160" w:line="80" w:lineRule="auto"/>
      </w:pPr>
    </w:p>
    <w:p>
      <w:pPr>
        <w:pStyle w:val="Heading2"/>
      </w:pPr>
      <w:r>
        <w:t>Non-goals I will not let back in</w:t>
      </w:r>
    </w:p>
    <w:p>
      <w:pPr>
        <w:spacing w:before="0" w:after="240" w:line="403" w:lineRule="auto"/>
        <w:ind w:firstLine="173"/>
      </w:pPr>
      <w:r>
        <w:rPr>
          <w:rFonts w:ascii="Liberation Serif" w:hAnsi="Liberation Serif" w:eastAsia="Liberation Serif" w:cs="Liberation Serif"/>
          <w:color w:val="222222"/>
          <w:sz w:val="24"/>
        </w:rPr>
        <w:t>Pretty formatting of payloads in the UI is out. A second write-back into the source system is out. GraphQL for v1 is out. Full-text search on notes is out. Jenna Park can add them as a new slice with a new acceptor signature. I will not hide them as 'polish' on HBR-1104. Banner, empty, and 403 states in the stories above are in. Happy-path screenshots that skip those states are not acceptance.</w:t>
      </w:r>
    </w:p>
    <w:p>
      <w:pPr>
        <w:spacing w:before="0" w:after="240" w:line="403" w:lineRule="auto"/>
        <w:ind w:firstLine="173"/>
      </w:pPr>
      <w:r>
        <w:rPr>
          <w:rFonts w:ascii="Liberation Serif" w:hAnsi="Liberation Serif" w:eastAsia="Liberation Serif" w:cs="Liberation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shop.harbor.internal. Michael Gilfilian will not accept a laptop demo as that proof.</w:t>
      </w:r>
    </w:p>
    <w:p>
      <w:pPr>
        <w:pStyle w:val="Heading1"/>
      </w:pPr>
      <w:r>
        <w:t>Acceptance leftovers for HBR-REQ-2020-008</w:t>
      </w:r>
    </w:p>
    <w:p>
      <w:pPr>
        <w:spacing w:before="0" w:after="240" w:line="403" w:lineRule="auto"/>
        <w:ind w:firstLine="173"/>
      </w:pPr>
      <w:r>
        <w:rPr>
          <w:rFonts w:ascii="Liberation Serif" w:hAnsi="Liberation Serif" w:eastAsia="Liberation Serif" w:cs="Liberation Serif"/>
          <w:color w:val="222222"/>
          <w:sz w:val="24"/>
        </w:rPr>
        <w:t>Leftover work from Harbor &amp; Oak Shopify theme v1 requirements. Names, boxes, tickets. If a paragraph fights the front of HBR-REQ-2020-008, strike it.</w:t>
      </w:r>
    </w:p>
    <w:p>
      <w:pPr>
        <w:pStyle w:val="Heading2"/>
      </w:pPr>
      <w:r>
        <w:t>No hostnames in the customer line</w:t>
      </w:r>
    </w:p>
    <w:p>
      <w:pPr>
        <w:spacing w:before="0" w:after="240" w:line="403" w:lineRule="auto"/>
        <w:ind w:firstLine="173"/>
      </w:pPr>
      <w:r>
        <w:rPr>
          <w:rFonts w:ascii="Liberation Serif" w:hAnsi="Liberation Serif" w:eastAsia="Liberation Serif" w:cs="Liberation Serif"/>
          <w:color w:val="222222"/>
          <w:sz w:val="24"/>
        </w:rPr>
        <w:t>Outbound mail about identifiers in chat, logs, or a support zip does not include shop.harbor.internal. It includes the window, the user-visible effect, and whether we are done. Jenna Park drafts. I review. Ticket HBR-1104. Tone is plain. I will not say we are investigating if we already know the cause. I will not promise a timestamp we cannot hit. Harbor owns the business clock. We own the engineering one. If those clocks disagree, the first sentence says so.</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Jenna Park.</w:t>
      </w:r>
    </w:p>
    <w:p>
      <w:pPr>
        <w:pStyle w:val="ListBullet"/>
        <w:spacing w:before="20" w:after="60" w:line="260" w:lineRule="auto"/>
      </w:pPr>
      <w:r>
        <w:rPr>
          <w:rFonts w:ascii="Liberation Serif" w:hAnsi="Liberation Serif" w:eastAsia="Liberation Serif" w:cs="Liberation Serif"/>
          <w:color w:val="222222"/>
          <w:sz w:val="24"/>
        </w:rPr>
        <w:t>Internal: shop.harbor.internal, counts, HBR-1104.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Nia Brooks is the TAM, they get the external version first.</w:t>
      </w:r>
    </w:p>
    <w:p>
      <w:pPr>
        <w:spacing w:before="0" w:after="240" w:line="403" w:lineRule="auto"/>
        <w:ind w:firstLine="173"/>
      </w:pPr>
      <w:r>
        <w:rPr>
          <w:rFonts w:ascii="Liberation Serif" w:hAnsi="Liberation Serif" w:eastAsia="Liberation Serif" w:cs="Liberation Serif"/>
          <w:color w:val="222222"/>
          <w:sz w:val="24"/>
        </w:rPr>
        <w:t>I keep a one-line draft in HBR-1104 so we do not invent tone at 01:10. If the incident is still open, the draft says 'still open' and a next update time we can actually hit, usually 39 minutes. If we are done, the draft says what changed for the user and what did not. I will not apologize in a way that implies a cash or stock miss we did not have.</w:t>
      </w:r>
    </w:p>
    <w:p>
      <w:pPr>
        <w:spacing w:before="0" w:after="240" w:line="403" w:lineRule="auto"/>
        <w:ind w:firstLine="173"/>
      </w:pPr>
      <w:r>
        <w:rPr>
          <w:rFonts w:ascii="Liberation Serif" w:hAnsi="Liberation Serif" w:eastAsia="Liberation Serif" w:cs="Liberation Serif"/>
          <w:color w:val="222222"/>
          <w:sz w:val="24"/>
        </w:rPr>
        <w:t>Michael Gilfilian owes a close on identifiers in chat, logs, or a support zip by June 24, 2020, not a status emoji, grant expiry is a date Jenna Park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identifiers in chat, logs, or a support zip, weekend coverage is not implied unless Michael Gilfilian signs it, and config, Helm, and a flag flip are all changes.</w:t>
      </w:r>
    </w:p>
    <w:p>
      <w:pPr>
        <w:pStyle w:val="Heading2"/>
      </w:pPr>
      <w:r>
        <w:t>Which clock I am using</w:t>
      </w:r>
    </w:p>
    <w:p>
      <w:pPr>
        <w:spacing w:before="0" w:after="240" w:line="403" w:lineRule="auto"/>
        <w:ind w:firstLine="173"/>
      </w:pPr>
      <w:r>
        <w:rPr>
          <w:rFonts w:ascii="Liberation Serif" w:hAnsi="Liberation Serif" w:eastAsia="Liberation Serif" w:cs="Liberation Serif"/>
          <w:color w:val="222222"/>
          <w:sz w:val="24"/>
        </w:rPr>
        <w:t>This is not a full incident timeline. It is the clock I will use when someone asks which thing happened first around raising retries on a poison record. theme-preview.harbor.internal is the box. HBR-REQ-2020-008 is the thread. Michael Gilfilian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HBR-REQ-2020-008.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16</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raising retries on a poison record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17</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theme-preview.harbor.internal; ticket HBR-REQ-2020-008 exists or is opened</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18, 2020</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40" w:line="403" w:lineRule="auto"/>
        <w:ind w:firstLine="173"/>
      </w:pPr>
      <w:r>
        <w:rPr>
          <w:rFonts w:ascii="Liberation Serif" w:hAnsi="Liberation Serif" w:eastAsia="Liberation Serif" w:cs="Liberation Serif"/>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raising retries on a poison record back in, a poison record gets fenced, not more retries, and I ping once and after that Nia Brooks is late, not blocked.</w:t>
      </w:r>
    </w:p>
    <w:p>
      <w:pPr>
        <w:spacing w:before="0" w:after="240" w:line="403" w:lineRule="auto"/>
        <w:ind w:firstLine="173"/>
      </w:pPr>
      <w:r>
        <w:rPr>
          <w:rFonts w:ascii="Liberation Serif" w:hAnsi="Liberation Serif" w:eastAsia="Liberation Serif" w:cs="Liberation Serif"/>
          <w:color w:val="222222"/>
          <w:sz w:val="24"/>
        </w:rPr>
        <w:t>Evan Cole still has raising retries on a poison record on HBR-1104, grant expiry is a date Evan Cole writes on HBR-1104, and a vendor discount is not evidence.</w:t>
      </w:r>
    </w:p>
    <w:p>
      <w:pPr>
        <w:pStyle w:val="Heading2"/>
      </w:pPr>
      <w:r>
        <w:t>What I would quote for partial fill with the banner on</w:t>
      </w:r>
    </w:p>
    <w:p>
      <w:pPr>
        <w:spacing w:before="0" w:after="240" w:line="403" w:lineRule="auto"/>
        <w:ind w:firstLine="173"/>
      </w:pPr>
      <w:r>
        <w:rPr>
          <w:rFonts w:ascii="Liberation Serif" w:hAnsi="Liberation Serif" w:eastAsia="Liberation Serif" w:cs="Liberation Serif"/>
          <w:color w:val="222222"/>
          <w:sz w:val="24"/>
        </w:rPr>
        <w:t>These are working numbers for partial fill with the banner on, not a new model. If they disagree with the front of Harbor &amp; Oak Shopify theme v1 requirements, the front wins. I measured on stg-shop.harbor.internal. Ticket HBR-TDD-2020-021. Owner for the next measurement is Nia Brooks. Sample window was 21 minutes. Rows in the sample: 7525. Front-matter figure I am not relitigating: 412.</w:t>
      </w:r>
    </w:p>
    <w:p>
      <w:pPr>
        <w:spacing w:before="80" w:after="60" w:line="200" w:lineRule="auto"/>
      </w:pPr>
      <w:r>
        <w:rPr>
          <w:rFonts w:ascii="Liberation Sans" w:hAnsi="Liberation Sans" w:eastAsia="Liberation Sans" w:cs="Liberation Sans"/>
          <w:i/>
          <w:color w:val="555555"/>
          <w:sz w:val="17"/>
        </w:rPr>
        <w:t>Working measurements for HBR-REQ-2020-008, partial fill with the banner 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stg-shop.harbor.internal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Nia Brooks</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stg-shop.harbor.internal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HBR-1104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Jenna Park</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40" w:line="403" w:lineRule="auto"/>
        <w:ind w:firstLine="173"/>
      </w:pPr>
      <w:r>
        <w:rPr>
          <w:rFonts w:ascii="Liberation Serif" w:hAnsi="Liberation Serif" w:eastAsia="Liberation Serif" w:cs="Liberation Serif"/>
          <w:color w:val="222222"/>
          <w:sz w:val="24"/>
        </w:rPr>
        <w:t>Blast radius if we ignore partial fill with the banner on: one partition. That is the difference between a DLQ and a desk thread. I want the gate in CI or in the runbook, not in my memory. Related leftover HBR-1104 is not a twin tracker. Keep one thread.</w:t>
      </w:r>
    </w:p>
    <w:p>
      <w:pPr>
        <w:spacing w:before="0" w:after="240" w:line="403" w:lineRule="auto"/>
        <w:ind w:firstLine="173"/>
      </w:pPr>
      <w:r>
        <w:rPr>
          <w:rFonts w:ascii="Liberation Serif" w:hAnsi="Liberation Serif" w:eastAsia="Liberation Serif" w:cs="Liberation Serif"/>
          <w:color w:val="222222"/>
          <w:sz w:val="24"/>
        </w:rPr>
        <w:t>Oak Shopify asked for a one-line version of partial fill with the banner on, weekend coverage is not implied unless Oak Shopify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partial fill with the banner on as polish, Stock Debut either owns it or we drop it, a poison record gets fenced, not more retries, and I will drop my leftover role the day Stock Debut takes HBR-TDD-2020-021.</w:t>
      </w:r>
    </w:p>
    <w:p>
      <w:pPr>
        <w:pStyle w:val="Heading2"/>
      </w:pPr>
      <w:r>
        <w:t>Read-only on shop.harbor.internal first</w:t>
      </w:r>
    </w:p>
    <w:p>
      <w:pPr>
        <w:spacing w:before="0" w:after="240" w:line="403" w:lineRule="auto"/>
        <w:ind w:firstLine="173"/>
      </w:pPr>
      <w:r>
        <w:rPr>
          <w:rFonts w:ascii="Liberation Serif" w:hAnsi="Liberation Serif" w:eastAsia="Liberation Serif" w:cs="Liberation Serif"/>
          <w:color w:val="222222"/>
          <w:sz w:val="24"/>
        </w:rPr>
        <w:t>Only if the front matter already put you on shop.harbor.internal. Stop after the first unexpected line. Evan Cole is the wake-up, not a group chat. Ticket HBR-1104 opens before any write. This is the dropping a column in the same release as the readers path, not a general restart recipe.</w:t>
      </w:r>
    </w:p>
    <w:p>
      <w:pPr>
        <w:spacing w:before="80" w:after="40" w:line="200" w:lineRule="auto"/>
      </w:pPr>
      <w:r>
        <w:rPr>
          <w:rFonts w:ascii="Liberation Sans" w:hAnsi="Liberation Sans" w:eastAsia="Liberation Sans" w:cs="Liberation Sans"/>
          <w:i/>
          <w:color w:val="555555"/>
          <w:sz w:val="17"/>
        </w:rPr>
        <w:t>Read-only. HBR-1104. shop.harbor.internal.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HBR-REQ-2020-008 / HBR-1104 / dropping a column in the same release as the readers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HBR-1104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HBR-1104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Evan Cole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Evan Cole only after the read-only commands and a one-line diagnosis.</w:t>
      </w:r>
    </w:p>
    <w:p>
      <w:pPr>
        <w:spacing w:before="0" w:after="240" w:line="403" w:lineRule="auto"/>
        <w:ind w:firstLine="173"/>
      </w:pPr>
      <w:r>
        <w:rPr>
          <w:rFonts w:ascii="Liberation Serif" w:hAnsi="Liberation Serif" w:eastAsia="Liberation Serif" w:cs="Liberation Serif"/>
          <w:color w:val="222222"/>
          <w:sz w:val="24"/>
        </w:rPr>
        <w:t>I will not restart shop.harbor.internal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40" w:line="403" w:lineRule="auto"/>
        <w:ind w:firstLine="173"/>
      </w:pPr>
      <w:r>
        <w:rPr>
          <w:rFonts w:ascii="Liberation Serif" w:hAnsi="Liberation Serif" w:eastAsia="Liberation Serif" w:cs="Liberation Serif"/>
          <w:color w:val="222222"/>
          <w:sz w:val="24"/>
        </w:rPr>
        <w:t>the front of HBR-REQ-2020-008 already named dropping a column in the same release as the readers, this paragraph is execution, grant expiry is a date Brightlane Theme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dropping a column in the same release as the readers is not a date, July 1, 2020 is if Web Developer keeps it, weekend coverage is not implied unless Web Developer signs it, and the sample I would still defend uses the same clock as 2.1.</w:t>
      </w:r>
    </w:p>
    <w:p>
      <w:pPr>
        <w:pStyle w:val="Heading2"/>
      </w:pPr>
      <w:r>
        <w:t>Column order for HBR-1104</w:t>
      </w:r>
    </w:p>
    <w:p>
      <w:pPr>
        <w:spacing w:before="0" w:after="240" w:line="403" w:lineRule="auto"/>
        <w:ind w:firstLine="173"/>
      </w:pPr>
      <w:r>
        <w:rPr>
          <w:rFonts w:ascii="Liberation Serif" w:hAnsi="Liberation Serif" w:eastAsia="Liberation Serif" w:cs="Liberation Serif"/>
          <w:color w:val="222222"/>
          <w:sz w:val="24"/>
        </w:rPr>
        <w:t>The column or field that moved is the one secret skew that looks like 'no work' cares about on theme-preview.harbor.internal. Order is expand, backfill, contract. I will not drop a column in the same release as a code deploy that still reads it. Owner Oak Shopify. Ticket HBR-REQ-2020-008. Dual-write window is measured in hours, not left open. If the backfill is still running at a freeze, I stop the freeze, not the backfill, unless legal says otherwise. I write the stop condition on HBR-REQ-2020-008 before I start the job.</w:t>
      </w:r>
    </w:p>
    <w:p>
      <w:pPr>
        <w:spacing w:before="0" w:after="240" w:line="403" w:lineRule="auto"/>
        <w:ind w:firstLine="173"/>
      </w:pPr>
      <w:r>
        <w:rPr>
          <w:rFonts w:ascii="Liberation Serif" w:hAnsi="Liberation Serif" w:eastAsia="Liberation Serif" w:cs="Liberation Serif"/>
          <w:color w:val="222222"/>
          <w:sz w:val="24"/>
        </w:rPr>
        <w:t>Rejected: rewrite the type in place because Postgres will 'just cast it.' That is how we locked theme-preview.harbor.internal for longer than the 10s budget last time. Historical load never runs on the OLTP primary. Cost the job, then run it. Number from the front I am using as the size hint: 2.4.</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HBR-REQ-2020-008.</w:t>
      </w:r>
    </w:p>
    <w:p>
      <w:pPr>
        <w:pStyle w:val="ListNumber"/>
        <w:spacing w:before="20" w:after="60" w:line="260" w:lineRule="auto"/>
      </w:pPr>
      <w:r>
        <w:rPr>
          <w:rFonts w:ascii="Liberation Serif" w:hAnsi="Liberation Serif" w:eastAsia="Liberation Serif" w:cs="Liberation Serif"/>
          <w:color w:val="222222"/>
          <w:sz w:val="24"/>
        </w:rPr>
        <w:t>Backfill in batches of 14k.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Oak Shopify signs the count on HBR-REQ-2020-008.</w:t>
      </w:r>
    </w:p>
    <w:p>
      <w:pPr>
        <w:spacing w:before="0" w:after="240" w:line="403" w:lineRule="auto"/>
        <w:ind w:firstLine="173"/>
      </w:pPr>
      <w:r>
        <w:rPr>
          <w:rFonts w:ascii="Liberation Serif" w:hAnsi="Liberation Serif" w:eastAsia="Liberation Serif" w:cs="Liberation Serif"/>
          <w:color w:val="222222"/>
          <w:sz w:val="24"/>
        </w:rPr>
        <w:t>leftover secret skew that looks like 'no work' sits with Fork Debut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secret skew that looks like 'no work' by July 3, 2020, not a status emoji, grant expiry is a date Reject Brightlane writes on HBR-1104, and the call in the front still holds and this is leftover work only.</w:t>
      </w:r>
    </w:p>
    <w:p>
      <w:pPr>
        <w:pStyle w:val="Heading2"/>
      </w:pPr>
      <w:r>
        <w:t>Freeze leftover for HBR-1104</w:t>
      </w:r>
    </w:p>
    <w:p>
      <w:pPr>
        <w:spacing w:before="0" w:after="240" w:line="403" w:lineRule="auto"/>
        <w:ind w:firstLine="173"/>
      </w:pPr>
      <w:r>
        <w:rPr>
          <w:rFonts w:ascii="Liberation Serif" w:hAnsi="Liberation Serif" w:eastAsia="Liberation Serif" w:cs="Liberation Serif"/>
          <w:color w:val="222222"/>
          <w:sz w:val="24"/>
        </w:rPr>
        <w:t>Calendar leftovers I will not hide inside owner as a team name instead of a person: weekend coverage that is not in the SLA, a plant shutdown, a store quiet hours window, month-end 16:00-21:00 ET. If the leftover date lands inside one of those, the date moves. The scope does not. Jenna Park hears the new date on HBR-TDD-2020-021.</w:t>
      </w:r>
    </w:p>
    <w:p>
      <w:pPr>
        <w:spacing w:before="0" w:after="240" w:line="403" w:lineRule="auto"/>
        <w:ind w:firstLine="173"/>
      </w:pPr>
      <w:r>
        <w:rPr>
          <w:rFonts w:ascii="Liberation Serif" w:hAnsi="Liberation Serif" w:eastAsia="Liberation Serif" w:cs="Liberation Serif"/>
          <w:color w:val="222222"/>
          <w:sz w:val="24"/>
        </w:rPr>
        <w:t>I will not book a change in the last 49 minutes of a freeze because the change is 'just config.' Config is a change. Michael Gilfilian has already lost that argument once and I am not losing it again on stg-shop.harbor.internal.</w:t>
      </w:r>
    </w:p>
    <w:p>
      <w:pPr>
        <w:spacing w:before="0" w:after="240" w:line="403" w:lineRule="auto"/>
        <w:ind w:firstLine="173"/>
      </w:pPr>
      <w:r>
        <w:rPr>
          <w:rFonts w:ascii="Liberation Serif" w:hAnsi="Liberation Serif" w:eastAsia="Liberation Serif" w:cs="Liberation Serif"/>
          <w:color w:val="222222"/>
          <w:sz w:val="24"/>
        </w:rPr>
        <w:t>I bounced a hallway yes on owner as a team name instead of a person, weekend coverage is not implied unless Theme Co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owner as a team name instead of a person back in, a poison record gets fenced, not more retries, and I ping once and after that Acceptor Dana is late, not blocked.</w:t>
      </w:r>
    </w:p>
    <w:p>
      <w:pPr>
        <w:pStyle w:val="Heading2"/>
      </w:pPr>
      <w:r>
        <w:t>No production dump on a laptop</w:t>
      </w:r>
    </w:p>
    <w:p>
      <w:pPr>
        <w:spacing w:before="80" w:after="40" w:line="200" w:lineRule="auto"/>
      </w:pPr>
      <w:r>
        <w:rPr>
          <w:rFonts w:ascii="Liberation Sans" w:hAnsi="Liberation Sans" w:eastAsia="Liberation Sans" w:cs="Liberation Sans"/>
          <w:i/>
          <w:color w:val="555555"/>
          <w:sz w:val="17"/>
        </w:rPr>
        <w:t>Name the test after the bug. HBR-1104.</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HBR-REQ-2020-008 / a cleanup PR that renames a field</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if the fixture hash changes without HBR-1104</w:t>
            </w:r>
          </w:p>
          <w:p>
            <w:pPr>
              <w:spacing w:before="0" w:after="0" w:line="220" w:lineRule="auto"/>
            </w:pPr>
            <w:r>
              <w:rPr>
                <w:rFonts w:ascii="Liberation Mono" w:hAnsi="Liberation Mono" w:eastAsia="Liberation Mono" w:cs="Liberation Mono"/>
                <w:color w:val="222222"/>
                <w:sz w:val="17"/>
              </w:rPr>
              <w:t># do not record against shop.harbor.internal from a laptop</w:t>
            </w:r>
          </w:p>
        </w:tc>
      </w:tr>
    </w:tbl>
    <w:p>
      <w:pPr>
        <w:spacing w:before="40" w:after="160" w:line="80" w:lineRule="auto"/>
      </w:pPr>
    </w:p>
    <w:p>
      <w:pPr>
        <w:spacing w:before="0" w:after="240" w:line="403" w:lineRule="auto"/>
        <w:ind w:firstLine="173"/>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(HBR-1104) and they do that in review. Brightlane Theme owns golden fixtures. Michael Gilfilian owns the case list.</w:t>
      </w:r>
    </w:p>
    <w:p>
      <w:pPr>
        <w:spacing w:before="0" w:after="240" w:line="403" w:lineRule="auto"/>
        <w:ind w:firstLine="173"/>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a cleanup PR that renames a field, not rediscovered on a Monday. Number from the front I am not going to 'simplify': 1104.</w:t>
      </w:r>
    </w:p>
    <w:p>
      <w:pPr>
        <w:spacing w:before="0" w:after="240" w:line="403" w:lineRule="auto"/>
        <w:ind w:firstLine="173"/>
      </w:pPr>
      <w:r>
        <w:rPr>
          <w:rFonts w:ascii="Liberation Serif" w:hAnsi="Liberation Serif" w:eastAsia="Liberation Serif" w:cs="Liberation Serif"/>
          <w:color w:val="222222"/>
          <w:sz w:val="24"/>
        </w:rPr>
        <w:t>Dana Whitlock still has a cleanup PR that renames a field on HBR-1104, grant expiry is a date Dana Whitlock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Jenna Park asked for a one-line version of a cleanup PR that renames a field, weekend coverage is not implied unless Jenna Park signs it, and object on HBR-REQ-2020-008, not in a side thread.</w:t>
      </w:r>
    </w:p>
    <w:p>
      <w:pPr>
        <w:pStyle w:val="Heading2"/>
      </w:pPr>
      <w:r>
        <w:t>Still out: the freeze clock versus a 'small apply'</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Web Developer does not get a shortcut that reopens the freeze clock versus a 'small apply'. If theme-preview.harbor.internal looks easy to bump, stop and write the count on HBR-REQ-2020-008 first.</w:t>
            </w:r>
          </w:p>
        </w:tc>
      </w:tr>
    </w:tbl>
    <w:p>
      <w:pPr>
        <w:spacing w:before="80" w:after="160" w:line="80" w:lineRule="auto"/>
      </w:pPr>
    </w:p>
    <w:p>
      <w:pPr>
        <w:spacing w:before="0" w:after="240" w:line="403" w:lineRule="auto"/>
        <w:ind w:firstLine="173"/>
      </w:pPr>
      <w:r>
        <w:rPr>
          <w:rFonts w:ascii="Liberation Serif" w:hAnsi="Liberation Serif" w:eastAsia="Liberation Serif" w:cs="Liberation Serif"/>
          <w:color w:val="222222"/>
          <w:sz w:val="24"/>
        </w:rPr>
        <w:t>I am writing this because the freeze clock versus a 'small apply' is the thing people reopen when a date slips. The front of HBR-REQ-2020-008 already killed a path. I will not kill it again in a wiki comment. Ticket HBR-REQ-2020-008 is the record. Web Developer owns the next sentence if they want it undone. Michael Gilfilian is the writer, not the backup owner. Elapsed I would still defend: 51 minutes on theme-preview.harbor.internal, sample 4722, using the same clock as the number 2.1 already in the front matter.</w:t>
      </w:r>
    </w:p>
    <w:p>
      <w:pPr>
        <w:spacing w:before="0" w:after="240" w:line="403" w:lineRule="auto"/>
        <w:ind w:firstLine="173"/>
      </w:pPr>
      <w:r>
        <w:rPr>
          <w:rFonts w:ascii="Liberation Serif" w:hAnsi="Liberation Serif" w:eastAsia="Liberation Serif" w:cs="Liberation Serif"/>
          <w:color w:val="222222"/>
          <w:sz w:val="24"/>
        </w:rPr>
        <w:t>Rejected move that keeps coming back: treat theme-preview.harbor.internal as a special case until the window is over. That is how we grew the last exception file nobody reads. Exceptions expire. This one does not get written. If we need a time-boxed carve-out, Web Developer files a new ticket with an expiry, reviewers on-call plus the team that owns theme-preview.harbor.internal, and a rollback that is 'delete the carve-out and restart,' not 'leave it until someone notices.'</w:t>
      </w:r>
    </w:p>
    <w:p>
      <w:pPr>
        <w:spacing w:before="0" w:after="240" w:line="403" w:lineRule="auto"/>
        <w:ind w:firstLine="173"/>
      </w:pPr>
      <w:r>
        <w:rPr>
          <w:rFonts w:ascii="Liberation Serif" w:hAnsi="Liberation Serif" w:eastAsia="Liberation Serif" w:cs="Liberation Serif"/>
          <w:color w:val="222222"/>
          <w:sz w:val="24"/>
        </w:rPr>
        <w:t>do not treat the freeze clock versus a 'small apply' as polish, Michael Gilfilian either owns it or we drop it, a poison record gets fenced, not more retries, and I will drop my leftover role the day Michael Gilfilian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the freeze clock versus a 'small apply', this paragraph is execution, grant expiry is a date Nia Brooks writes on HBR-1104, and Michael Gilfilian will not keep a shadow list.</w:t>
      </w:r>
    </w:p>
    <w:p>
      <w:pPr>
        <w:pStyle w:val="Heading2"/>
      </w:pPr>
      <w:r>
        <w:t>This file is the FAQ, not a second wiki</w:t>
      </w:r>
    </w:p>
    <w:p>
      <w:pPr>
        <w:spacing w:before="0" w:after="240" w:line="403" w:lineRule="auto"/>
        <w:ind w:firstLine="173"/>
      </w:pPr>
      <w:r>
        <w:rPr>
          <w:rFonts w:ascii="Liberation Serif" w:hAnsi="Liberation Serif" w:eastAsia="Liberation Serif" w:cs="Liberation Serif"/>
          <w:color w:val="222222"/>
          <w:sz w:val="24"/>
        </w:rPr>
        <w:t>I am writing the answers here so they stop living in my inbox. Fork Debut can point at HBR-TDD-2020-021 instead of asking me to re-explain 403 not 401 on stg-shop.harbor.internal.</w:t>
      </w:r>
    </w:p>
    <w:p>
      <w:pPr>
        <w:pStyle w:val="ListBullet"/>
        <w:spacing w:before="20" w:after="60" w:line="260" w:lineRule="auto"/>
      </w:pPr>
      <w:r>
        <w:rPr>
          <w:rFonts w:ascii="Liberation Serif" w:hAnsi="Liberation Serif" w:eastAsia="Liberation Serif" w:cs="Liberation Serif"/>
          <w:color w:val="222222"/>
          <w:sz w:val="24"/>
        </w:rPr>
        <w:t>Is v1 smaller than Harbor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Jenna Park signs it.</w:t>
      </w:r>
    </w:p>
    <w:p>
      <w:pPr>
        <w:pStyle w:val="ListBullet"/>
        <w:spacing w:before="20" w:after="60" w:line="260" w:lineRule="auto"/>
      </w:pPr>
      <w:r>
        <w:rPr>
          <w:rFonts w:ascii="Liberation Serif" w:hAnsi="Liberation Serif" w:eastAsia="Liberation Serif" w:cs="Liberation Serif"/>
          <w:color w:val="222222"/>
          <w:sz w:val="24"/>
        </w:rPr>
        <w:t>Is stg-shop.harbor.internal a special case? No.</w:t>
      </w:r>
    </w:p>
    <w:p>
      <w:pPr>
        <w:pStyle w:val="ListBullet"/>
        <w:spacing w:before="20" w:after="60" w:line="260" w:lineRule="auto"/>
      </w:pPr>
      <w:r>
        <w:rPr>
          <w:rFonts w:ascii="Liberation Serif" w:hAnsi="Liberation Serif" w:eastAsia="Liberation Serif" w:cs="Liberation Serif"/>
          <w:color w:val="222222"/>
          <w:sz w:val="24"/>
        </w:rPr>
        <w:t>Who closes HBR-TDD-2020-021? Fork Debut.</w:t>
      </w:r>
    </w:p>
    <w:p>
      <w:pPr>
        <w:pStyle w:val="ListBullet"/>
        <w:spacing w:before="20" w:after="60" w:line="260" w:lineRule="auto"/>
      </w:pPr>
      <w:r>
        <w:rPr>
          <w:rFonts w:ascii="Liberation Serif" w:hAnsi="Liberation Serif" w:eastAsia="Liberation Serif" w:cs="Liberation Serif"/>
          <w:color w:val="222222"/>
          <w:sz w:val="24"/>
        </w:rPr>
        <w:t>What number do I cite? 1.14, or I say it is stale.</w:t>
      </w:r>
    </w:p>
    <w:p>
      <w:pPr>
        <w:spacing w:before="0" w:after="240" w:line="403" w:lineRule="auto"/>
        <w:ind w:firstLine="173"/>
      </w:pPr>
      <w:r>
        <w:rPr>
          <w:rFonts w:ascii="Liberation Serif" w:hAnsi="Liberation Serif" w:eastAsia="Liberation Serif" w:cs="Liberation Serif"/>
          <w:color w:val="222222"/>
          <w:sz w:val="24"/>
        </w:rPr>
        <w:t>If the answer changes, we change the front of HBR-REQ-2020-008 in review. We do not keep a shadow FAQ. Michael Gilfilian will not maintain two truths.</w:t>
      </w:r>
    </w:p>
    <w:p>
      <w:pPr>
        <w:spacing w:before="0" w:after="240" w:line="403" w:lineRule="auto"/>
        <w:ind w:firstLine="173"/>
      </w:pPr>
      <w:r>
        <w:rPr>
          <w:rFonts w:ascii="Liberation Serif" w:hAnsi="Liberation Serif" w:eastAsia="Liberation Serif" w:cs="Liberation Serif"/>
          <w:color w:val="222222"/>
          <w:sz w:val="24"/>
        </w:rPr>
        <w:t>date pressure on 403 not 401 is not a date, June 29, 2020 is if Evan Cole keeps it, weekend coverage is not implied unless Evan Cole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403 not 401 sits with Oak Shopify on HBR-TDD-2020-021, a poison record gets fenced, not more retries, and abort beats a lying dual-run.</w:t>
      </w:r>
    </w:p>
    <w:p>
      <w:pPr>
        <w:pStyle w:val="Heading2"/>
      </w:pPr>
      <w:r>
        <w:t>Quotes stay quotes</w:t>
      </w:r>
    </w:p>
    <w:p>
      <w:pPr>
        <w:spacing w:before="0" w:after="240" w:line="403" w:lineRule="auto"/>
        <w:ind w:firstLine="173"/>
      </w:pPr>
      <w:r>
        <w:rPr>
          <w:rFonts w:ascii="Liberation Serif" w:hAnsi="Liberation Serif" w:eastAsia="Liberation Serif" w:cs="Liberation Serif"/>
          <w:color w:val="222222"/>
          <w:sz w:val="24"/>
        </w:rPr>
        <w:t>Attendees who still owe something: Reject Brightlane, Jenna Park, and whoever owns shop.harbor.internal. One question was on the table: can we ship without dealing with staging that is too small to catch the bug. Answer was no. I repeated the number 008 because two people in the room had stale graphs. Action: Reject Brightlane files the follow-up on HBR-1104 before July 1, 2020. I will not mark the ticket done because a meeting happened.</w:t>
      </w:r>
    </w:p>
    <w:p>
      <w:pPr>
        <w:spacing w:before="0" w:after="240" w:line="403" w:lineRule="auto"/>
        <w:ind w:firstLine="173"/>
      </w:pPr>
      <w:r>
        <w:rPr>
          <w:rFonts w:ascii="Liberation Serif" w:hAnsi="Liberation Serif" w:eastAsia="Liberation Serif" w:cs="Liberation Serif"/>
          <w:color w:val="222222"/>
          <w:sz w:val="24"/>
        </w:rPr>
        <w:t>Parking lot: a dashboard request that does not unblock HBR-1104. I parked it. A calendar invite is not a decision. If someone wants this recorded as a decision, they write it here or they change the callout in the front of HBR-REQ-2020-008. Quotes from the room stay quotes. They do not become scope.</w:t>
      </w:r>
    </w:p>
    <w:p>
      <w:pPr>
        <w:spacing w:before="0" w:after="240" w:line="403" w:lineRule="auto"/>
        <w:ind w:firstLine="173"/>
      </w:pPr>
      <w:r>
        <w:rPr>
          <w:rFonts w:ascii="Liberation Serif" w:hAnsi="Liberation Serif" w:eastAsia="Liberation Serif" w:cs="Liberation Serif"/>
          <w:color w:val="222222"/>
          <w:sz w:val="24"/>
        </w:rPr>
        <w:t>Michael Gilfilian owes a close on staging that is too small to catch the bug by July 1, 2020, not a status emoji, grant expiry is a date Stock Debut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staging that is too small to catch the bug, weekend coverage is not implied unless Brightlane Theme signs it, and config, Helm, and a flag flip are all changes.</w:t>
      </w:r>
    </w:p>
    <w:p>
      <w:pPr>
        <w:pStyle w:val="Heading2"/>
      </w:pPr>
      <w:r>
        <w:t>The tell on shop.harbor.internal we argued past</w:t>
      </w:r>
    </w:p>
    <w:p>
      <w:pPr>
        <w:spacing w:before="0" w:after="240" w:line="403" w:lineRule="auto"/>
        <w:ind w:firstLine="173"/>
      </w:pPr>
      <w:r>
        <w:rPr>
          <w:rFonts w:ascii="Liberation Serif" w:hAnsi="Liberation Serif" w:eastAsia="Liberation Serif" w:cs="Liberation Serif"/>
          <w:color w:val="222222"/>
          <w:sz w:val="24"/>
        </w:rPr>
        <w:t>Tell: zero rows and a green job. That showed up around theme-preview.harbor.internal. HBR-REQ-2020-008 is the record. averaging QPS instead of testing the close is how it will show up again if we get sloppy. The fix is to make the failure loud and stop the write path before it creates 702 junk rows, not to widen a retry. Verification is a staging replay that used to succeed at being wrong and must now fail.</w:t>
      </w:r>
    </w:p>
    <w:p>
      <w:pPr>
        <w:spacing w:before="0" w:after="240" w:line="403" w:lineRule="auto"/>
        <w:ind w:firstLine="173"/>
      </w:pPr>
      <w:r>
        <w:rPr>
          <w:rFonts w:ascii="Liberation Serif" w:hAnsi="Liberation Serif" w:eastAsia="Liberation Serif" w:cs="Liberation Serif"/>
          <w:color w:val="222222"/>
          <w:sz w:val="24"/>
        </w:rPr>
        <w:t>What we will not do: a rewrite of Harbor &amp; Oak Shopify theme v1 requirements as therapy. What we will do if the date slips: Theme Co says so on HBR-1104 with a new date. Detection that should have fired: a join of freshness and uniqueness, or an empty-success alert, depending on the tell. I want that alert in the same pack as the code change, not a follow-up that dies in a quarter plan.</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averaging QPS instead of testing the close back in, a poison record gets fenced, not more retries, and I ping once and after that Web Developer is late, not blocked.</w:t>
      </w:r>
    </w:p>
    <w:p>
      <w:pPr>
        <w:spacing w:before="0" w:after="240" w:line="403" w:lineRule="auto"/>
        <w:ind w:firstLine="173"/>
      </w:pPr>
      <w:r>
        <w:rPr>
          <w:rFonts w:ascii="Liberation Serif" w:hAnsi="Liberation Serif" w:eastAsia="Liberation Serif" w:cs="Liberation Serif"/>
          <w:color w:val="222222"/>
          <w:sz w:val="24"/>
        </w:rPr>
        <w:t>Fork Debut still has averaging QPS instead of testing the close on HBR-1104, grant expiry is a date Fork Debut writes on HBR-1104, and a vendor discount is not evidence.</w:t>
      </w:r>
    </w:p>
    <w:p>
      <w:pPr>
        <w:pStyle w:val="Heading1"/>
      </w:pPr>
      <w:r>
        <w:t>Named leftovers still on HBR-REQ-2020-008</w:t>
      </w:r>
    </w:p>
    <w:p>
      <w:pPr>
        <w:spacing w:before="0" w:after="240" w:line="403" w:lineRule="auto"/>
        <w:ind w:firstLine="173"/>
      </w:pPr>
      <w:r>
        <w:rPr>
          <w:rFonts w:ascii="Liberation Serif" w:hAnsi="Liberation Serif" w:eastAsia="Liberation Serif" w:cs="Liberation Serif"/>
          <w:color w:val="222222"/>
          <w:sz w:val="24"/>
        </w:rPr>
        <w:t>Owners and tickets still attached to HBR-REQ-2020-008, written so a colleague can act without hunting Slack. Close is a decision, a refuse, or a new date.</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partial fill with the banner on back in, a poison record gets fenced, not more retries, and I ping once and after that Stock Debut is late, not blocked.</w:t>
      </w:r>
    </w:p>
    <w:p>
      <w:pPr>
        <w:spacing w:before="0" w:after="240" w:line="403" w:lineRule="auto"/>
        <w:ind w:firstLine="173"/>
      </w:pPr>
      <w:r>
        <w:rPr>
          <w:rFonts w:ascii="Liberation Serif" w:hAnsi="Liberation Serif" w:eastAsia="Liberation Serif" w:cs="Liberation Serif"/>
          <w:color w:val="222222"/>
          <w:sz w:val="24"/>
        </w:rPr>
        <w:t>Brightlane Theme still has 403 not 401 on HBR-1104, grant expiry is a date Brightlane Theme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Web Developer asked for a one-line version of empty result that must not look broken, weekend coverage is not implied unless Web Developer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the device the user actually holds as polish, Fork Debut either owns it or we drop it, a poison record gets fenced, not more retries, and I will drop my leftover role the day Fork Debut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date pressure versus a date with owners, this paragraph is execution, grant expiry is a date Reject Brightlane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the freeze clock versus a 'small apply' is not a date, July 1, 2020 is if Theme Co keeps it, weekend coverage is not implied unless Theme Co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identifiers in chat, logs, or a support zip sits with Acceptor Dana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a cleanup PR that renames a field by July 3, 2020, not a status emoji, grant expiry is a date Dana Whitlock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staging that is too small to catch the bug, weekend coverage is not implied unless Jenna Park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weekend coverage that is not in the SLA back in, a poison record gets fenced, not more retries, and I ping once and after that Michael Gilfilian is late, not blocked.</w:t>
      </w:r>
    </w:p>
    <w:p>
      <w:pPr>
        <w:spacing w:before="0" w:after="240" w:line="403" w:lineRule="auto"/>
        <w:ind w:firstLine="173"/>
      </w:pPr>
      <w:r>
        <w:rPr>
          <w:rFonts w:ascii="Liberation Serif" w:hAnsi="Liberation Serif" w:eastAsia="Liberation Serif" w:cs="Liberation Serif"/>
          <w:color w:val="222222"/>
          <w:sz w:val="24"/>
        </w:rPr>
        <w:t>Nia Brooks still has a vendor overlay we already rejected on HBR-1104, grant expiry is a date Nia Brooks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Evan Cole asked for a one-line version of replica lag after a count that looked fine, weekend coverage is not implied unless Evan Cole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secret skew that looks like 'no work' as polish, Oak Shopify either owns it or we drop it, a poison record gets fenced, not more retries, and I will drop my leftover role the day Oak Shopify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a dashboard screenshot standing in for a permalink, this paragraph is execution, grant expiry is a date Stock Debut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owner as a team name instead of a person is not a date, June 29, 2020 is if Brightlane Theme keeps it, weekend coverage is not implied unless Brightlane Theme signs it, and the sample I would still defend uses the same clock as 021.</w:t>
      </w:r>
    </w:p>
    <w:p>
      <w:pPr>
        <w:spacing w:before="0" w:after="240" w:line="403" w:lineRule="auto"/>
        <w:ind w:firstLine="173"/>
      </w:pPr>
      <w:r>
        <w:rPr>
          <w:rFonts w:ascii="Liberation Serif" w:hAnsi="Liberation Serif" w:eastAsia="Liberation Serif" w:cs="Liberation Serif"/>
          <w:color w:val="222222"/>
          <w:sz w:val="24"/>
        </w:rPr>
        <w:t>leftover averaging QPS instead of testing the close sits with Web Developer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dropping a column in the same release as the readers by July 1, 2020, not a status emoji, grant expiry is a date Fork Debut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raising retries on a poison record, weekend coverage is not implied unless Reject Brightlane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partial fill with the banner on back in, a poison record gets fenced, not more retries, and I ping once and after that Theme Co is late, not blocked.</w:t>
      </w:r>
    </w:p>
    <w:p>
      <w:pPr>
        <w:spacing w:before="0" w:after="240" w:line="403" w:lineRule="auto"/>
        <w:ind w:firstLine="173"/>
      </w:pPr>
      <w:r>
        <w:rPr>
          <w:rFonts w:ascii="Liberation Serif" w:hAnsi="Liberation Serif" w:eastAsia="Liberation Serif" w:cs="Liberation Serif"/>
          <w:color w:val="222222"/>
          <w:sz w:val="24"/>
        </w:rPr>
        <w:t>Acceptor Dana still has 403 not 401 on HBR-1104, grant expiry is a date Acceptor Dana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Dana Whitlock asked for a one-line version of empty result that must not look broken, weekend coverage is not implied unless Dana Whitlock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the device the user actually holds as polish, Jenna Park either owns it or we drop it, a poison record gets fenced, not more retries, and I will drop my leftover role the day Jenna Park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date pressure versus a date with owners, this paragraph is execution, grant expiry is a date Michael Gilfilian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the freeze clock versus a 'small apply' is not a date, June 27, 2020 is if Nia Brooks keeps it, weekend coverage is not implied unless Nia Brooks signs it, and the sample I would still defend uses the same clock as 2.1.</w:t>
      </w:r>
    </w:p>
    <w:p>
      <w:pPr>
        <w:spacing w:before="0" w:after="240" w:line="403" w:lineRule="auto"/>
        <w:ind w:firstLine="173"/>
      </w:pPr>
      <w:r>
        <w:rPr>
          <w:rFonts w:ascii="Liberation Serif" w:hAnsi="Liberation Serif" w:eastAsia="Liberation Serif" w:cs="Liberation Serif"/>
          <w:color w:val="222222"/>
          <w:sz w:val="24"/>
        </w:rPr>
        <w:t>leftover identifiers in chat, logs, or a support zip sits with Evan Cole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a cleanup PR that renames a field by June 29, 2020, not a status emoji, grant expiry is a date Oak Shopify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staging that is too small to catch the bug, weekend coverage is not implied unless Stock Debut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weekend coverage that is not in the SLA back in, a poison record gets fenced, not more retries, and I ping once and after that Brightlane Theme is late, not blocked.</w:t>
      </w:r>
    </w:p>
    <w:p>
      <w:pPr>
        <w:spacing w:before="0" w:after="240" w:line="403" w:lineRule="auto"/>
        <w:ind w:firstLine="173"/>
      </w:pPr>
      <w:r>
        <w:rPr>
          <w:rFonts w:ascii="Liberation Serif" w:hAnsi="Liberation Serif" w:eastAsia="Liberation Serif" w:cs="Liberation Serif"/>
          <w:color w:val="222222"/>
          <w:sz w:val="24"/>
        </w:rPr>
        <w:t>Reject Brightlane asked for a one-line version of partial fill with the banner on, weekend coverage is not implied unless Reject Brightlane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partial fill with the banner on as polish, Theme Co either owns it or we drop it, a poison record gets fenced, not more retries, and I will drop my leftover role the day Theme Co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403 not 401, this paragraph is execution, grant expiry is a date Acceptor Dana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403 not 401 is not a date, June 27, 2020 is if Dana Whitlock keeps it, weekend coverage is not implied unless Dana Whitlock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empty result that must not look broken sits with Jenna Park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empty result that must not look broken by June 29, 2020, not a status emoji, grant expiry is a date Michael Gilfilian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the device the user actually holds, weekend coverage is not implied unless Nia Brooks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the device the user actually holds back in, a poison record gets fenced, not more retries, and I ping once and after that Evan Cole is late, not blocked.</w:t>
      </w:r>
    </w:p>
    <w:p>
      <w:pPr>
        <w:spacing w:before="0" w:after="240" w:line="403" w:lineRule="auto"/>
        <w:ind w:firstLine="173"/>
      </w:pPr>
      <w:r>
        <w:rPr>
          <w:rFonts w:ascii="Liberation Serif" w:hAnsi="Liberation Serif" w:eastAsia="Liberation Serif" w:cs="Liberation Serif"/>
          <w:color w:val="222222"/>
          <w:sz w:val="24"/>
        </w:rPr>
        <w:t>Oak Shopify still has date pressure versus a date with owners on HBR-1104, grant expiry is a date Oak Shopify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Stock Debut asked for a one-line version of date pressure versus a date with owners, weekend coverage is not implied unless Stock Debut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the freeze clock versus a 'small apply' as polish, Brightlane Theme either owns it or we drop it, a poison record gets fenced, not more retries, and I will drop my leftover role the day Brightlane Theme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the freeze clock versus a 'small apply', this paragraph is execution, grant expiry is a date Web Developer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identifiers in chat, logs, or a support zip is not a date, June 25, 2020 is if Fork Debut keeps it, weekend coverage is not implied unless Fork Debut signs it, and the sample I would still defend uses the same clock as 021.</w:t>
      </w:r>
    </w:p>
    <w:p>
      <w:pPr>
        <w:spacing w:before="0" w:after="240" w:line="403" w:lineRule="auto"/>
        <w:ind w:firstLine="173"/>
      </w:pPr>
      <w:r>
        <w:rPr>
          <w:rFonts w:ascii="Liberation Serif" w:hAnsi="Liberation Serif" w:eastAsia="Liberation Serif" w:cs="Liberation Serif"/>
          <w:color w:val="222222"/>
          <w:sz w:val="24"/>
        </w:rPr>
        <w:t>leftover identifiers in chat, logs, or a support zip sits with Reject Brightlane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a cleanup PR that renames a field by June 27, 2020, not a status emoji, grant expiry is a date Theme Co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a cleanup PR that renames a field, weekend coverage is not implied unless Acceptor Dana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staging that is too small to catch the bug back in, a poison record gets fenced, not more retries, and I ping once and after that Dana Whitlock is late, not blocked.</w:t>
      </w:r>
    </w:p>
    <w:p>
      <w:pPr>
        <w:spacing w:before="0" w:after="240" w:line="403" w:lineRule="auto"/>
        <w:ind w:firstLine="173"/>
      </w:pPr>
      <w:r>
        <w:rPr>
          <w:rFonts w:ascii="Liberation Serif" w:hAnsi="Liberation Serif" w:eastAsia="Liberation Serif" w:cs="Liberation Serif"/>
          <w:color w:val="222222"/>
          <w:sz w:val="24"/>
        </w:rPr>
        <w:t>Jenna Park still has staging that is too small to catch the bug on HBR-1104, grant expiry is a date Jenna Park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Michael Gilfilian asked for a one-line version of weekend coverage that is not in the SLA, weekend coverage is not implied unless Michael Gilfilian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weekend coverage that is not in the SLA as polish, Nia Brooks either owns it or we drop it, a poison record gets fenced, not more retries, and I will drop my leftover role the day Nia Brooks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a vendor overlay we already rejected, this paragraph is execution, grant expiry is a date Evan Cole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 vendor overlay we already rejected is not a date, July 4, 2020 is if Oak Shopify keeps it, weekend coverage is not implied unless Oak Shopify signs it, and the sample I would still defend uses the same clock as 2.1.</w:t>
      </w:r>
    </w:p>
    <w:p>
      <w:pPr>
        <w:spacing w:before="0" w:after="240" w:line="403" w:lineRule="auto"/>
        <w:ind w:firstLine="173"/>
      </w:pPr>
      <w:r>
        <w:rPr>
          <w:rFonts w:ascii="Liberation Serif" w:hAnsi="Liberation Serif" w:eastAsia="Liberation Serif" w:cs="Liberation Serif"/>
          <w:color w:val="222222"/>
          <w:sz w:val="24"/>
        </w:rPr>
        <w:t>leftover replica lag after a count that looked fine sits with Stock Debut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replica lag after a count that looked fine by June 25, 2020, not a status emoji, grant expiry is a date Brightlane Theme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secret skew that looks like 'no work', weekend coverage is not implied unless Web Developer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secret skew that looks like 'no work' back in, a poison record gets fenced, not more retries, and I ping once and after that Fork Debut is late, not blocked.</w:t>
      </w:r>
    </w:p>
    <w:p>
      <w:pPr>
        <w:spacing w:before="0" w:after="240" w:line="403" w:lineRule="auto"/>
        <w:ind w:firstLine="173"/>
      </w:pPr>
      <w:r>
        <w:rPr>
          <w:rFonts w:ascii="Liberation Serif" w:hAnsi="Liberation Serif" w:eastAsia="Liberation Serif" w:cs="Liberation Serif"/>
          <w:color w:val="222222"/>
          <w:sz w:val="24"/>
        </w:rPr>
        <w:t>Reject Brightlane still has a dashboard screenshot standing in for a permalink on HBR-1104, grant expiry is a date Reject Brightlane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Theme Co asked for a one-line version of a dashboard screenshot standing in for a permalink, weekend coverage is not implied unless Theme Co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owner as a team name instead of a person as polish, Acceptor Dana either owns it or we drop it, a poison record gets fenced, not more retries, and I will drop my leftover role the day Acceptor Dana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owner as a team name instead of a person, this paragraph is execution, grant expiry is a date Dana Whitlock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averaging QPS instead of testing the close is not a date, July 2, 2020 is if Jenna Park keeps it, weekend coverage is not implied unless Jenna Park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averaging QPS instead of testing the close sits with Michael Gilfilian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dropping a column in the same release as the readers by July 4, 2020, not a status emoji, grant expiry is a date Nia Brooks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dropping a column in the same release as the readers, weekend coverage is not implied unless Evan Cole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raising retries on a poison record back in, a poison record gets fenced, not more retries, and I ping once and after that Oak Shopify is late, not blocked.</w:t>
      </w:r>
    </w:p>
    <w:p>
      <w:pPr>
        <w:spacing w:before="0" w:after="240" w:line="403" w:lineRule="auto"/>
        <w:ind w:firstLine="173"/>
      </w:pPr>
      <w:r>
        <w:rPr>
          <w:rFonts w:ascii="Liberation Serif" w:hAnsi="Liberation Serif" w:eastAsia="Liberation Serif" w:cs="Liberation Serif"/>
          <w:color w:val="222222"/>
          <w:sz w:val="24"/>
        </w:rPr>
        <w:t>Stock Debut still has raising retries on a poison record on HBR-1104, grant expiry is a date Stock Debut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Brightlane Theme asked for a one-line version of partial fill with the banner on, weekend coverage is not implied unless Brightlane Theme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partial fill with the banner on as polish, Web Developer either owns it or we drop it, a poison record gets fenced, not more retries, and I will drop my leftover role the day Web Developer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403 not 401, this paragraph is execution, grant expiry is a date Fork Debut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403 not 401 is not a date, June 30, 2020 is if Reject Brightlane keeps it, weekend coverage is not implied unless Reject Brightlane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empty result that must not look broken sits with Theme Co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empty result that must not look broken by July 2, 2020, not a status emoji, grant expiry is a date Acceptor Dana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the device the user actually holds, weekend coverage is not implied unless Dana Whitlock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the device the user actually holds back in, a poison record gets fenced, not more retries, and I ping once and after that Jenna Park is late, not blocked.</w:t>
      </w:r>
    </w:p>
    <w:p>
      <w:pPr>
        <w:spacing w:before="0" w:after="240" w:line="403" w:lineRule="auto"/>
        <w:ind w:firstLine="173"/>
      </w:pPr>
      <w:r>
        <w:rPr>
          <w:rFonts w:ascii="Liberation Serif" w:hAnsi="Liberation Serif" w:eastAsia="Liberation Serif" w:cs="Liberation Serif"/>
          <w:color w:val="222222"/>
          <w:sz w:val="24"/>
        </w:rPr>
        <w:t>Michael Gilfilian still has date pressure versus a date with owners on HBR-1104, grant expiry is a date Michael Gilfilian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Nia Brooks asked for a one-line version of date pressure versus a date with owners, weekend coverage is not implied unless Nia Brooks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the freeze clock versus a 'small apply' as polish, Evan Cole either owns it or we drop it, a poison record gets fenced, not more retries, and I will drop my leftover role the day Evan Cole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the freeze clock versus a 'small apply', this paragraph is execution, grant expiry is a date Oak Shopify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identifiers in chat, logs, or a support zip is not a date, June 28, 2020 is if Stock Debut keeps it, weekend coverage is not implied unless Stock Debut signs it, and the sample I would still defend uses the same clock as 021.</w:t>
      </w:r>
    </w:p>
    <w:p>
      <w:pPr>
        <w:spacing w:before="0" w:after="240" w:line="403" w:lineRule="auto"/>
        <w:ind w:firstLine="173"/>
      </w:pPr>
      <w:r>
        <w:rPr>
          <w:rFonts w:ascii="Liberation Serif" w:hAnsi="Liberation Serif" w:eastAsia="Liberation Serif" w:cs="Liberation Serif"/>
          <w:color w:val="222222"/>
          <w:sz w:val="24"/>
        </w:rPr>
        <w:t>leftover identifiers in chat, logs, or a support zip sits with Brightlane Theme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a cleanup PR that renames a field by June 30, 2020, not a status emoji, grant expiry is a date Web Developer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a cleanup PR that renames a field, weekend coverage is not implied unless Fork Debut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staging that is too small to catch the bug back in, a poison record gets fenced, not more retries, and I ping once and after that Reject Brightlane is late, not blocked.</w:t>
      </w:r>
    </w:p>
    <w:p>
      <w:pPr>
        <w:spacing w:before="0" w:after="240" w:line="403" w:lineRule="auto"/>
        <w:ind w:firstLine="173"/>
      </w:pPr>
      <w:r>
        <w:rPr>
          <w:rFonts w:ascii="Liberation Serif" w:hAnsi="Liberation Serif" w:eastAsia="Liberation Serif" w:cs="Liberation Serif"/>
          <w:color w:val="222222"/>
          <w:sz w:val="24"/>
        </w:rPr>
        <w:t>Theme Co still has staging that is too small to catch the bug on HBR-1104, grant expiry is a date Theme Co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Acceptor Dana asked for a one-line version of weekend coverage that is not in the SLA, weekend coverage is not implied unless Acceptor Dana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weekend coverage that is not in the SLA as polish, Dana Whitlock either owns it or we drop it, a poison record gets fenced, not more retries, and I will drop my leftover role the day Dana Whitlock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a vendor overlay we already rejected, this paragraph is execution, grant expiry is a date Jenna Park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 vendor overlay we already rejected is not a date, June 26, 2020 is if Michael Gilfilian keeps it, weekend coverage is not implied unless Michael Gilfilian signs it, and the sample I would still defend uses the same clock as 2.1.</w:t>
      </w:r>
    </w:p>
    <w:p>
      <w:pPr>
        <w:spacing w:before="0" w:after="240" w:line="403" w:lineRule="auto"/>
        <w:ind w:firstLine="173"/>
      </w:pPr>
      <w:r>
        <w:rPr>
          <w:rFonts w:ascii="Liberation Serif" w:hAnsi="Liberation Serif" w:eastAsia="Liberation Serif" w:cs="Liberation Serif"/>
          <w:color w:val="222222"/>
          <w:sz w:val="24"/>
        </w:rPr>
        <w:t>leftover replica lag after a count that looked fine sits with Nia Brooks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replica lag after a count that looked fine by June 28, 2020, not a status emoji, grant expiry is a date Evan Cole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secret skew that looks like 'no work', weekend coverage is not implied unless Oak Shopify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secret skew that looks like 'no work' back in, a poison record gets fenced, not more retries, and I ping once and after that Stock Debut is late, not blocked.</w:t>
      </w:r>
    </w:p>
    <w:p>
      <w:pPr>
        <w:spacing w:before="0" w:after="240" w:line="403" w:lineRule="auto"/>
        <w:ind w:firstLine="173"/>
      </w:pPr>
      <w:r>
        <w:rPr>
          <w:rFonts w:ascii="Liberation Serif" w:hAnsi="Liberation Serif" w:eastAsia="Liberation Serif" w:cs="Liberation Serif"/>
          <w:color w:val="222222"/>
          <w:sz w:val="24"/>
        </w:rPr>
        <w:t>Brightlane Theme still has a dashboard screenshot standing in for a permalink on HBR-1104, grant expiry is a date Brightlane Theme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Web Developer asked for a one-line version of a dashboard screenshot standing in for a permalink, weekend coverage is not implied unless Web Developer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owner as a team name instead of a person as polish, Fork Debut either owns it or we drop it, a poison record gets fenced, not more retries, and I will drop my leftover role the day Fork Debut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owner as a team name instead of a person, this paragraph is execution, grant expiry is a date Reject Brightlane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averaging QPS instead of testing the close is not a date, June 24, 2020 is if Theme Co keeps it, weekend coverage is not implied unless Theme Co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averaging QPS instead of testing the close sits with Acceptor Dana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dropping a column in the same release as the readers by June 26, 2020, not a status emoji, grant expiry is a date Dana Whitlock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dropping a column in the same release as the readers, weekend coverage is not implied unless Jenna Park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raising retries on a poison record back in, a poison record gets fenced, not more retries, and I ping once and after that Michael Gilfilian is late, not blocked.</w:t>
      </w:r>
    </w:p>
    <w:p>
      <w:pPr>
        <w:spacing w:before="0" w:after="240" w:line="403" w:lineRule="auto"/>
        <w:ind w:firstLine="173"/>
      </w:pPr>
      <w:r>
        <w:rPr>
          <w:rFonts w:ascii="Liberation Serif" w:hAnsi="Liberation Serif" w:eastAsia="Liberation Serif" w:cs="Liberation Serif"/>
          <w:color w:val="222222"/>
          <w:sz w:val="24"/>
        </w:rPr>
        <w:t>Nia Brooks still has raising retries on a poison record on HBR-1104, grant expiry is a date Nia Brooks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Evan Cole asked for a one-line version of partial fill with the banner on, weekend coverage is not implied unless Evan Cole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partial fill with the banner on as polish, Oak Shopify either owns it or we drop it, a poison record gets fenced, not more retries, and I will drop my leftover role the day Oak Shopify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403 not 401, this paragraph is execution, grant expiry is a date Stock Debut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403 not 401 is not a date, July 3, 2020 is if Brightlane Theme keeps it, weekend coverage is not implied unless Brightlane Theme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empty result that must not look broken sits with Web Developer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empty result that must not look broken by June 24, 2020, not a status emoji, grant expiry is a date Fork Debut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the device the user actually holds, weekend coverage is not implied unless Reject Brightlane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the device the user actually holds back in, a poison record gets fenced, not more retries, and I ping once and after that Theme Co is late, not blocked.</w:t>
      </w:r>
    </w:p>
    <w:p>
      <w:pPr>
        <w:spacing w:before="0" w:after="240" w:line="403" w:lineRule="auto"/>
        <w:ind w:firstLine="173"/>
      </w:pPr>
      <w:r>
        <w:rPr>
          <w:rFonts w:ascii="Liberation Serif" w:hAnsi="Liberation Serif" w:eastAsia="Liberation Serif" w:cs="Liberation Serif"/>
          <w:color w:val="222222"/>
          <w:sz w:val="24"/>
        </w:rPr>
        <w:t>Acceptor Dana still has date pressure versus a date with owners on HBR-1104, grant expiry is a date Acceptor Dana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Dana Whitlock asked for a one-line version of date pressure versus a date with owners, weekend coverage is not implied unless Dana Whitlock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the freeze clock versus a 'small apply' as polish, Jenna Park either owns it or we drop it, a poison record gets fenced, not more retries, and I will drop my leftover role the day Jenna Park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the freeze clock versus a 'small apply', this paragraph is execution, grant expiry is a date Michael Gilfilian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identifiers in chat, logs, or a support zip is not a date, July 1, 2020 is if Nia Brooks keeps it, weekend coverage is not implied unless Nia Brooks signs it, and the sample I would still defend uses the same clock as 021.</w:t>
      </w:r>
    </w:p>
    <w:p>
      <w:pPr>
        <w:spacing w:before="0" w:after="240" w:line="403" w:lineRule="auto"/>
        <w:ind w:firstLine="173"/>
      </w:pPr>
      <w:r>
        <w:rPr>
          <w:rFonts w:ascii="Liberation Serif" w:hAnsi="Liberation Serif" w:eastAsia="Liberation Serif" w:cs="Liberation Serif"/>
          <w:color w:val="222222"/>
          <w:sz w:val="24"/>
        </w:rPr>
        <w:t>leftover identifiers in chat, logs, or a support zip sits with Evan Cole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a cleanup PR that renames a field by July 3, 2020, not a status emoji, grant expiry is a date Oak Shopify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a cleanup PR that renames a field, weekend coverage is not implied unless Stock Debut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staging that is too small to catch the bug back in, a poison record gets fenced, not more retries, and I ping once and after that Brightlane Theme is late, not blocked.</w:t>
      </w:r>
    </w:p>
    <w:p>
      <w:pPr>
        <w:spacing w:before="0" w:after="240" w:line="403" w:lineRule="auto"/>
        <w:ind w:firstLine="173"/>
      </w:pPr>
      <w:r>
        <w:rPr>
          <w:rFonts w:ascii="Liberation Serif" w:hAnsi="Liberation Serif" w:eastAsia="Liberation Serif" w:cs="Liberation Serif"/>
          <w:color w:val="222222"/>
          <w:sz w:val="24"/>
        </w:rPr>
        <w:t>Web Developer still has staging that is too small to catch the bug on HBR-1104, grant expiry is a date Web Developer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Fork Debut asked for a one-line version of weekend coverage that is not in the SLA, weekend coverage is not implied unless Fork Debut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weekend coverage that is not in the SLA as polish, Reject Brightlane either owns it or we drop it, a poison record gets fenced, not more retries, and I will drop my leftover role the day Reject Brightlane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a vendor overlay we already rejected, this paragraph is execution, grant expiry is a date Theme Co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 vendor overlay we already rejected is not a date, June 29, 2020 is if Acceptor Dana keeps it, weekend coverage is not implied unless Acceptor Dana signs it, and the sample I would still defend uses the same clock as 2.1.</w:t>
      </w:r>
    </w:p>
    <w:p>
      <w:pPr>
        <w:spacing w:before="0" w:after="240" w:line="403" w:lineRule="auto"/>
        <w:ind w:firstLine="173"/>
      </w:pPr>
      <w:r>
        <w:rPr>
          <w:rFonts w:ascii="Liberation Serif" w:hAnsi="Liberation Serif" w:eastAsia="Liberation Serif" w:cs="Liberation Serif"/>
          <w:color w:val="222222"/>
          <w:sz w:val="24"/>
        </w:rPr>
        <w:t>leftover replica lag after a count that looked fine sits with Dana Whitlock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replica lag after a count that looked fine by July 1, 2020, not a status emoji, grant expiry is a date Jenna Park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secret skew that looks like 'no work', weekend coverage is not implied unless Michael Gilfilian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secret skew that looks like 'no work' back in, a poison record gets fenced, not more retries, and I ping once and after that Nia Brooks is late, not blocked.</w:t>
      </w:r>
    </w:p>
    <w:p>
      <w:pPr>
        <w:spacing w:before="0" w:after="240" w:line="403" w:lineRule="auto"/>
        <w:ind w:firstLine="173"/>
      </w:pPr>
      <w:r>
        <w:rPr>
          <w:rFonts w:ascii="Liberation Serif" w:hAnsi="Liberation Serif" w:eastAsia="Liberation Serif" w:cs="Liberation Serif"/>
          <w:color w:val="222222"/>
          <w:sz w:val="24"/>
        </w:rPr>
        <w:t>Evan Cole still has a dashboard screenshot standing in for a permalink on HBR-1104, grant expiry is a date Evan Cole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Oak Shopify asked for a one-line version of a dashboard screenshot standing in for a permalink, weekend coverage is not implied unless Oak Shopify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owner as a team name instead of a person as polish, Stock Debut either owns it or we drop it, a poison record gets fenced, not more retries, and I will drop my leftover role the day Stock Debut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owner as a team name instead of a person, this paragraph is execution, grant expiry is a date Brightlane Theme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averaging QPS instead of testing the close is not a date, June 27, 2020 is if Web Developer keeps it, weekend coverage is not implied unless Web Developer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averaging QPS instead of testing the close sits with Fork Debut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dropping a column in the same release as the readers by June 29, 2020, not a status emoji, grant expiry is a date Reject Brightlane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dropping a column in the same release as the readers, weekend coverage is not implied unless Theme Co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raising retries on a poison record back in, a poison record gets fenced, not more retries, and I ping once and after that Acceptor Dana is late, not blocked.</w:t>
      </w:r>
    </w:p>
    <w:p>
      <w:pPr>
        <w:spacing w:before="0" w:after="240" w:line="403" w:lineRule="auto"/>
        <w:ind w:firstLine="173"/>
      </w:pPr>
      <w:r>
        <w:rPr>
          <w:rFonts w:ascii="Liberation Serif" w:hAnsi="Liberation Serif" w:eastAsia="Liberation Serif" w:cs="Liberation Serif"/>
          <w:color w:val="222222"/>
          <w:sz w:val="24"/>
        </w:rPr>
        <w:t>Dana Whitlock still has raising retries on a poison record on HBR-1104, grant expiry is a date Dana Whitlock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Jenna Park asked for a one-line version of partial fill with the banner on, weekend coverage is not implied unless Jenna Park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partial fill with the banner on as polish, Michael Gilfilian either owns it or we drop it, a poison record gets fenced, not more retries, and I will drop my leftover role the day Michael Gilfilian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403 not 401, this paragraph is execution, grant expiry is a date Nia Brooks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403 not 401 is not a date, June 25, 2020 is if Evan Cole keeps it, weekend coverage is not implied unless Evan Cole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empty result that must not look broken sits with Oak Shopify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empty result that must not look broken by June 27, 2020, not a status emoji, grant expiry is a date Stock Debut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the device the user actually holds, weekend coverage is not implied unless Brightlane Theme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the device the user actually holds back in, a poison record gets fenced, not more retries, and I ping once and after that Web Developer is late, not blocked.</w:t>
      </w:r>
    </w:p>
    <w:p>
      <w:pPr>
        <w:spacing w:before="0" w:after="240" w:line="403" w:lineRule="auto"/>
        <w:ind w:firstLine="173"/>
      </w:pPr>
      <w:r>
        <w:rPr>
          <w:rFonts w:ascii="Liberation Serif" w:hAnsi="Liberation Serif" w:eastAsia="Liberation Serif" w:cs="Liberation Serif"/>
          <w:color w:val="222222"/>
          <w:sz w:val="24"/>
        </w:rPr>
        <w:t>Fork Debut still has date pressure versus a date with owners on HBR-1104, grant expiry is a date Fork Debut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Reject Brightlane asked for a one-line version of date pressure versus a date with owners, weekend coverage is not implied unless Reject Brightlane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the freeze clock versus a 'small apply' as polish, Theme Co either owns it or we drop it, a poison record gets fenced, not more retries, and I will drop my leftover role the day Theme Co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the freeze clock versus a 'small apply', this paragraph is execution, grant expiry is a date Acceptor Dana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identifiers in chat, logs, or a support zip is not a date, July 4, 2020 is if Dana Whitlock keeps it, weekend coverage is not implied unless Dana Whitlock signs it, and the sample I would still defend uses the same clock as 021.</w:t>
      </w:r>
    </w:p>
    <w:p>
      <w:pPr>
        <w:spacing w:before="0" w:after="240" w:line="403" w:lineRule="auto"/>
        <w:ind w:firstLine="173"/>
      </w:pPr>
      <w:r>
        <w:rPr>
          <w:rFonts w:ascii="Liberation Serif" w:hAnsi="Liberation Serif" w:eastAsia="Liberation Serif" w:cs="Liberation Serif"/>
          <w:color w:val="222222"/>
          <w:sz w:val="24"/>
        </w:rPr>
        <w:t>leftover identifiers in chat, logs, or a support zip sits with Jenna Park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a cleanup PR that renames a field by June 25, 2020, not a status emoji, grant expiry is a date Michael Gilfilian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a cleanup PR that renames a field, weekend coverage is not implied unless Nia Brooks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staging that is too small to catch the bug back in, a poison record gets fenced, not more retries, and I ping once and after that Evan Cole is late, not blocked.</w:t>
      </w:r>
    </w:p>
    <w:p>
      <w:pPr>
        <w:spacing w:before="0" w:after="240" w:line="403" w:lineRule="auto"/>
        <w:ind w:firstLine="173"/>
      </w:pPr>
      <w:r>
        <w:rPr>
          <w:rFonts w:ascii="Liberation Serif" w:hAnsi="Liberation Serif" w:eastAsia="Liberation Serif" w:cs="Liberation Serif"/>
          <w:color w:val="222222"/>
          <w:sz w:val="24"/>
        </w:rPr>
        <w:t>Oak Shopify still has staging that is too small to catch the bug on HBR-1104, grant expiry is a date Oak Shopify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Stock Debut asked for a one-line version of weekend coverage that is not in the SLA, weekend coverage is not implied unless Stock Debut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weekend coverage that is not in the SLA as polish, Brightlane Theme either owns it or we drop it, a poison record gets fenced, not more retries, and I will drop my leftover role the day Brightlane Theme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a vendor overlay we already rejected, this paragraph is execution, grant expiry is a date Web Developer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 vendor overlay we already rejected is not a date, July 2, 2020 is if Fork Debut keeps it, weekend coverage is not implied unless Fork Debut signs it, and the sample I would still defend uses the same clock as 2.1.</w:t>
      </w:r>
    </w:p>
    <w:p>
      <w:pPr>
        <w:spacing w:before="0" w:after="240" w:line="403" w:lineRule="auto"/>
        <w:ind w:firstLine="173"/>
      </w:pPr>
      <w:r>
        <w:rPr>
          <w:rFonts w:ascii="Liberation Serif" w:hAnsi="Liberation Serif" w:eastAsia="Liberation Serif" w:cs="Liberation Serif"/>
          <w:color w:val="222222"/>
          <w:sz w:val="24"/>
        </w:rPr>
        <w:t>leftover replica lag after a count that looked fine sits with Reject Brightlane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replica lag after a count that looked fine by July 4, 2020, not a status emoji, grant expiry is a date Theme Co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secret skew that looks like 'no work', weekend coverage is not implied unless Acceptor Dana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secret skew that looks like 'no work' back in, a poison record gets fenced, not more retries, and I ping once and after that Dana Whitlock is late, not blocked.</w:t>
      </w:r>
    </w:p>
    <w:p>
      <w:pPr>
        <w:spacing w:before="0" w:after="240" w:line="403" w:lineRule="auto"/>
        <w:ind w:firstLine="173"/>
      </w:pPr>
      <w:r>
        <w:rPr>
          <w:rFonts w:ascii="Liberation Serif" w:hAnsi="Liberation Serif" w:eastAsia="Liberation Serif" w:cs="Liberation Serif"/>
          <w:color w:val="222222"/>
          <w:sz w:val="24"/>
        </w:rPr>
        <w:t>Jenna Park still has a dashboard screenshot standing in for a permalink on HBR-1104, grant expiry is a date Jenna Park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Michael Gilfilian asked for a one-line version of a dashboard screenshot standing in for a permalink, weekend coverage is not implied unless Michael Gilfilian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owner as a team name instead of a person as polish, Nia Brooks either owns it or we drop it, a poison record gets fenced, not more retries, and I will drop my leftover role the day Nia Brooks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owner as a team name instead of a person, this paragraph is execution, grant expiry is a date Evan Cole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averaging QPS instead of testing the close is not a date, June 30, 2020 is if Oak Shopify keeps it, weekend coverage is not implied unless Oak Shopify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averaging QPS instead of testing the close sits with Stock Debut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dropping a column in the same release as the readers by July 2, 2020, not a status emoji, grant expiry is a date Brightlane Theme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dropping a column in the same release as the readers, weekend coverage is not implied unless Web Developer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raising retries on a poison record back in, a poison record gets fenced, not more retries, and I ping once and after that Fork Debut is late, not blocked.</w:t>
      </w:r>
    </w:p>
    <w:p>
      <w:pPr>
        <w:spacing w:before="0" w:after="240" w:line="403" w:lineRule="auto"/>
        <w:ind w:firstLine="173"/>
      </w:pPr>
      <w:r>
        <w:rPr>
          <w:rFonts w:ascii="Liberation Serif" w:hAnsi="Liberation Serif" w:eastAsia="Liberation Serif" w:cs="Liberation Serif"/>
          <w:color w:val="222222"/>
          <w:sz w:val="24"/>
        </w:rPr>
        <w:t>Reject Brightlane still has raising retries on a poison record on HBR-1104, grant expiry is a date Reject Brightlane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Theme Co asked for a one-line version of partial fill with the banner on, weekend coverage is not implied unless Theme Co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partial fill with the banner on as polish, Acceptor Dana either owns it or we drop it, a poison record gets fenced, not more retries, and I will drop my leftover role the day Acceptor Dana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403 not 401, this paragraph is execution, grant expiry is a date Dana Whitlock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403 not 401 is not a date, June 28, 2020 is if Jenna Park keeps it, weekend coverage is not implied unless Jenna Park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empty result that must not look broken sits with Michael Gilfilian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empty result that must not look broken by June 30, 2020, not a status emoji, grant expiry is a date Nia Brooks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the device the user actually holds, weekend coverage is not implied unless Evan Cole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the device the user actually holds back in, a poison record gets fenced, not more retries, and I ping once and after that Oak Shopify is late, not blocked.</w:t>
      </w:r>
    </w:p>
    <w:p>
      <w:pPr>
        <w:spacing w:before="0" w:after="240" w:line="403" w:lineRule="auto"/>
        <w:ind w:firstLine="173"/>
      </w:pPr>
      <w:r>
        <w:rPr>
          <w:rFonts w:ascii="Liberation Serif" w:hAnsi="Liberation Serif" w:eastAsia="Liberation Serif" w:cs="Liberation Serif"/>
          <w:color w:val="222222"/>
          <w:sz w:val="24"/>
        </w:rPr>
        <w:t>Stock Debut still has date pressure versus a date with owners on HBR-1104, grant expiry is a date Stock Debut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Brightlane Theme asked for a one-line version of date pressure versus a date with owners, weekend coverage is not implied unless Brightlane Theme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the freeze clock versus a 'small apply' as polish, Web Developer either owns it or we drop it, a poison record gets fenced, not more retries, and I will drop my leftover role the day Web Developer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the freeze clock versus a 'small apply', this paragraph is execution, grant expiry is a date Fork Debut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identifiers in chat, logs, or a support zip is not a date, June 26, 2020 is if Reject Brightlane keeps it, weekend coverage is not implied unless Reject Brightlane signs it, and the sample I would still defend uses the same clock as 021.</w:t>
      </w:r>
    </w:p>
    <w:p>
      <w:pPr>
        <w:spacing w:before="0" w:after="240" w:line="403" w:lineRule="auto"/>
        <w:ind w:firstLine="173"/>
      </w:pPr>
      <w:r>
        <w:rPr>
          <w:rFonts w:ascii="Liberation Serif" w:hAnsi="Liberation Serif" w:eastAsia="Liberation Serif" w:cs="Liberation Serif"/>
          <w:color w:val="222222"/>
          <w:sz w:val="24"/>
        </w:rPr>
        <w:t>leftover identifiers in chat, logs, or a support zip sits with Theme Co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a cleanup PR that renames a field by June 28, 2020, not a status emoji, grant expiry is a date Acceptor Dana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a cleanup PR that renames a field, weekend coverage is not implied unless Dana Whitlock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staging that is too small to catch the bug back in, a poison record gets fenced, not more retries, and I ping once and after that Jenna Park is late, not blocked.</w:t>
      </w:r>
    </w:p>
    <w:p>
      <w:pPr>
        <w:spacing w:before="0" w:after="240" w:line="403" w:lineRule="auto"/>
        <w:ind w:firstLine="173"/>
      </w:pPr>
      <w:r>
        <w:rPr>
          <w:rFonts w:ascii="Liberation Serif" w:hAnsi="Liberation Serif" w:eastAsia="Liberation Serif" w:cs="Liberation Serif"/>
          <w:color w:val="222222"/>
          <w:sz w:val="24"/>
        </w:rPr>
        <w:t>Michael Gilfilian still has staging that is too small to catch the bug on HBR-1104, grant expiry is a date Michael Gilfilian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Nia Brooks asked for a one-line version of weekend coverage that is not in the SLA, weekend coverage is not implied unless Nia Brooks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weekend coverage that is not in the SLA as polish, Evan Cole either owns it or we drop it, a poison record gets fenced, not more retries, and I will drop my leftover role the day Evan Cole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a vendor overlay we already rejected, this paragraph is execution, grant expiry is a date Oak Shopify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 vendor overlay we already rejected is not a date, June 24, 2020 is if Stock Debut keeps it, weekend coverage is not implied unless Stock Debut signs it, and the sample I would still defend uses the same clock as 2.1.</w:t>
      </w:r>
    </w:p>
    <w:p>
      <w:pPr>
        <w:spacing w:before="0" w:after="240" w:line="403" w:lineRule="auto"/>
        <w:ind w:firstLine="173"/>
      </w:pPr>
      <w:r>
        <w:rPr>
          <w:rFonts w:ascii="Liberation Serif" w:hAnsi="Liberation Serif" w:eastAsia="Liberation Serif" w:cs="Liberation Serif"/>
          <w:color w:val="222222"/>
          <w:sz w:val="24"/>
        </w:rPr>
        <w:t>leftover replica lag after a count that looked fine sits with Brightlane Theme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replica lag after a count that looked fine by June 26, 2020, not a status emoji, grant expiry is a date Web Developer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secret skew that looks like 'no work', weekend coverage is not implied unless Fork Debut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secret skew that looks like 'no work' back in, a poison record gets fenced, not more retries, and I ping once and after that Reject Brightlane is late, not blocked.</w:t>
      </w:r>
    </w:p>
    <w:p>
      <w:pPr>
        <w:spacing w:before="0" w:after="240" w:line="403" w:lineRule="auto"/>
        <w:ind w:firstLine="173"/>
      </w:pPr>
      <w:r>
        <w:rPr>
          <w:rFonts w:ascii="Liberation Serif" w:hAnsi="Liberation Serif" w:eastAsia="Liberation Serif" w:cs="Liberation Serif"/>
          <w:color w:val="222222"/>
          <w:sz w:val="24"/>
        </w:rPr>
        <w:t>Theme Co still has a dashboard screenshot standing in for a permalink on HBR-1104, grant expiry is a date Theme Co writes on HBR-1104, and a vendor discount is not evidence.</w:t>
      </w:r>
    </w:p>
    <w:p>
      <w:pPr>
        <w:spacing w:before="0" w:after="240" w:line="403" w:lineRule="auto"/>
        <w:ind w:firstLine="173"/>
      </w:pPr>
      <w:r>
        <w:rPr>
          <w:rFonts w:ascii="Liberation Serif" w:hAnsi="Liberation Serif" w:eastAsia="Liberation Serif" w:cs="Liberation Serif"/>
          <w:color w:val="222222"/>
          <w:sz w:val="24"/>
        </w:rPr>
        <w:t>Acceptor Dana asked for a one-line version of a dashboard screenshot standing in for a permalink, weekend coverage is not implied unless Acceptor Dana signs it, and object on HBR-REQ-2020-008, not in a side thread.</w:t>
      </w:r>
    </w:p>
    <w:p>
      <w:pPr>
        <w:spacing w:before="0" w:after="240" w:line="403" w:lineRule="auto"/>
        <w:ind w:firstLine="173"/>
      </w:pPr>
      <w:r>
        <w:rPr>
          <w:rFonts w:ascii="Liberation Serif" w:hAnsi="Liberation Serif" w:eastAsia="Liberation Serif" w:cs="Liberation Serif"/>
          <w:color w:val="222222"/>
          <w:sz w:val="24"/>
        </w:rPr>
        <w:t>do not treat owner as a team name instead of a person as polish, Dana Whitlock either owns it or we drop it, a poison record gets fenced, not more retries, and I will drop my leftover role the day Dana Whitlock takes HBR-TDD-2020-021.</w:t>
      </w:r>
    </w:p>
    <w:p>
      <w:pPr>
        <w:spacing w:before="0" w:after="240" w:line="403" w:lineRule="auto"/>
        <w:ind w:firstLine="173"/>
      </w:pPr>
      <w:r>
        <w:rPr>
          <w:rFonts w:ascii="Liberation Serif" w:hAnsi="Liberation Serif" w:eastAsia="Liberation Serif" w:cs="Liberation Serif"/>
          <w:color w:val="222222"/>
          <w:sz w:val="24"/>
        </w:rPr>
        <w:t>the front of HBR-REQ-2020-008 already named owner as a team name instead of a person, this paragraph is execution, grant expiry is a date Jenna Park writes on HBR-1104, and Michael Gilfilian will not keep a shadow list.</w:t>
      </w:r>
    </w:p>
    <w:p>
      <w:pPr>
        <w:spacing w:before="0" w:after="240" w:line="403" w:lineRule="auto"/>
        <w:ind w:firstLine="173"/>
      </w:pPr>
      <w:r>
        <w:rPr>
          <w:rFonts w:ascii="Liberation Serif" w:hAnsi="Liberation Serif" w:eastAsia="Liberation Serif" w:cs="Liberation Serif"/>
          <w:color w:val="222222"/>
          <w:sz w:val="24"/>
        </w:rPr>
        <w:t>date pressure on averaging QPS instead of testing the close is not a date, July 3, 2020 is if Michael Gilfilian keeps it, weekend coverage is not implied unless Michael Gilfilian signs it, and the sample I would still defend uses the same clock as 18.</w:t>
      </w:r>
    </w:p>
    <w:p>
      <w:pPr>
        <w:spacing w:before="0" w:after="240" w:line="403" w:lineRule="auto"/>
        <w:ind w:firstLine="173"/>
      </w:pPr>
      <w:r>
        <w:rPr>
          <w:rFonts w:ascii="Liberation Serif" w:hAnsi="Liberation Serif" w:eastAsia="Liberation Serif" w:cs="Liberation Serif"/>
          <w:color w:val="222222"/>
          <w:sz w:val="24"/>
        </w:rPr>
        <w:t>leftover averaging QPS instead of testing the close sits with Nia Brooks on HBR-TDD-2020-021, a poison record gets fenced, not more retries, and abort beats a lying dual-run.</w:t>
      </w:r>
    </w:p>
    <w:p>
      <w:pPr>
        <w:spacing w:before="0" w:after="240" w:line="403" w:lineRule="auto"/>
        <w:ind w:firstLine="173"/>
      </w:pPr>
      <w:r>
        <w:rPr>
          <w:rFonts w:ascii="Liberation Serif" w:hAnsi="Liberation Serif" w:eastAsia="Liberation Serif" w:cs="Liberation Serif"/>
          <w:color w:val="222222"/>
          <w:sz w:val="24"/>
        </w:rPr>
        <w:t>Michael Gilfilian owes a close on dropping a column in the same release as the readers by June 24, 2020, not a status emoji, grant expiry is a date Evan Cole writes on HBR-1104, and the call in the front still holds and this is leftover work only.</w:t>
      </w:r>
    </w:p>
    <w:p>
      <w:pPr>
        <w:spacing w:before="0" w:after="240" w:line="403" w:lineRule="auto"/>
        <w:ind w:firstLine="173"/>
      </w:pPr>
      <w:r>
        <w:rPr>
          <w:rFonts w:ascii="Liberation Serif" w:hAnsi="Liberation Serif" w:eastAsia="Liberation Serif" w:cs="Liberation Serif"/>
          <w:color w:val="222222"/>
          <w:sz w:val="24"/>
        </w:rPr>
        <w:t>I bounced a hallway yes on dropping a column in the same release as the readers, weekend coverage is not implied unless Oak Shopify signs it, and config, Helm, and a flag flip are all changes.</w:t>
      </w:r>
    </w:p>
    <w:p>
      <w:pPr>
        <w:spacing w:before="0" w:after="240" w:line="403" w:lineRule="auto"/>
        <w:ind w:firstLine="173"/>
      </w:pPr>
      <w:r>
        <w:rPr>
          <w:rFonts w:ascii="Liberation Serif" w:hAnsi="Liberation Serif" w:eastAsia="Liberation Serif" w:cs="Liberation Serif"/>
          <w:color w:val="222222"/>
          <w:sz w:val="24"/>
        </w:rPr>
        <w:t>I will not reopen Harbor &amp; Oak Shopify theme v1 requirements to smuggle raising retries on a poison record back in, a poison record gets fenced, not more retries, and I ping once and after that Stock Debut is late, not blocked.</w:t>
      </w:r>
    </w:p>
    <w:p>
      <w:pPr>
        <w:spacing w:before="0" w:after="240" w:line="403" w:lineRule="auto"/>
        <w:ind w:firstLine="173"/>
      </w:pPr>
      <w:r>
        <w:rPr>
          <w:rFonts w:ascii="Liberation Serif" w:hAnsi="Liberation Serif" w:eastAsia="Liberation Serif" w:cs="Liberation Serif"/>
          <w:color w:val="222222"/>
          <w:sz w:val="24"/>
        </w:rPr>
        <w:t>Brightlane Theme still has raising retries on a poison record on HBR-1104, grant expiry is a date Brightlane Theme writes on HBR-1104, and a vendor discount is not evidence.</w:t>
      </w:r>
    </w:p>
    <w:sectPr w:rsidR="00FC693F" w:rsidRPr="0006063C" w:rsidSect="00034616">
      <w:headerReference w:type="default" r:id="rId9"/>
      <w:footerReference w:type="default" r:id="rId10"/>
      <w:pgSz w:w="12240" w:h="15840"/>
      <w:pgMar w:top="1512" w:right="1512" w:bottom="1512" w:left="1728"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Liberation Sans" w:hAnsi="Liberation Sans" w:eastAsia="Liberation Sans" w:cs="Liberation Sans"/>
        <w:color w:val="555555"/>
        <w:sz w:val="16"/>
      </w:rPr>
      <w:t xml:space="preserve">HBR-REQ-2020-008  |  1.1  |  Baseline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64E63"/>
        <w:sz w:val="16"/>
      </w:rPr>
      <w:t>Hillcrest Digital</w:t>
    </w:r>
  </w:p>
  <w:p>
    <w:pPr>
      <w:spacing w:before="0" w:after="40" w:line="200" w:lineRule="auto"/>
      <w:pBdr>
        <w:bottom w:val="single" w:sz="8" w:space="1" w:color="164E63"/>
      </w:pBdr>
    </w:pPr>
    <w:r>
      <w:rPr>
        <w:rFonts w:ascii="Liberation Sans" w:hAnsi="Liberation Sans" w:eastAsia="Liberation Sans" w:cs="Liberation Sans"/>
        <w:i/>
        <w:color w:val="555555"/>
        <w:sz w:val="16"/>
      </w:rPr>
      <w:t>Harbor &amp; Oak Shopify theme v1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0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43</Pages>
  <Words>14128</Words>
  <Characters>84768</Characters>
  <Application>Microsoft Office Word</Application>
  <DocSecurity>0</DocSecurity>
  <Lines>0</Lines>
  <Paragraphs>0</Paragraphs>
  <ScaleCrop>false</ScaleCrop>
  <Company>Hillcrest Digital</Company>
  <LinksUpToDate>false</LinksUpToDate>
  <CharactersWithSpaces>98896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Shopify theme v1 requirements</dc:title>
  <dc:subject>Requirements document</dc:subject>
  <dc:creator>Michael Gilfilian</dc:creator>
  <cp:keywords>HBR-REQ-2020-008</cp:keywords>
  <dc:description/>
  <cp:lastModifiedBy>Michael Gilfilian</cp:lastModifiedBy>
  <cp:revision>4</cp:revision>
  <dcterms:created xsi:type="dcterms:W3CDTF">2020-06-18T12:54:00Z</dcterms:created>
  <dcterms:modified xsi:type="dcterms:W3CDTF">2020-06-18T15:43:00Z</dcterms:modified>
  <cp:category>Requirements document</cp:category>
</cp:coreProperties>
</file>