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15E5A"/>
          <w:sz w:val="18"/>
        </w:rPr>
        <w:t>HARBOR &amp; OAK OUTFITTERS  ·  CHECKOUT  ·  HBR-INC-2021-044</w:t>
      </w:r>
    </w:p>
    <w:p>
      <w:pPr>
        <w:spacing w:before="0" w:after="80" w:line="240" w:lineRule="auto"/>
      </w:pPr>
      <w:r>
        <w:rPr>
          <w:rFonts w:ascii="Liberation Sans" w:hAnsi="Liberation Sans" w:eastAsia="Liberation Sans" w:cs="Liberation Sans"/>
          <w:b/>
          <w:color w:val="215E5A"/>
          <w:sz w:val="40"/>
        </w:rPr>
        <w:t>Incident: Mother's Day checkout 429 on gift-wrap app</w:t>
      </w:r>
    </w:p>
    <w:p>
      <w:pPr>
        <w:spacing w:before="0" w:after="160" w:line="230" w:lineRule="auto"/>
      </w:pPr>
      <w:r>
        <w:rPr>
          <w:rFonts w:ascii="Liberation Serif" w:hAnsi="Liberation Serif" w:eastAsia="Liberation Serif" w:cs="Liberation Serif"/>
          <w:i/>
          <w:color w:val="2F6E69"/>
          <w:sz w:val="24"/>
        </w:rPr>
        <w:t>May 8, 2021, 17.4 minutes unpaid, ticket HBR-INC-2021-044</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28"/>
        <w:gridCol w:w="442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Document ID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HBR-INC-2021-044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Version</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Status</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Final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Date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May 11, 2021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Author</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Role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Team / engagement</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Hillcrest Digital, Harbor &amp; Oak Outfitters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Audience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Dana Whitlock (requester); Dana Whitlock (acceptor); Jenna Park and Michael Gilfilian (build); Nia Brooks (leftover host); Evan Cole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Classification</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Owners</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Dana Whitlock (acceptor), Dana Whitlock (requester), Jenna Park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Related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HBR-INC-2021-044; HBR-1104; HBR-INC-2021-044-APP</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15E5A"/>
          <w:sz w:val="22"/>
        </w:rPr>
        <w:t>Revision history</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17,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HBR-INC-2021-044 sat down. Scope still fuzzy.</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29, 2021</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Dana Whitlock. retry the wrap app on 429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7,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retry the wrap app on 429 written up as a refuse. Jenna Park review.</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11, 2021</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checkout.harbor.internal. Ticket HBR-INC-2021-044.</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11,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215E5A"/>
          <w:sz w:val="22"/>
        </w:rPr>
        <w:t>What this is</w:t>
      </w:r>
    </w:p>
    <w:p>
      <w:pPr>
        <w:spacing w:before="0" w:after="220" w:line="389" w:lineRule="auto"/>
        <w:ind w:firstLine="317"/>
      </w:pPr>
      <w:r>
        <w:rPr>
          <w:rFonts w:ascii="Liberation Serif" w:hAnsi="Liberation Serif" w:eastAsia="Liberation Serif" w:cs="Liberation Serif"/>
          <w:color w:val="222222"/>
          <w:sz w:val="24"/>
        </w:rPr>
        <w:t>Dana Whitlock asked for a written cut of Incident. Current path: Third-party wrap app, 429 from wrap-app.harbor.internal starting 09:52 ET. This document locks feature flag, line-item fallback, no retry bump. retry the wrap app on 429 is out because Retries turned 429 into a 2.1 minute hang. 41 carts sat. Raising retries is how we made it worse at 10:18.</w:t>
      </w:r>
    </w:p>
    <w:p>
      <w:pPr>
        <w:pStyle w:val="Heading1"/>
      </w:pPr>
      <w:r>
        <w:t>Incident: Mother's Day checkout 429 on gift-wrap app</w:t>
      </w:r>
    </w:p>
    <w:p>
      <w:pPr>
        <w:spacing w:before="0" w:after="220" w:line="389" w:lineRule="auto"/>
        <w:ind w:firstLine="317"/>
      </w:pPr>
      <w:r>
        <w:rPr>
          <w:rFonts w:ascii="Liberation Serif" w:hAnsi="Liberation Serif" w:eastAsia="Liberation Serif" w:cs="Liberation Serif"/>
          <w:color w:val="222222"/>
          <w:sz w:val="24"/>
        </w:rPr>
        <w:t>This is the working cut for HBR-INC-2021-044 on May 11, 2021. Dana Whitlock asked for a written bound after the current path (Third-party wrap app, 429 from wrap-app.harbor.internal starting 09:52 ET) stopped being honest. I am Michael Gilfilian, Web Developer, writing for Dana Whitlock, Jenna Park, and Nia Brooks. Primary host checkout.harbor.internal. If you are skimming, jump the decision callout, then the refuse on retry the wrap app on 429, then open questions. If you are implementing next week, jump the constraints, the numbers table, and the commands or contracts.</w:t>
      </w:r>
    </w:p>
    <w:p>
      <w:pPr>
        <w:spacing w:before="0" w:after="220" w:line="389" w:lineRule="auto"/>
        <w:ind w:firstLine="317"/>
      </w:pPr>
      <w:r>
        <w:rPr>
          <w:rFonts w:ascii="Liberation Serif" w:hAnsi="Liberation Serif" w:eastAsia="Liberation Serif" w:cs="Liberation Serif"/>
          <w:color w:val="222222"/>
          <w:sz w:val="24"/>
        </w:rPr>
        <w:t>Disable the gift-wrap app on Mother's Day weekends. Wrap becomes a line item Dana adds by hand until we own the script. Do not add retries on the 429. I am not restating a hallway yes. retry the wrap app on 429 is out because Retries turned 429 into a 2.1 minute hang. 41 carts sat. Raising retries is how we made it worse at 10:18. Cost of doing nothing is already in the numbers: look at minutes=17.4, carts=41, hang=2.1, start=09:52, call=10:41, orders=19, lost=1.6, app=1. Sibling tickets HBR-1104 and HBR-INC-2021-044-APP. I will not reopen retry the wrap app on 429 in a side thread because a vendor sent a discount. Jenna Park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856"/>
      </w:tblGrid>
      <w:tr>
        <w:tc>
          <w:tcPr>
            <w:tcW w:type="dxa" w:w="8856"/>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DECISION</w:t>
            </w:r>
          </w:p>
          <w:p>
            <w:pPr>
              <w:spacing w:before="0" w:after="0" w:line="250" w:lineRule="auto"/>
            </w:pPr>
            <w:r>
              <w:rPr>
                <w:rFonts w:ascii="Liberation Serif" w:hAnsi="Liberation Serif" w:eastAsia="Liberation Serif" w:cs="Liberation Serif"/>
                <w:color w:val="222222"/>
                <w:sz w:val="21"/>
              </w:rPr>
              <w:t>Disable the gift-wrap app on Mother's Day weekends. Wrap becomes a line item Dana adds by hand until we own the script. Do not add retries on the 429.</w:t>
            </w:r>
          </w:p>
        </w:tc>
      </w:tr>
    </w:tbl>
    <w:p>
      <w:pPr>
        <w:spacing w:before="80" w:after="160" w:line="80" w:lineRule="auto"/>
      </w:pPr>
    </w:p>
    <w:p>
      <w:pPr>
        <w:spacing w:before="0" w:after="220" w:line="389" w:lineRule="auto"/>
        <w:ind w:firstLine="317"/>
      </w:pPr>
      <w:r>
        <w:rPr>
          <w:rFonts w:ascii="Liberation Serif" w:hAnsi="Liberation Serif" w:eastAsia="Liberation Serif" w:cs="Liberation Serif"/>
          <w:color w:val="222222"/>
          <w:sz w:val="24"/>
        </w:rPr>
        <w:t>Background on checkout.harbor.internal. Third-party wrap app, 429 from wrap-app.harbor.internal starting 09:52 ET. That is the system Dana Whitlock lives with, not a slide. I timed or pulled the leftover on shop.harbor.internal the week before this file. Lag, stale minutes, or miss counts in this file are from that pull, not a round number I liked. Ticket HBR-INC-2021-044 names the pull. If those numbers moved after May 11, 2021,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HBR-INC-2021-044. retry the wrap app on 429 is the named refuse.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Third-party wrap app, 429 from wrap-app.harbor.internal starting 09:52 ET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minutes=17.4, carts=41, hang=2.1, start=09:52, call=10:41, orders=19, lost=1.6, app=1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retry the wrap app on 429</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Retries turned 429 into a 2.1 minute hang. 41 carts sat. Raising retries is how we made it</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HBR-INC-2021-044-APP</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Days, not cash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Slack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feature flag, line-item fallback, no retry bump</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checkout.harbor.internal, ticket HBR-INC-2021-044</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389" w:lineRule="auto"/>
        <w:ind w:firstLine="317"/>
      </w:pPr>
      <w:r>
        <w:rPr>
          <w:rFonts w:ascii="Liberation Serif" w:hAnsi="Liberation Serif" w:eastAsia="Liberation Serif" w:cs="Liberation Serif"/>
          <w:color w:val="222222"/>
          <w:sz w:val="24"/>
        </w:rPr>
        <w:t>Nia Brooks owns a leftover that is easy to skip: wrap-app.harbor.internal. I will ping once. After that the owner is late, not blocked. Unique to this file (12): refuse on retry the wrap app on 429, lock is feature flag, line-item fallback, no retry bump. I will not hide a product change inside a 'quick align' on HBR-1104.</w:t>
      </w:r>
    </w:p>
    <w:p>
      <w:pPr>
        <w:spacing w:before="80" w:after="160" w:line="260" w:lineRule="auto"/>
        <w:ind w:left="432"/>
      </w:pPr>
      <w:r>
        <w:rPr>
          <w:rFonts w:ascii="Liberation Serif" w:hAnsi="Liberation Serif" w:eastAsia="Liberation Serif" w:cs="Liberation Serif"/>
          <w:i/>
          <w:color w:val="2F6E69"/>
          <w:sz w:val="22"/>
        </w:rPr>
        <w:t>Customers were not 'browsing.' They were stuck on gift wrap with a spinner.</w:t>
      </w:r>
    </w:p>
    <w:p>
      <w:pPr>
        <w:spacing w:before="0" w:after="160" w:line="220" w:lineRule="auto"/>
        <w:ind w:left="432"/>
      </w:pPr>
      <w:r>
        <w:rPr>
          <w:rFonts w:ascii="Liberation Sans" w:hAnsi="Liberation Sans" w:eastAsia="Liberation Sans" w:cs="Liberation Sans"/>
          <w:color w:val="555555"/>
          <w:sz w:val="18"/>
        </w:rPr>
        <w:t>- Dana Whitlock, May 8 call at 10:41</w:t>
      </w:r>
    </w:p>
    <w:p>
      <w:pPr>
        <w:spacing w:before="0" w:after="220" w:line="389" w:lineRule="auto"/>
        <w:ind w:firstLine="317"/>
      </w:pPr>
      <w:r>
        <w:rPr>
          <w:rFonts w:ascii="Liberation Serif" w:hAnsi="Liberation Serif" w:eastAsia="Liberation Serif" w:cs="Liberation Serif"/>
          <w:color w:val="222222"/>
          <w:sz w:val="24"/>
        </w:rPr>
        <w:t>What a skeptical user would try first on checkout.harbor.internal: the path Dana Whitlock actually has, not a desktop demo. Metric I will argue is time-to-useful, not a vanity QPS. If we cannot show that path on shop.harbor.internal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856"/>
      </w:tblGrid>
      <w:tr>
        <w:tc>
          <w:tcPr>
            <w:tcW w:type="dxa" w:w="8856"/>
            <w:shd w:fill="F4F1E8"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LOCK</w:t>
            </w:r>
          </w:p>
          <w:p>
            <w:pPr>
              <w:spacing w:before="0" w:after="0" w:line="250" w:lineRule="auto"/>
            </w:pPr>
            <w:r>
              <w:rPr>
                <w:rFonts w:ascii="Liberation Serif" w:hAnsi="Liberation Serif" w:eastAsia="Liberation Serif" w:cs="Liberation Serif"/>
                <w:color w:val="222222"/>
                <w:sz w:val="21"/>
              </w:rPr>
              <w:t>feature flag, line-item fallback, no retry bump Host checkout.harbor.internal. Ticket HBR-INC-2021-044. Acceptor Dana Whitlock.</w:t>
            </w:r>
          </w:p>
        </w:tc>
      </w:tr>
    </w:tbl>
    <w:p>
      <w:pPr>
        <w:spacing w:before="80" w:after="160" w:line="80" w:lineRule="auto"/>
      </w:pPr>
    </w:p>
    <w:p>
      <w:pPr>
        <w:spacing w:before="0" w:after="220" w:line="389" w:lineRule="auto"/>
        <w:ind w:firstLine="317"/>
      </w:pPr>
      <w:r>
        <w:rPr>
          <w:rFonts w:ascii="Liberation Serif" w:hAnsi="Liberation Serif" w:eastAsia="Liberation Serif" w:cs="Liberation Serif"/>
          <w:color w:val="222222"/>
          <w:sz w:val="24"/>
        </w:rPr>
        <w:t>Open clock: feature flag, line-item fallback, no retry bump. If that clock collides with a freeze, the date moves and the scope does not. Dana Whitlock hears the new date on HBR-INC-2021-044. I will not book a change in the last 40 minutes of a freeze because it is 'just config.' Config is a change. Host if we have to prove a count: checkout.harbor.internal.</w:t>
      </w:r>
    </w:p>
    <w:p>
      <w:pPr>
        <w:spacing w:before="80" w:after="60" w:line="200" w:lineRule="auto"/>
      </w:pPr>
      <w:r>
        <w:rPr>
          <w:rFonts w:ascii="Liberation Sans" w:hAnsi="Liberation Sans" w:eastAsia="Liberation Sans" w:cs="Liberation Sans"/>
          <w:i/>
          <w:color w:val="555555"/>
          <w:sz w:val="17"/>
        </w:rPr>
        <w:t>Numbers I will defend for HBR-INC-2021-044. Same clock as the front.</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minutes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17.4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checkout.harbor.internal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HBR-INC-2021-044</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carts</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checkout.harbor.internal</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HBR-INC-2021-044</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hang</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checkout.harbor.internal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HBR-INC-2021-044</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start</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09:52</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checkout.harbor.internal</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HBR-INC-2021-044</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10:41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checkout.harbor.internal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HBR-INC-2021-044</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orders</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checkout.harbor.internal</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HBR-INC-2021-044</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lost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1.6</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checkout.harbor.internal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HBR-INC-2021-044</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checkout.harbor.internal</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HBR-INC-2021-044</w:t>
            </w:r>
          </w:p>
        </w:tc>
      </w:tr>
    </w:tbl>
    <w:p>
      <w:pPr>
        <w:spacing w:before="40" w:after="160" w:line="80" w:lineRule="auto"/>
      </w:pPr>
    </w:p>
    <w:p>
      <w:pPr>
        <w:pStyle w:val="Heading2"/>
      </w:pPr>
      <w:r>
        <w:t>Refuse: retry the wrap app on 429</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retry the wrap app on 429 is out. Retries turned 429 into a 2.1 minute hang. 41 carts sat. Raising retries is how we made it worse at 10:18. I will not reopen it because a vendor emailed a discount.</w:t>
            </w:r>
          </w:p>
        </w:tc>
      </w:tr>
    </w:tbl>
    <w:p>
      <w:pPr>
        <w:spacing w:before="80" w:after="160" w:line="80" w:lineRule="auto"/>
      </w:pPr>
    </w:p>
    <w:p>
      <w:pPr>
        <w:spacing w:before="0" w:after="220" w:line="389" w:lineRule="auto"/>
        <w:ind w:firstLine="317"/>
      </w:pPr>
      <w:r>
        <w:rPr>
          <w:rFonts w:ascii="Liberation Serif" w:hAnsi="Liberation Serif" w:eastAsia="Liberation Serif" w:cs="Liberation Serif"/>
          <w:color w:val="222222"/>
          <w:sz w:val="24"/>
        </w:rPr>
        <w:t>Failure mode if we ignore the refuse: retry the wrap app on 429 comes back wearing a new coat. I want that named in review notes, not rediscovered by Nia Brooks on a Monday. Ticket HBR-1104. Numbers I will not 'simplify': minutes=17.4, carts=41, hang=2.1, start=09:52, call=10:41, orders=19, lost=1.6, app=1. Same clock as the front. I will not mix clocks to make checkout.harbor.internal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Nia Brooks: does wrap-app.harbor.internal stay in the path? Yes, no, or a new date on HBR-INC-2021-044-APP.</w:t>
      </w:r>
    </w:p>
    <w:p>
      <w:pPr>
        <w:pStyle w:val="ListBullet"/>
        <w:spacing w:before="20" w:after="60" w:line="260" w:lineRule="auto"/>
      </w:pPr>
      <w:r>
        <w:rPr>
          <w:rFonts w:ascii="Liberation Serif" w:hAnsi="Liberation Serif" w:eastAsia="Liberation Serif" w:cs="Liberation Serif"/>
          <w:color w:val="222222"/>
          <w:sz w:val="24"/>
        </w:rPr>
        <w:t>Jenna Park: freeze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Dana Whitlock: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Michael Gilfilian: leftover access on checkout.harbor.internal expires or the handoff failed.</w:t>
      </w:r>
    </w:p>
    <w:p>
      <w:pPr>
        <w:pStyle w:val="Heading2"/>
      </w:pPr>
      <w:r>
        <w:t>Working notes a colleague can execute</w:t>
      </w:r>
    </w:p>
    <w:p>
      <w:pPr>
        <w:spacing w:before="0" w:after="220" w:line="389" w:lineRule="auto"/>
        <w:ind w:firstLine="317"/>
      </w:pPr>
      <w:r>
        <w:rPr>
          <w:rFonts w:ascii="Liberation Serif" w:hAnsi="Liberation Serif" w:eastAsia="Liberation Serif" w:cs="Liberation Serif"/>
          <w:color w:val="222222"/>
          <w:sz w:val="24"/>
        </w:rPr>
        <w:t>Handoff leftover for this file: next owner inherits checkout.harbor.internal, HBR-INC-2021-044, and the last three working pages. Access that has to move is who can change shop.harbor.internal and who can talk to the requester. If that is still me six weeks after pause, onboard failed. Jenna Park accepts in writing.</w:t>
      </w:r>
    </w:p>
    <w:p>
      <w:pPr>
        <w:spacing w:before="80" w:after="40" w:line="200" w:lineRule="auto"/>
      </w:pPr>
      <w:r>
        <w:rPr>
          <w:rFonts w:ascii="Liberation Sans" w:hAnsi="Liberation Sans" w:eastAsia="Liberation Sans" w:cs="Liberation Sans"/>
          <w:i/>
          <w:color w:val="555555"/>
          <w:sz w:val="17"/>
        </w:rPr>
        <w:t>Read-only. HBR-INC-2021-044. checkout.harbor.internal.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HBR-INC-2021-044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checkout.harbor.internal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HBR-INC-2021-044</w:t>
            </w:r>
          </w:p>
          <w:p>
            <w:pPr>
              <w:spacing w:before="0" w:after="0" w:line="220" w:lineRule="auto"/>
            </w:pPr>
            <w:r>
              <w:rPr>
                <w:rFonts w:ascii="Liberation Mono" w:hAnsi="Liberation Mono" w:eastAsia="Liberation Mono" w:cs="Liberation Mono"/>
                <w:color w:val="222222"/>
                <w:sz w:val="17"/>
              </w:rPr>
              <w:t># do not publish from a laptop on Friday afternoon</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HBR-INC-2021-044 before any write.</w:t>
      </w:r>
    </w:p>
    <w:p>
      <w:pPr>
        <w:pStyle w:val="ListNumber"/>
        <w:spacing w:before="20" w:after="60" w:line="260" w:lineRule="auto"/>
      </w:pPr>
      <w:r>
        <w:rPr>
          <w:rFonts w:ascii="Liberation Serif" w:hAnsi="Liberation Serif" w:eastAsia="Liberation Serif" w:cs="Liberation Serif"/>
          <w:color w:val="222222"/>
          <w:sz w:val="24"/>
        </w:rPr>
        <w:t>Confirm on checkout.harbor.internal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retry the wrap app on 429 is being reopened, stop and ping Dana Whitlock.</w:t>
      </w:r>
    </w:p>
    <w:p>
      <w:pPr>
        <w:pStyle w:val="ListNumber"/>
        <w:spacing w:before="20" w:after="60" w:line="260" w:lineRule="auto"/>
      </w:pPr>
      <w:r>
        <w:rPr>
          <w:rFonts w:ascii="Liberation Serif" w:hAnsi="Liberation Serif" w:eastAsia="Liberation Serif" w:cs="Liberation Serif"/>
          <w:color w:val="222222"/>
          <w:sz w:val="24"/>
        </w:rPr>
        <w:t>Wake Jenna Park only after a one-line diagnosis.</w:t>
      </w:r>
    </w:p>
    <w:p>
      <w:pPr>
        <w:pStyle w:val="ListNumber"/>
        <w:spacing w:before="20" w:after="60" w:line="260" w:lineRule="auto"/>
      </w:pPr>
      <w:r>
        <w:rPr>
          <w:rFonts w:ascii="Liberation Serif" w:hAnsi="Liberation Serif" w:eastAsia="Liberation Serif" w:cs="Liberation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HBR-INC-2021-044. A team name is not a person.</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retry the wrap app on 429</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checkout.harbor.internal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bl>
    <w:p>
      <w:pPr>
        <w:spacing w:before="40" w:after="160" w:line="80" w:lineRule="auto"/>
      </w:pPr>
    </w:p>
    <w:p>
      <w:pPr>
        <w:spacing w:before="0" w:after="220" w:line="389" w:lineRule="auto"/>
        <w:ind w:firstLine="317"/>
      </w:pPr>
      <w:r>
        <w:rPr>
          <w:rFonts w:ascii="Liberation Serif" w:hAnsi="Liberation Serif" w:eastAsia="Liberation Serif" w:cs="Liberation Serif"/>
          <w:color w:val="222222"/>
          <w:sz w:val="24"/>
        </w:rPr>
        <w:t>People who missed the room get the decision, the refuse, and the date, not a reconstruction of tone. Evan Cole is on that list. Object on HBR-INC-2021-044. Michael Gilfilian will reject a comment that is only 'as discussed.'</w:t>
      </w:r>
    </w:p>
    <w:p>
      <w:pPr>
        <w:pStyle w:val="Heading2"/>
      </w:pPr>
      <w:r>
        <w:t>Named leftover unique to HBR-INC-2021-044</w:t>
      </w:r>
    </w:p>
    <w:p>
      <w:pPr>
        <w:spacing w:before="0" w:after="220" w:line="389" w:lineRule="auto"/>
        <w:ind w:firstLine="317"/>
      </w:pPr>
      <w:r>
        <w:rPr>
          <w:rFonts w:ascii="Liberation Serif" w:hAnsi="Liberation Serif" w:eastAsia="Liberation Serif" w:cs="Liberation Serif"/>
          <w:color w:val="222222"/>
          <w:sz w:val="24"/>
        </w:rPr>
        <w:t>shop.harbor.internal is in this file because skipping it is how the last near-miss happened. Nia Brooks owns the check. I want a count on HBR-INC-2021-044-APP before anyone says the leftover is 'implied.' Implied leftovers are how retry the wrap app on 429 almost returned.</w:t>
      </w:r>
    </w:p>
    <w:p>
      <w:pPr>
        <w:pStyle w:val="Heading2"/>
      </w:pPr>
      <w:r>
        <w:t>What I will not claim in HBR-INC-2021-044</w:t>
      </w:r>
    </w:p>
    <w:p>
      <w:pPr>
        <w:spacing w:before="0" w:after="220" w:line="389" w:lineRule="auto"/>
        <w:ind w:firstLine="317"/>
      </w:pPr>
      <w:r>
        <w:rPr>
          <w:rFonts w:ascii="Liberation Serif" w:hAnsi="Liberation Serif" w:eastAsia="Liberation Serif" w:cs="Liberation Serif"/>
          <w:color w:val="222222"/>
          <w:sz w:val="24"/>
        </w:rPr>
        <w:t>I will not claim retry the wrap app on 429 is impossible for a competitor. I will claim we will not buy it. I will not claim zero incidents after this cut. I will claim the next one dies at the gate named in the lock. Host checkout.harbor.internal.</w:t>
      </w:r>
    </w:p>
    <w:p>
      <w:pPr>
        <w:pStyle w:val="Heading2"/>
      </w:pPr>
      <w:r>
        <w:t>First useful slice for HBR-INC-2021-044</w:t>
      </w:r>
    </w:p>
    <w:p>
      <w:pPr>
        <w:spacing w:before="0" w:after="220" w:line="389" w:lineRule="auto"/>
        <w:ind w:firstLine="317"/>
      </w:pPr>
      <w:r>
        <w:rPr>
          <w:rFonts w:ascii="Liberation Serif" w:hAnsi="Liberation Serif" w:eastAsia="Liberation Serif" w:cs="Liberation Serif"/>
          <w:color w:val="222222"/>
          <w:sz w:val="24"/>
        </w:rPr>
        <w:t>First useful is feature flag, line-item fallback, no retry bump, not a prettier theme or a bigger box. Dana Whitlock sees that slice on checkout.harbor.internal. If the slice needs a second product, that is a new ticket and Dana Whitlock is in the thread. I will not hide it inside HBR-INC-2021-044.</w:t>
      </w:r>
    </w:p>
    <w:p>
      <w:pPr>
        <w:pStyle w:val="Heading2"/>
      </w:pPr>
      <w:r>
        <w:t>Support zip and identifiers (12)</w:t>
      </w:r>
    </w:p>
    <w:p>
      <w:pPr>
        <w:spacing w:before="0" w:after="220" w:line="389" w:lineRule="auto"/>
        <w:ind w:firstLine="317"/>
      </w:pPr>
      <w:r>
        <w:rPr>
          <w:rFonts w:ascii="Liberation Serif" w:hAnsi="Liberation Serif" w:eastAsia="Liberation Serif" w:cs="Liberation Serif"/>
          <w:color w:val="222222"/>
          <w:sz w:val="24"/>
        </w:rPr>
        <w:t>A support zip for this work goes through redaction. Customer email, card PAN, and passwords come back. Pressure is not a reason to paste them into HBR-INC-2021-044. Michael Gilfilian will bounce the zip. Host if we have to prove a redaction: wrap-app.harbor.internal.</w:t>
      </w:r>
    </w:p>
    <w:p>
      <w:pPr>
        <w:pStyle w:val="Heading1"/>
      </w:pPr>
      <w:r>
        <w:t>What we will actually change after HBR-INC-2021-044</w:t>
      </w:r>
    </w:p>
    <w:p>
      <w:pPr>
        <w:spacing w:before="0" w:after="220" w:line="389" w:lineRule="auto"/>
        <w:ind w:firstLine="317"/>
      </w:pPr>
      <w:r>
        <w:rPr>
          <w:rFonts w:ascii="Liberation Serif" w:hAnsi="Liberation Serif" w:eastAsia="Liberation Serif" w:cs="Liberation Serif"/>
          <w:color w:val="222222"/>
          <w:sz w:val="24"/>
        </w:rPr>
        <w:t>A postmortem that only lists the timeline will not get a second read. This section is the change list: detection, the code path, the human path, and the thing we will not pretend to fix this quarter. Owner for the pack is Michael Gilfilian. Acceptor Jenna Park.</w:t>
      </w:r>
    </w:p>
    <w:p>
      <w:pPr>
        <w:pStyle w:val="Heading2"/>
      </w:pPr>
      <w:r>
        <w:t>Change 1: idempotency key</w:t>
      </w:r>
    </w:p>
    <w:p>
      <w:pPr>
        <w:spacing w:before="0" w:after="220" w:line="389" w:lineRule="auto"/>
        <w:ind w:firstLine="317"/>
      </w:pPr>
      <w:r>
        <w:rPr>
          <w:rFonts w:ascii="Liberation Serif" w:hAnsi="Liberation Serif" w:eastAsia="Liberation Serif" w:cs="Liberation Serif"/>
          <w:color w:val="222222"/>
          <w:sz w:val="24"/>
        </w:rPr>
        <w:t>Hole: filename, offset, or missing content hash. That is the contributing factor, not a vibe. Fix we are committing to: make the failure loud on checkout.harbor.internal and stop the write path before it creates 8976 junk rows. Verification: a replay in staging that used to succeed at being wrong must now fail closed. Owner Michael Gilfilian, ticket HBR-1104, due May 16, 2021.</w:t>
      </w:r>
    </w:p>
    <w:p>
      <w:pPr>
        <w:spacing w:before="0" w:after="220" w:line="389" w:lineRule="auto"/>
        <w:ind w:firstLine="317"/>
      </w:pPr>
      <w:r>
        <w:rPr>
          <w:rFonts w:ascii="Liberation Serif" w:hAnsi="Liberation Serif" w:eastAsia="Liberation Serif" w:cs="Liberation Serif"/>
          <w:color w:val="222222"/>
          <w:sz w:val="24"/>
        </w:rPr>
        <w:t>What we will not do: a rewrite of Incident: Mother's Day checkout 429 on gift-wrap app as therapy. What we will do if the date slips: Michael Gilfilian says so on HBR-INC-2021-044 with a new date, not a status emoji. Customer/ops path if this repeats: Nia Brooks gets a factual count, not an apology paragraph.</w:t>
      </w:r>
    </w:p>
    <w:p>
      <w:pPr>
        <w:pStyle w:val="Heading2"/>
      </w:pPr>
      <w:r>
        <w:t>Change 2: blast radius</w:t>
      </w:r>
    </w:p>
    <w:p>
      <w:pPr>
        <w:spacing w:before="0" w:after="220" w:line="389" w:lineRule="auto"/>
        <w:ind w:firstLine="317"/>
      </w:pPr>
      <w:r>
        <w:rPr>
          <w:rFonts w:ascii="Liberation Serif" w:hAnsi="Liberation Serif" w:eastAsia="Liberation Serif" w:cs="Liberation Serif"/>
          <w:color w:val="222222"/>
          <w:sz w:val="24"/>
        </w:rPr>
        <w:t>Hole: one bad file became the whole drop. That is the contributing factor, not a vibe. Fix we are committing to: make the failure loud on shop.harbor.internal and stop the write path before it creates 7554 junk rows. Verification: a replay in staging that used to succeed at being wrong must now fail closed. Owner Nia Brooks, ticket HBR-INC-2021-044-APP, due May 21, 2021.</w:t>
      </w:r>
    </w:p>
    <w:p>
      <w:pPr>
        <w:spacing w:before="0" w:after="220" w:line="389" w:lineRule="auto"/>
        <w:ind w:firstLine="317"/>
      </w:pPr>
      <w:r>
        <w:rPr>
          <w:rFonts w:ascii="Liberation Serif" w:hAnsi="Liberation Serif" w:eastAsia="Liberation Serif" w:cs="Liberation Serif"/>
          <w:color w:val="222222"/>
          <w:sz w:val="24"/>
        </w:rPr>
        <w:t>What we will not do: a rewrite of Incident: Mother's Day checkout 429 on gift-wrap app as therapy. What we will do if the date slips: Nia Brooks says so on HBR-INC-2021-044 with a new date, not a status emoji. Customer/ops path if this repeats: Nia Brooks gets a factual count, not an apology paragraph.</w:t>
      </w:r>
    </w:p>
    <w:p>
      <w:pPr>
        <w:pStyle w:val="Heading2"/>
      </w:pPr>
      <w:r>
        <w:t>Change 3: alert join</w:t>
      </w:r>
    </w:p>
    <w:p>
      <w:pPr>
        <w:spacing w:before="0" w:after="220" w:line="389" w:lineRule="auto"/>
        <w:ind w:firstLine="317"/>
      </w:pPr>
      <w:r>
        <w:rPr>
          <w:rFonts w:ascii="Liberation Serif" w:hAnsi="Liberation Serif" w:eastAsia="Liberation Serif" w:cs="Liberation Serif"/>
          <w:color w:val="222222"/>
          <w:sz w:val="24"/>
        </w:rPr>
        <w:t>Hole: freshness green while uniqueness is red. That is the contributing factor, not a vibe. Fix we are committing to: make the failure loud on wrap-app.harbor.internal and stop the write path before it creates 6578 junk rows. Verification: a replay in staging that used to succeed at being wrong must now fail closed. Owner Evan Cole, ticket HBR-INC-2021-044, due May 26, 2021.</w:t>
      </w:r>
    </w:p>
    <w:p>
      <w:pPr>
        <w:spacing w:before="0" w:after="220" w:line="389" w:lineRule="auto"/>
        <w:ind w:firstLine="317"/>
      </w:pPr>
      <w:r>
        <w:rPr>
          <w:rFonts w:ascii="Liberation Serif" w:hAnsi="Liberation Serif" w:eastAsia="Liberation Serif" w:cs="Liberation Serif"/>
          <w:color w:val="222222"/>
          <w:sz w:val="24"/>
        </w:rPr>
        <w:t>What we will not do: a rewrite of Incident: Mother's Day checkout 429 on gift-wrap app as therapy. What we will do if the date slips: Evan Cole says so on HBR-INC-2021-044 with a new date, not a status emoji. Customer/ops path if this repeats: Nia Brooks gets a factual count, not an apology paragraph.</w:t>
      </w:r>
    </w:p>
    <w:p>
      <w:pPr>
        <w:pStyle w:val="Heading2"/>
      </w:pPr>
      <w:r>
        <w:t>Change 4: on-call guess</w:t>
      </w:r>
    </w:p>
    <w:p>
      <w:pPr>
        <w:spacing w:before="0" w:after="220" w:line="389" w:lineRule="auto"/>
        <w:ind w:firstLine="317"/>
      </w:pPr>
      <w:r>
        <w:rPr>
          <w:rFonts w:ascii="Liberation Serif" w:hAnsi="Liberation Serif" w:eastAsia="Liberation Serif" w:cs="Liberation Serif"/>
          <w:color w:val="222222"/>
          <w:sz w:val="24"/>
        </w:rPr>
        <w:t>Hole: restarted before reading the tell. That is the contributing factor, not a vibe. Fix we are committing to: make the failure loud on checkout.harbor.internal and stop the write path before it creates 8698 junk rows. Verification: a replay in staging that used to succeed at being wrong must now fail closed. Owner Web Developer, ticket HBR-1104, due May 31, 2021.</w:t>
      </w:r>
    </w:p>
    <w:p>
      <w:pPr>
        <w:spacing w:before="0" w:after="220" w:line="389" w:lineRule="auto"/>
        <w:ind w:firstLine="317"/>
      </w:pPr>
      <w:r>
        <w:rPr>
          <w:rFonts w:ascii="Liberation Serif" w:hAnsi="Liberation Serif" w:eastAsia="Liberation Serif" w:cs="Liberation Serif"/>
          <w:color w:val="222222"/>
          <w:sz w:val="24"/>
        </w:rPr>
        <w:t>What we will not do: a rewrite of Incident: Mother's Day checkout 429 on gift-wrap app as therapy. What we will do if the date slips: Web Developer says so on HBR-INC-2021-044 with a new date, not a status emoji. Customer/ops path if this repeats: Nia Brooks gets a factual count, not an apology paragraph.</w:t>
      </w:r>
    </w:p>
    <w:p>
      <w:pPr>
        <w:pStyle w:val="Heading2"/>
      </w:pPr>
      <w:r>
        <w:t>Change 5: customer clock vs match clock</w:t>
      </w:r>
    </w:p>
    <w:p>
      <w:pPr>
        <w:spacing w:before="0" w:after="220" w:line="389" w:lineRule="auto"/>
        <w:ind w:firstLine="317"/>
      </w:pPr>
      <w:r>
        <w:rPr>
          <w:rFonts w:ascii="Liberation Serif" w:hAnsi="Liberation Serif" w:eastAsia="Liberation Serif" w:cs="Liberation Serif"/>
          <w:color w:val="222222"/>
          <w:sz w:val="24"/>
        </w:rPr>
        <w:t>Hole: window-closed signal fired too early. That is the contributing factor, not a vibe. Fix we are committing to: make the failure loud on shop.harbor.internal and stop the write path before it creates 3347 junk rows. Verification: a replay in staging that used to succeed at being wrong must now fail closed. Owner Acceptor Dana, ticket HBR-INC-2021-044-APP, due June 5, 2021.</w:t>
      </w:r>
    </w:p>
    <w:p>
      <w:pPr>
        <w:spacing w:before="0" w:after="220" w:line="389" w:lineRule="auto"/>
        <w:ind w:firstLine="317"/>
      </w:pPr>
      <w:r>
        <w:rPr>
          <w:rFonts w:ascii="Liberation Serif" w:hAnsi="Liberation Serif" w:eastAsia="Liberation Serif" w:cs="Liberation Serif"/>
          <w:color w:val="222222"/>
          <w:sz w:val="24"/>
        </w:rPr>
        <w:t>What we will not do: a rewrite of Incident: Mother's Day checkout 429 on gift-wrap app as therapy. What we will do if the date slips: Acceptor Dana says so on HBR-INC-2021-044 with a new date, not a status emoji. Customer/ops path if this repeats: Nia Brooks gets a factual count, not an apology paragraph.</w:t>
      </w:r>
    </w:p>
    <w:p>
      <w:pPr>
        <w:pStyle w:val="Heading2"/>
      </w:pPr>
      <w:r>
        <w:t>Change 6: staging lie</w:t>
      </w:r>
    </w:p>
    <w:p>
      <w:pPr>
        <w:spacing w:before="0" w:after="220" w:line="389" w:lineRule="auto"/>
        <w:ind w:firstLine="317"/>
      </w:pPr>
      <w:r>
        <w:rPr>
          <w:rFonts w:ascii="Liberation Serif" w:hAnsi="Liberation Serif" w:eastAsia="Liberation Serif" w:cs="Liberation Serif"/>
          <w:color w:val="222222"/>
          <w:sz w:val="24"/>
        </w:rPr>
        <w:t>Hole: too few partitions, too little data, missed the bug. That is the contributing factor, not a vibe. Fix we are committing to: make the failure loud on wrap-app.harbor.internal and stop the write path before it creates 4264 junk rows. Verification: a replay in staging that used to succeed at being wrong must now fail closed. Owner Dana Whitlock, ticket HBR-INC-2021-044, due June 10, 2021.</w:t>
      </w:r>
    </w:p>
    <w:p>
      <w:pPr>
        <w:spacing w:before="0" w:after="220" w:line="389" w:lineRule="auto"/>
        <w:ind w:firstLine="317"/>
      </w:pPr>
      <w:r>
        <w:rPr>
          <w:rFonts w:ascii="Liberation Serif" w:hAnsi="Liberation Serif" w:eastAsia="Liberation Serif" w:cs="Liberation Serif"/>
          <w:color w:val="222222"/>
          <w:sz w:val="24"/>
        </w:rPr>
        <w:t>What we will not do: a rewrite of Incident: Mother's Day checkout 429 on gift-wrap app as therapy. What we will do if the date slips: Dana Whitlock says so on HBR-INC-2021-044 with a new date, not a status emoji. Customer/ops path if this repeats: Nia Brooks gets a factual count, not an apology paragraph.</w:t>
      </w:r>
    </w:p>
    <w:p>
      <w:pPr>
        <w:pStyle w:val="Heading2"/>
      </w:pPr>
      <w:r>
        <w:t>Change 7: review hole</w:t>
      </w:r>
    </w:p>
    <w:p>
      <w:pPr>
        <w:spacing w:before="0" w:after="220" w:line="389" w:lineRule="auto"/>
        <w:ind w:firstLine="317"/>
      </w:pPr>
      <w:r>
        <w:rPr>
          <w:rFonts w:ascii="Liberation Serif" w:hAnsi="Liberation Serif" w:eastAsia="Liberation Serif" w:cs="Liberation Serif"/>
          <w:color w:val="222222"/>
          <w:sz w:val="24"/>
        </w:rPr>
        <w:t>Hole: cleanup PR renamed a field. That is the contributing factor, not a vibe. Fix we are committing to: make the failure loud on checkout.harbor.internal and stop the write path before it creates 6938 junk rows. Verification: a replay in staging that used to succeed at being wrong must now fail closed. Owner Jenna Park, ticket HBR-1104, due June 15, 2021.</w:t>
      </w:r>
    </w:p>
    <w:p>
      <w:pPr>
        <w:spacing w:before="0" w:after="220" w:line="389" w:lineRule="auto"/>
        <w:ind w:firstLine="317"/>
      </w:pPr>
      <w:r>
        <w:rPr>
          <w:rFonts w:ascii="Liberation Serif" w:hAnsi="Liberation Serif" w:eastAsia="Liberation Serif" w:cs="Liberation Serif"/>
          <w:color w:val="222222"/>
          <w:sz w:val="24"/>
        </w:rPr>
        <w:t>What we will not do: a rewrite of Incident: Mother's Day checkout 429 on gift-wrap app as therapy. What we will do if the date slips: Jenna Park says so on HBR-INC-2021-044 with a new date, not a status emoji. Customer/ops path if this repeats: Nia Brooks gets a factual count, not an apology paragraph.</w:t>
      </w:r>
    </w:p>
    <w:p>
      <w:pPr>
        <w:pStyle w:val="Heading2"/>
      </w:pPr>
      <w:r>
        <w:t>Change 8: replay without a lock</w:t>
      </w:r>
    </w:p>
    <w:p>
      <w:pPr>
        <w:spacing w:before="0" w:after="220" w:line="389" w:lineRule="auto"/>
        <w:ind w:firstLine="317"/>
      </w:pPr>
      <w:r>
        <w:rPr>
          <w:rFonts w:ascii="Liberation Serif" w:hAnsi="Liberation Serif" w:eastAsia="Liberation Serif" w:cs="Liberation Serif"/>
          <w:color w:val="222222"/>
          <w:sz w:val="24"/>
        </w:rPr>
        <w:t>Hole: weekend plus Monday both ran. That is the contributing factor, not a vibe. Fix we are committing to: make the failure loud on shop.harbor.internal and stop the write path before it creates 6055 junk rows. Verification: a replay in staging that used to succeed at being wrong must now fail closed. Owner Michael Gilfilian, ticket HBR-INC-2021-044-APP, due June 20, 2021.</w:t>
      </w:r>
    </w:p>
    <w:p>
      <w:pPr>
        <w:spacing w:before="0" w:after="220" w:line="389" w:lineRule="auto"/>
        <w:ind w:firstLine="317"/>
      </w:pPr>
      <w:r>
        <w:rPr>
          <w:rFonts w:ascii="Liberation Serif" w:hAnsi="Liberation Serif" w:eastAsia="Liberation Serif" w:cs="Liberation Serif"/>
          <w:color w:val="222222"/>
          <w:sz w:val="24"/>
        </w:rPr>
        <w:t>What we will not do: a rewrite of Incident: Mother's Day checkout 429 on gift-wrap app as therapy. What we will do if the date slips: Michael Gilfilian says so on HBR-INC-2021-044 with a new date, not a status emoji. Customer/ops path if this repeats: Nia Brooks gets a factual count, not an apology paragraph.</w:t>
      </w:r>
    </w:p>
    <w:p>
      <w:pPr>
        <w:spacing w:before="80" w:after="60" w:line="200" w:lineRule="auto"/>
      </w:pPr>
      <w:r>
        <w:rPr>
          <w:rFonts w:ascii="Liberation Sans" w:hAnsi="Liberation Sans" w:eastAsia="Liberation Sans" w:cs="Liberation Sans"/>
          <w:i/>
          <w:color w:val="555555"/>
          <w:sz w:val="17"/>
        </w:rPr>
        <w:t>Corrective actions with verification, not wishes.</w:t>
      </w:r>
    </w:p>
    <w:tbl>
      <w:tblPr>
        <w:tblW w:type="auto" w:w="0"/>
        <w:jc w:val="center"/>
        <w:tblLayout w:type="autofit"/>
        <w:tblLook w:firstColumn="1" w:firstRow="1" w:lastColumn="0" w:lastRow="0" w:noHBand="0" w:noVBand="1" w:val="04A0"/>
      </w:tblPr>
      <w:tblGrid>
        <w:gridCol w:w="1476"/>
        <w:gridCol w:w="1476"/>
        <w:gridCol w:w="1476"/>
        <w:gridCol w:w="1476"/>
        <w:gridCol w:w="1476"/>
        <w:gridCol w:w="1476"/>
      </w:tblGrid>
      <w:tr>
        <w:tc>
          <w:tcPr>
            <w:tcW w:type="dxa" w:w="14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Change</w:t>
            </w:r>
          </w:p>
        </w:tc>
        <w:tc>
          <w:tcPr>
            <w:tcW w:type="dxa" w:w="14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4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C1</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idempotency key</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HBR-1104</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2021-05-16</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C2</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blast radius</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HBR-INC-2021-044-APP</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2021-05-21</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C3</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alert join</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Evan Cole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HBR-INC-2021-044</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2021-05-26</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C4</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guess</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Web Developer</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HBR-1104</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2021-05-31</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C5</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 clock vs match clock</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Acceptor Dana</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HBR-INC-2021-044-APP</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2021-06-05</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C6</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staging lie</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HBR-INC-2021-044</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2021-06-10</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C7</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 hole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HBR-1104</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2021-06-15</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C8</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without a lock</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HBR-INC-2021-044-APP</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2021-06-20</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bl>
    <w:p>
      <w:pPr>
        <w:spacing w:before="40" w:after="160" w:line="80" w:lineRule="auto"/>
      </w:pP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WILL NOT CLAIM</w:t>
            </w:r>
          </w:p>
          <w:p>
            <w:pPr>
              <w:spacing w:before="0" w:after="0" w:line="250" w:lineRule="auto"/>
            </w:pPr>
            <w:r>
              <w:rPr>
                <w:rFonts w:ascii="Liberation Serif" w:hAnsi="Liberation Serif" w:eastAsia="Liberation Serif" w:cs="Liberation Serif"/>
                <w:color w:val="222222"/>
                <w:sz w:val="21"/>
              </w:rPr>
              <w:t>We will not claim this class of failure is impossible. We will claim the next one dies at the gate we are building, and that the page names the tell we missed on May 11, 2021.</w:t>
            </w:r>
          </w:p>
        </w:tc>
      </w:tr>
    </w:tbl>
    <w:p>
      <w:pPr>
        <w:spacing w:before="80" w:after="160" w:line="80" w:lineRule="auto"/>
      </w:pPr>
    </w:p>
    <w:p>
      <w:pPr>
        <w:pStyle w:val="Heading2"/>
      </w:pPr>
      <w:r>
        <w:t>What we will not fix this quarter</w:t>
      </w:r>
    </w:p>
    <w:p>
      <w:pPr>
        <w:spacing w:before="0" w:after="220" w:line="389" w:lineRule="auto"/>
        <w:ind w:firstLine="317"/>
      </w:pPr>
      <w:r>
        <w:rPr>
          <w:rFonts w:ascii="Liberation Serif" w:hAnsi="Liberation Serif" w:eastAsia="Liberation Serif" w:cs="Liberation Serif"/>
          <w:color w:val="222222"/>
          <w:sz w:val="24"/>
        </w:rPr>
        <w:t>A rewrite of Incident: Mother's Day checkout 429 on gift-wrap app as therapy is out. A new observability vendor is out unless Jenna Park reopens that memo. Weekend auto-remediation is out. What is in: the change table above, a drill in staging that used to succeed at being wrong, and a customer/ops sentence Nia Brooks can send without calling me. If a date slips, the owner writes a new date on HBR-INC-2021-044. I will not convert slippage into a status emoji.</w:t>
      </w:r>
    </w:p>
    <w:p>
      <w:pPr>
        <w:spacing w:before="0" w:after="220" w:line="389" w:lineRule="auto"/>
        <w:ind w:firstLine="317"/>
      </w:pPr>
      <w:r>
        <w:rPr>
          <w:rFonts w:ascii="Liberation Serif" w:hAnsi="Liberation Serif" w:eastAsia="Liberation Serif" w:cs="Liberation Serif"/>
          <w:color w:val="222222"/>
          <w:sz w:val="24"/>
        </w:rPr>
        <w:t>Detection that should have fired is a join, not a hero. Freshness green while uniqueness is red is a miss. Empty success is a miss. I want the page body to name the tell. Host for the drill: wrap-app.harbor.internal. Owner for alert text: Michael Gilfilian. I will not accept 'check Grafana' as the page.</w:t>
      </w:r>
    </w:p>
    <w:p>
      <w:pPr>
        <w:pStyle w:val="Heading1"/>
      </w:pPr>
      <w:r>
        <w:t>Detection and follow-through after May 11, 2021</w:t>
      </w:r>
    </w:p>
    <w:p>
      <w:pPr>
        <w:spacing w:before="0" w:after="220" w:line="389" w:lineRule="auto"/>
        <w:ind w:firstLine="317"/>
      </w:pPr>
      <w:r>
        <w:rPr>
          <w:rFonts w:ascii="Liberation Serif" w:hAnsi="Liberation Serif" w:eastAsia="Liberation Serif" w:cs="Liberation Serif"/>
          <w:color w:val="222222"/>
          <w:sz w:val="24"/>
        </w:rPr>
        <w:t>Leftover work from Incident: Mother's Day checkout 429 on gift-wrap app. Names, boxes, tickets. If a paragraph fights the front of HBR-INC-2021-044, strike it.</w:t>
      </w:r>
    </w:p>
    <w:p>
      <w:pPr>
        <w:pStyle w:val="Heading2"/>
      </w:pPr>
      <w:r>
        <w:t>Column order for HBR-INC-2021-044</w:t>
      </w:r>
    </w:p>
    <w:p>
      <w:pPr>
        <w:spacing w:before="0" w:after="220" w:line="389" w:lineRule="auto"/>
        <w:ind w:firstLine="317"/>
      </w:pPr>
      <w:r>
        <w:rPr>
          <w:rFonts w:ascii="Liberation Serif" w:hAnsi="Liberation Serif" w:eastAsia="Liberation Serif" w:cs="Liberation Serif"/>
          <w:color w:val="222222"/>
          <w:sz w:val="24"/>
        </w:rPr>
        <w:t>Rejected: rewrite the type in place because Postgres will 'just cast it.' That is how we locked wrap-app.harbor.internal for longer than the 12s budget last time. Historical load never runs on the OLTP primary. Cost the job, then run it. Number from the front I am using as the size hint: 52.</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HBR-INC-2021-044.</w:t>
      </w:r>
    </w:p>
    <w:p>
      <w:pPr>
        <w:pStyle w:val="ListNumber"/>
        <w:spacing w:before="20" w:after="60" w:line="260" w:lineRule="auto"/>
      </w:pPr>
      <w:r>
        <w:rPr>
          <w:rFonts w:ascii="Liberation Serif" w:hAnsi="Liberation Serif" w:eastAsia="Liberation Serif" w:cs="Liberation Serif"/>
          <w:color w:val="222222"/>
          <w:sz w:val="24"/>
        </w:rPr>
        <w:t>Backfill in batches of 26k.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Jenna Park signs the count on HBR-INC-2021-044.</w:t>
      </w:r>
    </w:p>
    <w:p>
      <w:pPr>
        <w:spacing w:before="0" w:after="220" w:line="389" w:lineRule="auto"/>
        <w:ind w:firstLine="317"/>
      </w:pPr>
      <w:r>
        <w:rPr>
          <w:rFonts w:ascii="Liberation Serif" w:hAnsi="Liberation Serif" w:eastAsia="Liberation Serif" w:cs="Liberation Serif"/>
          <w:color w:val="222222"/>
          <w:sz w:val="24"/>
        </w:rPr>
        <w:t>If Helm rollback is the instinct after a bad migrate, stop. Expanded columns roll forward. Read the schema SOP. Michael Gilfilian will not approve a rollback that leaves the database ahead of the chart.</w:t>
      </w:r>
    </w:p>
    <w:p>
      <w:pPr>
        <w:spacing w:before="0" w:after="220" w:line="389" w:lineRule="auto"/>
        <w:ind w:firstLine="317"/>
      </w:pPr>
      <w:r>
        <w:rPr>
          <w:rFonts w:ascii="Liberation Serif" w:hAnsi="Liberation Serif" w:eastAsia="Liberation Serif" w:cs="Liberation Serif"/>
          <w:color w:val="222222"/>
          <w:sz w:val="24"/>
        </w:rPr>
        <w:t>I bounced a hallway yes on secret skew that looks like 'no work', a PNG is not a close on HBR-INC-2021-044, and I will drop my leftover role the day Jenna Park takes HBR-INC-2021-044.</w:t>
      </w:r>
    </w:p>
    <w:p>
      <w:pPr>
        <w:spacing w:before="0" w:after="220" w:line="389" w:lineRule="auto"/>
        <w:ind w:firstLine="317"/>
      </w:pPr>
      <w:r>
        <w:rPr>
          <w:rFonts w:ascii="Liberation Serif" w:hAnsi="Liberation Serif" w:eastAsia="Liberation Serif" w:cs="Liberation Serif"/>
          <w:color w:val="222222"/>
          <w:sz w:val="24"/>
        </w:rPr>
        <w:t>Michael Gilfilian still has secret skew that looks like 'no work' on HBR-1104, pages go to a person, not a muted channel, and Harbor does not get checkout.harbor.internal in an outbound sentence.</w:t>
      </w:r>
    </w:p>
    <w:p>
      <w:pPr>
        <w:pStyle w:val="Heading2"/>
      </w:pPr>
      <w:r>
        <w:t>HBR-INC-2021-044 does not include this</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Michael Gilfilian does not get a shortcut that reopens the change we will not pretend to finish this quarter. If checkout.harbor.internal looks easy to bump, stop and write the count on HBR-1104 first.</w:t>
            </w:r>
          </w:p>
        </w:tc>
      </w:tr>
    </w:tbl>
    <w:p>
      <w:pPr>
        <w:spacing w:before="80" w:after="160" w:line="80" w:lineRule="auto"/>
      </w:pPr>
    </w:p>
    <w:p>
      <w:pPr>
        <w:spacing w:before="0" w:after="220" w:line="389" w:lineRule="auto"/>
        <w:ind w:firstLine="317"/>
      </w:pPr>
      <w:r>
        <w:rPr>
          <w:rFonts w:ascii="Liberation Serif" w:hAnsi="Liberation Serif" w:eastAsia="Liberation Serif" w:cs="Liberation Serif"/>
          <w:color w:val="222222"/>
          <w:sz w:val="24"/>
        </w:rPr>
        <w:t>I am writing this because the change we will not pretend to finish this quarter is the thing people reopen when a date slips. The front of HBR-INC-2021-044 already killed a path. I will not kill it again in a wiki comment. Ticket HBR-1104 is the record. Michael Gilfilian owns the next sentence if they want it undone. Michael Gilfilian is the writer, not the backup owner. Elapsed I would still defend: 32 minutes on checkout.harbor.internal, sample 2017, using the same clock as the number 09 already in the front matter.</w:t>
      </w:r>
    </w:p>
    <w:p>
      <w:pPr>
        <w:spacing w:before="0" w:after="220" w:line="389" w:lineRule="auto"/>
        <w:ind w:firstLine="317"/>
      </w:pPr>
      <w:r>
        <w:rPr>
          <w:rFonts w:ascii="Liberation Serif" w:hAnsi="Liberation Serif" w:eastAsia="Liberation Serif" w:cs="Liberation Serif"/>
          <w:color w:val="222222"/>
          <w:sz w:val="24"/>
        </w:rPr>
        <w:t>Rejected move that keeps coming back: treat checkout.harbor.internal as a special case until the window is over. That is how we grew the last exception file nobody reads. Exceptions expire. This one does not get written. If we need a time-boxed carve-out, Michael Gilfilian files a new ticket with an expiry, reviewers on-call plus the team that owns checkout.harbor.internal, and a rollback that is 'delete the carve-out and restart,' not 'leave it until someone notices.'</w:t>
      </w:r>
    </w:p>
    <w:p>
      <w:pPr>
        <w:spacing w:before="0" w:after="220" w:line="389" w:lineRule="auto"/>
        <w:ind w:firstLine="317"/>
      </w:pPr>
      <w:r>
        <w:rPr>
          <w:rFonts w:ascii="Liberation Serif" w:hAnsi="Liberation Serif" w:eastAsia="Liberation Serif" w:cs="Liberation Serif"/>
          <w:color w:val="222222"/>
          <w:sz w:val="24"/>
        </w:rPr>
        <w:t>Harbor can wait on the change we will not pretend to finish this quarter until Nia Brooks writes the cut, the number I will quote is 52, and if it is stale I will say so, and I will not mix clocks to make the change we will not pretend to finish this quarter look healthier.</w:t>
      </w:r>
    </w:p>
    <w:p>
      <w:pPr>
        <w:spacing w:before="0" w:after="220" w:line="389" w:lineRule="auto"/>
        <w:ind w:firstLine="317"/>
      </w:pPr>
      <w:r>
        <w:rPr>
          <w:rFonts w:ascii="Liberation Serif" w:hAnsi="Liberation Serif" w:eastAsia="Liberation Serif" w:cs="Liberation Serif"/>
          <w:color w:val="222222"/>
          <w:sz w:val="24"/>
        </w:rPr>
        <w:t>if the change we will not pretend to finish this quarter is still fuzzy, HBR-INC-2021-044 is the place to say so, a PNG is not a close on HBR-INC-2021-044, and the call in the front still holds and this is leftover work only.</w:t>
      </w:r>
    </w:p>
    <w:p>
      <w:pPr>
        <w:pStyle w:val="Heading2"/>
      </w:pPr>
      <w:r>
        <w:t>Read-only on wrap-app.harbor.internal first</w:t>
      </w:r>
    </w:p>
    <w:p>
      <w:pPr>
        <w:spacing w:before="0" w:after="220" w:line="389" w:lineRule="auto"/>
        <w:ind w:firstLine="317"/>
      </w:pPr>
      <w:r>
        <w:rPr>
          <w:rFonts w:ascii="Liberation Serif" w:hAnsi="Liberation Serif" w:eastAsia="Liberation Serif" w:cs="Liberation Serif"/>
          <w:color w:val="222222"/>
          <w:sz w:val="24"/>
        </w:rPr>
        <w:t>Only if the front matter already put you on shop.harbor.internal. Stop after the first unexpected line. Nia Brooks is the wake-up, not a group chat. Ticket HBR-INC-2021-044-APP opens before any write. This is the the freeze clock versus a 'small apply' path, not a general restart recipe.</w:t>
      </w:r>
    </w:p>
    <w:p>
      <w:pPr>
        <w:spacing w:before="80" w:after="40" w:line="200" w:lineRule="auto"/>
      </w:pPr>
      <w:r>
        <w:rPr>
          <w:rFonts w:ascii="Liberation Sans" w:hAnsi="Liberation Sans" w:eastAsia="Liberation Sans" w:cs="Liberation Sans"/>
          <w:i/>
          <w:color w:val="555555"/>
          <w:sz w:val="17"/>
        </w:rPr>
        <w:t>Read-only. HBR-INC-2021-044-APP. shop.harbor.internal.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HBR-INC-2021-044 / HBR-INC-2021-044-APP / the freeze clock versus a 'small apply'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shop.harbor.internal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HBR-INC-2021-044-APP</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HBR-INC-2021-044-APP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Nia Brooks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Nia Brooks only after the read-only commands and a one-line diagnosis.</w:t>
      </w:r>
    </w:p>
    <w:p>
      <w:pPr>
        <w:spacing w:before="0" w:after="220" w:line="389" w:lineRule="auto"/>
        <w:ind w:firstLine="317"/>
      </w:pPr>
      <w:r>
        <w:rPr>
          <w:rFonts w:ascii="Liberation Serif" w:hAnsi="Liberation Serif" w:eastAsia="Liberation Serif" w:cs="Liberation Serif"/>
          <w:color w:val="222222"/>
          <w:sz w:val="24"/>
        </w:rPr>
        <w:t>I will not restart shop.harbor.internal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20" w:line="389" w:lineRule="auto"/>
        <w:ind w:firstLine="317"/>
      </w:pPr>
      <w:r>
        <w:rPr>
          <w:rFonts w:ascii="Liberation Serif" w:hAnsi="Liberation Serif" w:eastAsia="Liberation Serif" w:cs="Liberation Serif"/>
          <w:color w:val="222222"/>
          <w:sz w:val="24"/>
        </w:rPr>
        <w:t>date pressure on the freeze clock versus a 'small apply' is not a date, May 21, 2021 is if Web Developer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the freeze clock versus a 'small apply' by May 22, 2021, not a status emoji, the number I will quote is 10, and if it is stale I will say so, and config, Helm, and a flag flip are all changes.</w:t>
      </w:r>
    </w:p>
    <w:p>
      <w:pPr>
        <w:pStyle w:val="Heading2"/>
      </w:pPr>
      <w:r>
        <w:t>Print a count before a write</w:t>
      </w:r>
    </w:p>
    <w:p>
      <w:pPr>
        <w:spacing w:before="80" w:after="40" w:line="200" w:lineRule="auto"/>
      </w:pPr>
      <w:r>
        <w:rPr>
          <w:rFonts w:ascii="Liberation Sans" w:hAnsi="Liberation Sans" w:eastAsia="Liberation Sans" w:cs="Liberation Sans"/>
          <w:i/>
          <w:color w:val="555555"/>
          <w:sz w:val="17"/>
        </w:rPr>
        <w:t>Shape of the dry-run, not a paste of production data. HBR-INC-2021-044.</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HBR-INC-2021-044 dry-run / raising retries on a poison record</w:t>
            </w:r>
          </w:p>
          <w:p>
            <w:pPr>
              <w:spacing w:before="0" w:after="0" w:line="220" w:lineRule="auto"/>
            </w:pPr>
            <w:r>
              <w:rPr>
                <w:rFonts w:ascii="Liberation Mono" w:hAnsi="Liberation Mono" w:eastAsia="Liberation Mono" w:cs="Liberation Mono"/>
                <w:color w:val="222222"/>
                <w:sz w:val="17"/>
              </w:rPr>
              <w:t># run on wrap-app.harbor.internal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3x the front-matter guess</w:t>
            </w:r>
          </w:p>
          <w:p>
            <w:pPr>
              <w:spacing w:before="0" w:after="0" w:line="220" w:lineRule="auto"/>
            </w:pPr>
            <w:r>
              <w:rPr>
                <w:rFonts w:ascii="Liberation Mono" w:hAnsi="Liberation Mono" w:eastAsia="Liberation Mono" w:cs="Liberation Mono"/>
                <w:color w:val="222222"/>
                <w:sz w:val="17"/>
              </w:rPr>
              <w:t># write the number on HBR-INC-2021-044 before any mutate</w:t>
            </w:r>
          </w:p>
        </w:tc>
      </w:tr>
    </w:tbl>
    <w:p>
      <w:pPr>
        <w:spacing w:before="40" w:after="160" w:line="80" w:lineRule="auto"/>
      </w:pPr>
    </w:p>
    <w:p>
      <w:pPr>
        <w:spacing w:before="0" w:after="220" w:line="389" w:lineRule="auto"/>
        <w:ind w:firstLine="317"/>
      </w:pPr>
      <w:r>
        <w:rPr>
          <w:rFonts w:ascii="Liberation Serif" w:hAnsi="Liberation Serif" w:eastAsia="Liberation Serif" w:cs="Liberation Serif"/>
          <w:color w:val="222222"/>
          <w:sz w:val="24"/>
        </w:rPr>
        <w:t>Abort is cheaper than a dual-run that violates the unique key. Dual-run that breaks uniqueness is a data incident. Michael Gilfilian does not get to redefine uniqueness to hit a date. Michael Gilfilian will stop the job.</w:t>
      </w:r>
    </w:p>
    <w:p>
      <w:pPr>
        <w:spacing w:before="0" w:after="220" w:line="389" w:lineRule="auto"/>
        <w:ind w:firstLine="317"/>
      </w:pPr>
      <w:r>
        <w:rPr>
          <w:rFonts w:ascii="Liberation Serif" w:hAnsi="Liberation Serif" w:eastAsia="Liberation Serif" w:cs="Liberation Serif"/>
          <w:color w:val="222222"/>
          <w:sz w:val="24"/>
        </w:rPr>
        <w:t>If the dry-run count disagrees with 2.1 by more than we can explain in one sentence, we do not 'split the difference.' We stop and Evan Cole writes the discrepancy on HBR-INC-2021-044.</w:t>
      </w:r>
    </w:p>
    <w:p>
      <w:pPr>
        <w:spacing w:before="0" w:after="220" w:line="389" w:lineRule="auto"/>
        <w:ind w:firstLine="317"/>
      </w:pPr>
      <w:r>
        <w:rPr>
          <w:rFonts w:ascii="Liberation Serif" w:hAnsi="Liberation Serif" w:eastAsia="Liberation Serif" w:cs="Liberation Serif"/>
          <w:color w:val="222222"/>
          <w:sz w:val="24"/>
        </w:rPr>
        <w:t>leftover raising retries on a poison record sits with Dana Whitlock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raising retries on a poison record on HBR-1104 so it is not Slack archaeology, pages go to a person, not a muted channel, and object on HBR-1104, not in a side thread.</w:t>
      </w:r>
    </w:p>
    <w:p>
      <w:pPr>
        <w:pStyle w:val="Heading2"/>
      </w:pPr>
      <w:r>
        <w:t>Outbound vs internal on a cleanup PR that renames a field</w:t>
      </w:r>
    </w:p>
    <w:p>
      <w:pPr>
        <w:spacing w:before="0" w:after="220" w:line="389" w:lineRule="auto"/>
        <w:ind w:firstLine="317"/>
      </w:pPr>
      <w:r>
        <w:rPr>
          <w:rFonts w:ascii="Liberation Serif" w:hAnsi="Liberation Serif" w:eastAsia="Liberation Serif" w:cs="Liberation Serif"/>
          <w:color w:val="222222"/>
          <w:sz w:val="24"/>
        </w:rPr>
        <w:t>Outbound mail about a cleanup PR that renames a field does not include checkout.harbor.internal. It includes the window, the user-visible effect, and whether we are done. Web Developer drafts. I review. Ticket HBR-1104. Tone is plain. I will not say we are investigating if we already know the cause. I will not promise a timestamp we cannot hit. Harbor owns the business clock. We own the engineering one. If those clocks disagree, the first sentence says so.</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Web Developer.</w:t>
      </w:r>
    </w:p>
    <w:p>
      <w:pPr>
        <w:pStyle w:val="ListBullet"/>
        <w:spacing w:before="20" w:after="60" w:line="260" w:lineRule="auto"/>
      </w:pPr>
      <w:r>
        <w:rPr>
          <w:rFonts w:ascii="Liberation Serif" w:hAnsi="Liberation Serif" w:eastAsia="Liberation Serif" w:cs="Liberation Serif"/>
          <w:color w:val="222222"/>
          <w:sz w:val="24"/>
        </w:rPr>
        <w:t>Internal: checkout.harbor.internal, counts, HBR-1104. Owner Michael Gilfilian.</w:t>
      </w:r>
    </w:p>
    <w:p>
      <w:pPr>
        <w:pStyle w:val="ListBullet"/>
        <w:spacing w:before="20" w:after="60" w:line="260" w:lineRule="auto"/>
      </w:pPr>
      <w:r>
        <w:rPr>
          <w:rFonts w:ascii="Liberation Serif" w:hAnsi="Liberation Serif" w:eastAsia="Liberation Serif" w:cs="Liberation Serif"/>
          <w:color w:val="222222"/>
          <w:sz w:val="24"/>
        </w:rPr>
        <w:t>Never: payloads, PAN, SSN, customer email, secrets, unredacted logs.</w:t>
      </w:r>
    </w:p>
    <w:p>
      <w:pPr>
        <w:pStyle w:val="ListBullet"/>
        <w:spacing w:before="20" w:after="60" w:line="260" w:lineRule="auto"/>
      </w:pPr>
      <w:r>
        <w:rPr>
          <w:rFonts w:ascii="Liberation Serif" w:hAnsi="Liberation Serif" w:eastAsia="Liberation Serif" w:cs="Liberation Serif"/>
          <w:color w:val="222222"/>
          <w:sz w:val="24"/>
        </w:rPr>
        <w:t>If Nia Brooks is the TAM, they get the external version first.</w:t>
      </w:r>
    </w:p>
    <w:p>
      <w:pPr>
        <w:spacing w:before="0" w:after="220" w:line="389" w:lineRule="auto"/>
        <w:ind w:firstLine="317"/>
      </w:pPr>
      <w:r>
        <w:rPr>
          <w:rFonts w:ascii="Liberation Serif" w:hAnsi="Liberation Serif" w:eastAsia="Liberation Serif" w:cs="Liberation Serif"/>
          <w:color w:val="222222"/>
          <w:sz w:val="24"/>
        </w:rPr>
        <w:t>I keep a one-line draft in HBR-1104 so we do not invent tone at 01:10. If the incident is still open, the draft says 'still open' and a next update time we can actually hit, usually 64 minutes. If we are done, the draft says what changed for the user and what did not. I will not apologize in a way that implies a cash or stock miss we did not have.</w:t>
      </w:r>
    </w:p>
    <w:p>
      <w:pPr>
        <w:spacing w:before="0" w:after="220" w:line="389" w:lineRule="auto"/>
        <w:ind w:firstLine="317"/>
      </w:pPr>
      <w:r>
        <w:rPr>
          <w:rFonts w:ascii="Liberation Serif" w:hAnsi="Liberation Serif" w:eastAsia="Liberation Serif" w:cs="Liberation Serif"/>
          <w:color w:val="222222"/>
          <w:sz w:val="24"/>
        </w:rPr>
        <w:t>do not treat a cleanup PR that renames a field as polish, Michael Gilfilian either owns it or we drop it, the number I will quote is 17.4,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a cleanup PR that renames a field, a PNG is not a close on HBR-INC-2021-044, and I will drop my leftover role the day Nia Brooks takes HBR-INC-2021-044.</w:t>
      </w:r>
    </w:p>
    <w:p>
      <w:pPr>
        <w:pStyle w:val="Heading2"/>
      </w:pPr>
      <w:r>
        <w:t>Which clock I am using</w:t>
      </w:r>
    </w:p>
    <w:p>
      <w:pPr>
        <w:spacing w:before="0" w:after="220" w:line="389" w:lineRule="auto"/>
        <w:ind w:firstLine="317"/>
      </w:pPr>
      <w:r>
        <w:rPr>
          <w:rFonts w:ascii="Liberation Serif" w:hAnsi="Liberation Serif" w:eastAsia="Liberation Serif" w:cs="Liberation Serif"/>
          <w:color w:val="222222"/>
          <w:sz w:val="24"/>
        </w:rPr>
        <w:t>This is not a full incident timeline. It is the clock I will use when someone asks which thing happened first around averaging QPS instead of testing the close. shop.harbor.internal is the box. HBR-INC-2021-044-APP is the thread. Acceptor Dana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HBR-INC-2021-044. Times are ET unless noted.</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5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5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9</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averaging QPS instead of testing the close</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r>
      <w:tr>
        <w:tc>
          <w:tcPr>
            <w:tcW w:type="dxa" w:w="295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10</w:t>
            </w:r>
          </w:p>
        </w:tc>
        <w:tc>
          <w:tcPr>
            <w:tcW w:type="dxa" w:w="295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shop.harbor.internal; ticket HBR-INC-2021-044-APP exists or is opened</w:t>
            </w:r>
          </w:p>
        </w:tc>
        <w:tc>
          <w:tcPr>
            <w:tcW w:type="dxa" w:w="295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11, 2021</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Acceptor Dana</w:t>
            </w:r>
          </w:p>
        </w:tc>
      </w:tr>
    </w:tbl>
    <w:p>
      <w:pPr>
        <w:spacing w:before="40" w:after="160" w:line="80" w:lineRule="auto"/>
      </w:pPr>
    </w:p>
    <w:p>
      <w:pPr>
        <w:spacing w:before="0" w:after="220" w:line="389" w:lineRule="auto"/>
        <w:ind w:firstLine="317"/>
      </w:pPr>
      <w:r>
        <w:rPr>
          <w:rFonts w:ascii="Liberation Serif" w:hAnsi="Liberation Serif" w:eastAsia="Liberation Serif" w:cs="Liberation Serif"/>
          <w:color w:val="222222"/>
          <w:sz w:val="24"/>
        </w:rPr>
        <w:t>After this clock, the remaining work is owned, or it is late. I will not add a fourth restart to make the timeline look shorter. Harbor can have the user-visible version of this table. They cannot have internal hostnames.</w:t>
      </w:r>
    </w:p>
    <w:p>
      <w:pPr>
        <w:spacing w:before="0" w:after="220" w:line="389" w:lineRule="auto"/>
        <w:ind w:firstLine="317"/>
      </w:pPr>
      <w:r>
        <w:rPr>
          <w:rFonts w:ascii="Liberation Serif" w:hAnsi="Liberation Serif" w:eastAsia="Liberation Serif" w:cs="Liberation Serif"/>
          <w:color w:val="222222"/>
          <w:sz w:val="24"/>
        </w:rPr>
        <w:t>Evan Cole still has averaging QPS instead of testing the close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averaging QPS instead of testing the close until Web Developer writes the cut, the number I will quote is 19, and if it is stale I will say so, and I will not mix clocks to make averaging QPS instead of testing the close look healthier.</w:t>
      </w:r>
    </w:p>
    <w:p>
      <w:pPr>
        <w:pStyle w:val="Heading2"/>
      </w:pPr>
      <w:r>
        <w:t>Hold the front-matter call</w:t>
      </w:r>
    </w:p>
    <w:tbl>
      <w:tblPr>
        <w:tblW w:type="auto" w:w="0"/>
        <w:tblLook w:firstColumn="1" w:firstRow="1" w:lastColumn="0" w:lastRow="0" w:noHBand="0" w:noVBand="1" w:val="04A0"/>
      </w:tblPr>
      <w:tblGrid>
        <w:gridCol w:w="8856"/>
      </w:tblGrid>
      <w:tr>
        <w:tc>
          <w:tcPr>
            <w:tcW w:type="dxa" w:w="8856"/>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STILL THE CALL</w:t>
            </w:r>
          </w:p>
          <w:p>
            <w:pPr>
              <w:spacing w:before="0" w:after="0" w:line="250" w:lineRule="auto"/>
            </w:pPr>
            <w:r>
              <w:rPr>
                <w:rFonts w:ascii="Liberation Serif" w:hAnsi="Liberation Serif" w:eastAsia="Liberation Serif" w:cs="Liberation Serif"/>
                <w:color w:val="222222"/>
                <w:sz w:val="21"/>
              </w:rPr>
              <w:t>The front of HBR-INC-2021-044 still stands. owner as a team name instead of a person does not reopen it. Dana Whitlock owns HBR-INC-2021-044. wrap-app.harbor.internal stays in the path already named.</w:t>
            </w:r>
          </w:p>
        </w:tc>
      </w:tr>
    </w:tbl>
    <w:p>
      <w:pPr>
        <w:spacing w:before="80" w:after="160" w:line="80" w:lineRule="auto"/>
      </w:pPr>
    </w:p>
    <w:p>
      <w:pPr>
        <w:spacing w:before="0" w:after="220" w:line="389" w:lineRule="auto"/>
        <w:ind w:firstLine="317"/>
      </w:pPr>
      <w:r>
        <w:rPr>
          <w:rFonts w:ascii="Liberation Serif" w:hAnsi="Liberation Serif" w:eastAsia="Liberation Serif" w:cs="Liberation Serif"/>
          <w:color w:val="222222"/>
          <w:sz w:val="24"/>
        </w:rPr>
        <w:t>I will reopen this file if the measurement on wrap-app.harbor.internal says the cutover is lying, if a freeze and a migrate disagree, or if Dana Whitlock puts a new date on HBR-INC-2021-044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20" w:line="389" w:lineRule="auto"/>
        <w:ind w:firstLine="317"/>
      </w:pPr>
      <w:r>
        <w:rPr>
          <w:rFonts w:ascii="Liberation Serif" w:hAnsi="Liberation Serif" w:eastAsia="Liberation Serif" w:cs="Liberation Serif"/>
          <w:color w:val="222222"/>
          <w:sz w:val="24"/>
        </w:rPr>
        <w:t>If you are implementing, keep the rejected alternative dead. If you are on-call, start read-only. If you are Jenna Park, the ask is unchanged: pick the path in the main body or send it back with a named objection. Sample I would still defend: 3247 rows, 13 minutes, freeze respected. Strike this section if it ever fights the decision callout.</w:t>
      </w:r>
    </w:p>
    <w:p>
      <w:pPr>
        <w:spacing w:before="0" w:after="220" w:line="389" w:lineRule="auto"/>
        <w:ind w:firstLine="317"/>
      </w:pPr>
      <w:r>
        <w:rPr>
          <w:rFonts w:ascii="Liberation Serif" w:hAnsi="Liberation Serif" w:eastAsia="Liberation Serif" w:cs="Liberation Serif"/>
          <w:color w:val="222222"/>
          <w:sz w:val="24"/>
        </w:rPr>
        <w:t>if owner as a team name instead of a person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owner as a team name instead of a person is not a date, May 19, 2021 is if Dana Whitlock keeps it, pages go to a person, not a muted channel, and Michael Gilfilian will not keep a shadow list.</w:t>
      </w:r>
    </w:p>
    <w:p>
      <w:pPr>
        <w:pStyle w:val="Heading2"/>
      </w:pPr>
      <w:r>
        <w:t>Quotes stay quotes</w:t>
      </w:r>
    </w:p>
    <w:p>
      <w:pPr>
        <w:spacing w:before="0" w:after="220" w:line="389" w:lineRule="auto"/>
        <w:ind w:firstLine="317"/>
      </w:pPr>
      <w:r>
        <w:rPr>
          <w:rFonts w:ascii="Liberation Serif" w:hAnsi="Liberation Serif" w:eastAsia="Liberation Serif" w:cs="Liberation Serif"/>
          <w:color w:val="222222"/>
          <w:sz w:val="24"/>
        </w:rPr>
        <w:t>Parking lot: a dashboard request that does not unblock HBR-1104. I parked it. A calendar invite is not a decision. If someone wants this recorded as a decision, they write it here or they change the callout in the front of HBR-INC-2021-044. Quotes from the room stay quotes. They do not become scope.</w:t>
      </w:r>
    </w:p>
    <w:p>
      <w:pPr>
        <w:spacing w:before="0" w:after="220" w:line="389" w:lineRule="auto"/>
        <w:ind w:firstLine="317"/>
      </w:pPr>
      <w:r>
        <w:rPr>
          <w:rFonts w:ascii="Liberation Serif" w:hAnsi="Liberation Serif" w:eastAsia="Liberation Serif" w:cs="Liberation Serif"/>
          <w:color w:val="222222"/>
          <w:sz w:val="24"/>
        </w:rPr>
        <w:t>People who were absent still get a usable remainder, not a transcript. Nia Brooks gets the decision, the refuse, and the date. They do not get a reconstruction of who raised their voice. If they object, they object on HBR-1104.</w:t>
      </w:r>
    </w:p>
    <w:p>
      <w:pPr>
        <w:spacing w:before="0" w:after="220" w:line="389" w:lineRule="auto"/>
        <w:ind w:firstLine="317"/>
      </w:pPr>
      <w:r>
        <w:rPr>
          <w:rFonts w:ascii="Liberation Serif" w:hAnsi="Liberation Serif" w:eastAsia="Liberation Serif" w:cs="Liberation Serif"/>
          <w:color w:val="222222"/>
          <w:sz w:val="24"/>
        </w:rPr>
        <w:t>Michael Gilfilian owes a close on customer clock versus match clock by May 20, 2021, not a status emoji, the number I will quote is 52,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customer clock versus match clock sits with Michael Gilfilian on HBR-INC-2021-044, a PNG is not a close on HBR-INC-2021-044, and abort beats a lying dual-run.</w:t>
      </w:r>
    </w:p>
    <w:p>
      <w:pPr>
        <w:pStyle w:val="Heading2"/>
      </w:pPr>
      <w:r>
        <w:t>Person names for identifiers in chat, logs, or a support zip</w:t>
      </w:r>
    </w:p>
    <w:p>
      <w:pPr>
        <w:spacing w:before="80" w:after="60" w:line="200" w:lineRule="auto"/>
      </w:pPr>
      <w:r>
        <w:rPr>
          <w:rFonts w:ascii="Liberation Sans" w:hAnsi="Liberation Sans" w:eastAsia="Liberation Sans" w:cs="Liberation Sans"/>
          <w:i/>
          <w:color w:val="555555"/>
          <w:sz w:val="17"/>
        </w:rPr>
        <w:t>RACI for identifiers in chat, logs, or a support zip on HBR-INC-2021-044-APP. Team names are a defect.</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5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5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shop.harbor.internal</w:t>
            </w:r>
          </w:p>
        </w:tc>
      </w:tr>
      <w:tr>
        <w:tc>
          <w:tcPr>
            <w:tcW w:type="dxa" w:w="295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5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295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5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5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c>
          <w:tcPr>
            <w:tcW w:type="dxa" w:w="295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Harbor path; no hostnames</w:t>
            </w:r>
          </w:p>
        </w:tc>
      </w:tr>
    </w:tbl>
    <w:p>
      <w:pPr>
        <w:spacing w:before="40" w:after="160" w:line="80" w:lineRule="auto"/>
      </w:pPr>
    </w:p>
    <w:p>
      <w:pPr>
        <w:spacing w:before="0" w:after="220" w:line="389" w:lineRule="auto"/>
        <w:ind w:firstLine="317"/>
      </w:pPr>
      <w:r>
        <w:rPr>
          <w:rFonts w:ascii="Liberation Serif" w:hAnsi="Liberation Serif" w:eastAsia="Liberation Serif" w:cs="Liberation Serif"/>
          <w:color w:val="222222"/>
          <w:sz w:val="24"/>
        </w:rPr>
        <w:t>If two people think they are accountable, Jenna Park picks one on HBR-INC-2021-044-APP. If nobody is, identifiers in chat, logs, or a support zip has not started. Michael Gilfilian is the writer of this file. That is not the same as accountable unless the front already said so. I will rewrite any row that says 'platform' or 'ops' as a person before I call this done.</w:t>
      </w:r>
    </w:p>
    <w:p>
      <w:pPr>
        <w:spacing w:before="0" w:after="220" w:line="389" w:lineRule="auto"/>
        <w:ind w:firstLine="317"/>
      </w:pPr>
      <w:r>
        <w:rPr>
          <w:rFonts w:ascii="Liberation Serif" w:hAnsi="Liberation Serif" w:eastAsia="Liberation Serif" w:cs="Liberation Serif"/>
          <w:color w:val="222222"/>
          <w:sz w:val="24"/>
        </w:rPr>
        <w:t>Pages go to the responsible person, not to a Slack channel that everyone mutes. If Michael Gilfilian is out, the backup is a name on HBR-INC-2021-044-APP the same day, not a hope that someone is watching shop.harbor.internal.</w:t>
      </w:r>
    </w:p>
    <w:p>
      <w:pPr>
        <w:spacing w:before="0" w:after="220" w:line="389" w:lineRule="auto"/>
        <w:ind w:firstLine="317"/>
      </w:pPr>
      <w:r>
        <w:rPr>
          <w:rFonts w:ascii="Liberation Serif" w:hAnsi="Liberation Serif" w:eastAsia="Liberation Serif" w:cs="Liberation Serif"/>
          <w:color w:val="222222"/>
          <w:sz w:val="24"/>
        </w:rPr>
        <w:t>I parked identifiers in chat, logs, or a support zip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identifiers in chat, logs, or a support zip as polish, Evan Cole either owns it or we drop it, the number I will quote is 10, and if it is stale I will say so, and if this fights the front of HBR-INC-2021-044, strike it.</w:t>
      </w:r>
    </w:p>
    <w:p>
      <w:pPr>
        <w:pStyle w:val="Heading2"/>
      </w:pPr>
      <w:r>
        <w:t>Who carries HBR-INC-2021-044 next</w:t>
      </w:r>
    </w:p>
    <w:p>
      <w:pPr>
        <w:spacing w:before="0" w:after="220" w:line="389" w:lineRule="auto"/>
        <w:ind w:firstLine="317"/>
      </w:pPr>
      <w:r>
        <w:rPr>
          <w:rFonts w:ascii="Liberation Serif" w:hAnsi="Liberation Serif" w:eastAsia="Liberation Serif" w:cs="Liberation Serif"/>
          <w:color w:val="222222"/>
          <w:sz w:val="24"/>
        </w:rPr>
        <w:t>Pages start going to Nia Brooks the morning after, not to a rotation alias that still rings my laptop. I stay on the ticket as reviewer for one week, not as the person who gets paged. Michael Gilfilian will not silently keep the IAM grant 'just in case.' If we need a temporary grant, it expires. Topic in play: the drill that must fail in staging.</w:t>
      </w:r>
    </w:p>
    <w:p>
      <w:pPr>
        <w:spacing w:before="80" w:after="60" w:line="200" w:lineRule="auto"/>
      </w:pPr>
      <w:r>
        <w:rPr>
          <w:rFonts w:ascii="Liberation Sans" w:hAnsi="Liberation Sans" w:eastAsia="Liberation Sans" w:cs="Liberation Sans"/>
          <w:i/>
          <w:color w:val="555555"/>
          <w:sz w:val="17"/>
        </w:rPr>
        <w:t>Access that has to move with HBR-INC-2021-044.</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wrap-app.harbor.internal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2021-05-29</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2021-05-29</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2021-05-29</w:t>
            </w:r>
          </w:p>
        </w:tc>
      </w:tr>
    </w:tbl>
    <w:p>
      <w:pPr>
        <w:spacing w:before="40" w:after="160" w:line="80" w:lineRule="auto"/>
      </w:pPr>
    </w:p>
    <w:p>
      <w:pPr>
        <w:spacing w:before="0" w:after="220" w:line="389" w:lineRule="auto"/>
        <w:ind w:firstLine="317"/>
      </w:pPr>
      <w:r>
        <w:rPr>
          <w:rFonts w:ascii="Liberation Serif" w:hAnsi="Liberation Serif" w:eastAsia="Liberation Serif" w:cs="Liberation Serif"/>
          <w:color w:val="222222"/>
          <w:sz w:val="24"/>
        </w:rPr>
        <w:t>If Nia Brooks is out that week, Michael Gilfilian is the named backup, not 'the team.' I will write that on HBR-INC-2021-044 the day I hand off, not the day the page fires. This handoff does not reopen the drill that must fail in staging. It only changes who carries it.</w:t>
      </w:r>
    </w:p>
    <w:p>
      <w:pPr>
        <w:spacing w:before="0" w:after="220" w:line="389" w:lineRule="auto"/>
        <w:ind w:firstLine="317"/>
      </w:pPr>
      <w:r>
        <w:rPr>
          <w:rFonts w:ascii="Liberation Serif" w:hAnsi="Liberation Serif" w:eastAsia="Liberation Serif" w:cs="Liberation Serif"/>
          <w:color w:val="222222"/>
          <w:sz w:val="24"/>
        </w:rPr>
        <w:t>I bounced a hallway yes on the drill that must fail in staging, a PNG is not a close on HBR-INC-2021-044, and I will drop my leftover role the day Web Developer takes HBR-INC-2021-044.</w:t>
      </w:r>
    </w:p>
    <w:p>
      <w:pPr>
        <w:spacing w:before="0" w:after="220" w:line="389" w:lineRule="auto"/>
        <w:ind w:firstLine="317"/>
      </w:pPr>
      <w:r>
        <w:rPr>
          <w:rFonts w:ascii="Liberation Serif" w:hAnsi="Liberation Serif" w:eastAsia="Liberation Serif" w:cs="Liberation Serif"/>
          <w:color w:val="222222"/>
          <w:sz w:val="24"/>
        </w:rPr>
        <w:t>Acceptor Dana still has the drill that must fail in staging on HBR-1104, pages go to a person, not a muted channel, and Harbor does not get checkout.harbor.internal in an outbound sentence.</w:t>
      </w:r>
    </w:p>
    <w:p>
      <w:pPr>
        <w:pStyle w:val="Heading2"/>
      </w:pPr>
      <w:r>
        <w:t>This file is the FAQ, not a second wiki</w:t>
      </w:r>
    </w:p>
    <w:p>
      <w:pPr>
        <w:spacing w:before="0" w:after="220" w:line="389" w:lineRule="auto"/>
        <w:ind w:firstLine="317"/>
      </w:pPr>
      <w:r>
        <w:rPr>
          <w:rFonts w:ascii="Liberation Serif" w:hAnsi="Liberation Serif" w:eastAsia="Liberation Serif" w:cs="Liberation Serif"/>
          <w:color w:val="222222"/>
          <w:sz w:val="24"/>
        </w:rPr>
        <w:t>I am writing the answers here so they stop living in my inbox. Evan Cole can point at HBR-1104 instead of asking me to re-explain staging that is too small to catch the bug on checkout.harbor.internal.</w:t>
      </w:r>
    </w:p>
    <w:p>
      <w:pPr>
        <w:pStyle w:val="ListBullet"/>
        <w:spacing w:before="20" w:after="60" w:line="260" w:lineRule="auto"/>
      </w:pPr>
      <w:r>
        <w:rPr>
          <w:rFonts w:ascii="Liberation Serif" w:hAnsi="Liberation Serif" w:eastAsia="Liberation Serif" w:cs="Liberation Serif"/>
          <w:color w:val="222222"/>
          <w:sz w:val="24"/>
        </w:rPr>
        <w:t>Is v1 smaller than Harbor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Jenna Park signs it.</w:t>
      </w:r>
    </w:p>
    <w:p>
      <w:pPr>
        <w:pStyle w:val="ListBullet"/>
        <w:spacing w:before="20" w:after="60" w:line="260" w:lineRule="auto"/>
      </w:pPr>
      <w:r>
        <w:rPr>
          <w:rFonts w:ascii="Liberation Serif" w:hAnsi="Liberation Serif" w:eastAsia="Liberation Serif" w:cs="Liberation Serif"/>
          <w:color w:val="222222"/>
          <w:sz w:val="24"/>
        </w:rPr>
        <w:t>Is checkout.harbor.internal a special case? No.</w:t>
      </w:r>
    </w:p>
    <w:p>
      <w:pPr>
        <w:pStyle w:val="ListBullet"/>
        <w:spacing w:before="20" w:after="60" w:line="260" w:lineRule="auto"/>
      </w:pPr>
      <w:r>
        <w:rPr>
          <w:rFonts w:ascii="Liberation Serif" w:hAnsi="Liberation Serif" w:eastAsia="Liberation Serif" w:cs="Liberation Serif"/>
          <w:color w:val="222222"/>
          <w:sz w:val="24"/>
        </w:rPr>
        <w:t>Who closes HBR-1104? Evan Cole.</w:t>
      </w:r>
    </w:p>
    <w:p>
      <w:pPr>
        <w:pStyle w:val="ListBullet"/>
        <w:spacing w:before="20" w:after="60" w:line="260" w:lineRule="auto"/>
      </w:pPr>
      <w:r>
        <w:rPr>
          <w:rFonts w:ascii="Liberation Serif" w:hAnsi="Liberation Serif" w:eastAsia="Liberation Serif" w:cs="Liberation Serif"/>
          <w:color w:val="222222"/>
          <w:sz w:val="24"/>
        </w:rPr>
        <w:t>What number do I cite? 11, or I say it is stale.</w:t>
      </w:r>
    </w:p>
    <w:p>
      <w:pPr>
        <w:spacing w:before="0" w:after="220" w:line="389" w:lineRule="auto"/>
        <w:ind w:firstLine="317"/>
      </w:pPr>
      <w:r>
        <w:rPr>
          <w:rFonts w:ascii="Liberation Serif" w:hAnsi="Liberation Serif" w:eastAsia="Liberation Serif" w:cs="Liberation Serif"/>
          <w:color w:val="222222"/>
          <w:sz w:val="24"/>
        </w:rPr>
        <w:t>If the answer changes, we change the front of HBR-INC-2021-044 in review. We do not keep a shadow FAQ. Michael Gilfilian will not maintain two truths.</w:t>
      </w:r>
    </w:p>
    <w:p>
      <w:pPr>
        <w:spacing w:before="0" w:after="220" w:line="389" w:lineRule="auto"/>
        <w:ind w:firstLine="317"/>
      </w:pPr>
      <w:r>
        <w:rPr>
          <w:rFonts w:ascii="Liberation Serif" w:hAnsi="Liberation Serif" w:eastAsia="Liberation Serif" w:cs="Liberation Serif"/>
          <w:color w:val="222222"/>
          <w:sz w:val="24"/>
        </w:rPr>
        <w:t>Harbor can wait on staging that is too small to catch the bug until Dana Whitlock writes the cut, the number I will quote is 17.4, and if it is stale I will say so, and I will not mix clocks to make staging that is too small to catch the bug look healthier.</w:t>
      </w:r>
    </w:p>
    <w:p>
      <w:pPr>
        <w:spacing w:before="0" w:after="220" w:line="389" w:lineRule="auto"/>
        <w:ind w:firstLine="317"/>
      </w:pPr>
      <w:r>
        <w:rPr>
          <w:rFonts w:ascii="Liberation Serif" w:hAnsi="Liberation Serif" w:eastAsia="Liberation Serif" w:cs="Liberation Serif"/>
          <w:color w:val="222222"/>
          <w:sz w:val="24"/>
        </w:rPr>
        <w:t>if staging that is too small to catch the bug is still fuzzy, HBR-INC-2021-044 is the place to say so, a PNG is not a close on HBR-INC-2021-044, and the call in the front still holds and this is leftover work only.</w:t>
      </w:r>
    </w:p>
    <w:p>
      <w:pPr>
        <w:pStyle w:val="Heading1"/>
      </w:pPr>
      <w:r>
        <w:t>Named leftovers still on HBR-INC-2021-044</w:t>
      </w:r>
    </w:p>
    <w:p>
      <w:pPr>
        <w:spacing w:before="0" w:after="220" w:line="389" w:lineRule="auto"/>
        <w:ind w:firstLine="317"/>
      </w:pPr>
      <w:r>
        <w:rPr>
          <w:rFonts w:ascii="Liberation Serif" w:hAnsi="Liberation Serif" w:eastAsia="Liberation Serif" w:cs="Liberation Serif"/>
          <w:color w:val="222222"/>
          <w:sz w:val="24"/>
        </w:rPr>
        <w:t>Owners and tickets still attached to HBR-INC-2021-044, written so a colleague can act without hunting Slack. Close is a decision, a refuse, or a new date.</w:t>
      </w:r>
    </w:p>
    <w:p>
      <w:pPr>
        <w:spacing w:before="0" w:after="220" w:line="389" w:lineRule="auto"/>
        <w:ind w:firstLine="317"/>
      </w:pPr>
      <w:r>
        <w:rPr>
          <w:rFonts w:ascii="Liberation Serif" w:hAnsi="Liberation Serif" w:eastAsia="Liberation Serif" w:cs="Liberation Serif"/>
          <w:color w:val="222222"/>
          <w:sz w:val="24"/>
        </w:rPr>
        <w:t>Harbor can wait on detection gap, not a hero narrative until Web Developer writes the cut, the number I will quote is 17.4, and if it is stale I will say so, and I will not mix clocks to make detection gap, not a hero narrative look healthier.</w:t>
      </w:r>
    </w:p>
    <w:p>
      <w:pPr>
        <w:spacing w:before="0" w:after="220" w:line="389" w:lineRule="auto"/>
        <w:ind w:firstLine="317"/>
      </w:pPr>
      <w:r>
        <w:rPr>
          <w:rFonts w:ascii="Liberation Serif" w:hAnsi="Liberation Serif" w:eastAsia="Liberation Serif" w:cs="Liberation Serif"/>
          <w:color w:val="222222"/>
          <w:sz w:val="24"/>
        </w:rPr>
        <w:t>if customer clock versus match clock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the change we will not pretend to finish this quarter is not a date, May 21, 2021 is if Dana Whitlock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the drill that must fail in staging by May 22, 2021, not a status emoji, the number I will quote is 19,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date pressure versus a date with owners sits with Michael Gilfilian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the freeze clock versus a 'small apply'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identifiers in chat, logs, or a support zip as polish, Evan Cole either owns it or we drop it, the number I will quote is 52,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a cleanup PR that renames a field, a PNG is not a close on HBR-INC-2021-044, and I will drop my leftover role the day Web Developer takes HBR-INC-2021-044.</w:t>
      </w:r>
    </w:p>
    <w:p>
      <w:pPr>
        <w:spacing w:before="0" w:after="220" w:line="389" w:lineRule="auto"/>
        <w:ind w:firstLine="317"/>
      </w:pPr>
      <w:r>
        <w:rPr>
          <w:rFonts w:ascii="Liberation Serif" w:hAnsi="Liberation Serif" w:eastAsia="Liberation Serif" w:cs="Liberation Serif"/>
          <w:color w:val="222222"/>
          <w:sz w:val="24"/>
        </w:rPr>
        <w:t>Acceptor Dana still has staging that is too small to catch the bug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weekend coverage that is not in the SLA until Dana Whitlock writes the cut, the number I will quote is 10, and if it is stale I will say so, and I will not mix clocks to make weekend coverage that is not in the SLA look healthier.</w:t>
      </w:r>
    </w:p>
    <w:p>
      <w:pPr>
        <w:spacing w:before="0" w:after="220" w:line="389" w:lineRule="auto"/>
        <w:ind w:firstLine="317"/>
      </w:pPr>
      <w:r>
        <w:rPr>
          <w:rFonts w:ascii="Liberation Serif" w:hAnsi="Liberation Serif" w:eastAsia="Liberation Serif" w:cs="Liberation Serif"/>
          <w:color w:val="222222"/>
          <w:sz w:val="24"/>
        </w:rPr>
        <w:t>if a vendor overlay we already rejected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replica lag after a count that looked fine is not a date, May 19, 2021 is if Michael Gilfilian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secret skew that looks like 'no work' by May 20, 2021, not a status emoji, the number I will quote is 17.4,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a dashboard screenshot standing in for a permalink sits with Evan Cole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owner as a team name instead of a person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averaging QPS instead of testing the close as polish, Acceptor Dana either owns it or we drop it, the number I will quote is 19,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dropping a column in the same release as the readers, a PNG is not a close on HBR-INC-2021-044, and I will drop my leftover role the day Dana Whitlock takes HBR-INC-2021-044.</w:t>
      </w:r>
    </w:p>
    <w:p>
      <w:pPr>
        <w:spacing w:before="0" w:after="220" w:line="389" w:lineRule="auto"/>
        <w:ind w:firstLine="317"/>
      </w:pPr>
      <w:r>
        <w:rPr>
          <w:rFonts w:ascii="Liberation Serif" w:hAnsi="Liberation Serif" w:eastAsia="Liberation Serif" w:cs="Liberation Serif"/>
          <w:color w:val="222222"/>
          <w:sz w:val="24"/>
        </w:rPr>
        <w:t>Jenna Park still has raising retries on a poison record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detection gap, not a hero narrative until Michael Gilfilian writes the cut, the number I will quote is 52, and if it is stale I will say so, and I will not mix clocks to make detection gap, not a hero narrative look healthier.</w:t>
      </w:r>
    </w:p>
    <w:p>
      <w:pPr>
        <w:spacing w:before="0" w:after="220" w:line="389" w:lineRule="auto"/>
        <w:ind w:firstLine="317"/>
      </w:pPr>
      <w:r>
        <w:rPr>
          <w:rFonts w:ascii="Liberation Serif" w:hAnsi="Liberation Serif" w:eastAsia="Liberation Serif" w:cs="Liberation Serif"/>
          <w:color w:val="222222"/>
          <w:sz w:val="24"/>
        </w:rPr>
        <w:t>if customer clock versus match clock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the change we will not pretend to finish this quarter is not a date, May 17, 2021 is if Evan Cole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the drill that must fail in staging by May 18, 2021, not a status emoji, the number I will quote is 10,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date pressure versus a date with owners sits with Acceptor Dana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the freeze clock versus a 'small apply'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identifiers in chat, logs, or a support zip as polish, Jenna Park either owns it or we drop it, the number I will quote is 17.4,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a cleanup PR that renames a field, a PNG is not a close on HBR-INC-2021-044, and I will drop my leftover role the day Michael Gilfilian takes HBR-INC-2021-044.</w:t>
      </w:r>
    </w:p>
    <w:p>
      <w:pPr>
        <w:spacing w:before="0" w:after="220" w:line="389" w:lineRule="auto"/>
        <w:ind w:firstLine="317"/>
      </w:pPr>
      <w:r>
        <w:rPr>
          <w:rFonts w:ascii="Liberation Serif" w:hAnsi="Liberation Serif" w:eastAsia="Liberation Serif" w:cs="Liberation Serif"/>
          <w:color w:val="222222"/>
          <w:sz w:val="24"/>
        </w:rPr>
        <w:t>Nia Brooks still has staging that is too small to catch the bug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weekend coverage that is not in the SLA until Evan Cole writes the cut, the number I will quote is 19, and if it is stale I will say so, and I will not mix clocks to make weekend coverage that is not in the SLA look healthier.</w:t>
      </w:r>
    </w:p>
    <w:p>
      <w:pPr>
        <w:spacing w:before="0" w:after="220" w:line="389" w:lineRule="auto"/>
        <w:ind w:firstLine="317"/>
      </w:pPr>
      <w:r>
        <w:rPr>
          <w:rFonts w:ascii="Liberation Serif" w:hAnsi="Liberation Serif" w:eastAsia="Liberation Serif" w:cs="Liberation Serif"/>
          <w:color w:val="222222"/>
          <w:sz w:val="24"/>
        </w:rPr>
        <w:t>date pressure on detection gap, not a hero narrative is not a date, May 17, 2021 is if Michael Gilfilian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detection gap, not a hero narrative by May 18, 2021, not a status emoji, the number I will quote is 19,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customer clock versus match clock sits with Evan Cole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customer clock versus match clock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the change we will not pretend to finish this quarter as polish, Acceptor Dana either owns it or we drop it, the number I will quote is 52,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the change we will not pretend to finish this quarter, a PNG is not a close on HBR-INC-2021-044, and I will drop my leftover role the day Dana Whitlock takes HBR-INC-2021-044.</w:t>
      </w:r>
    </w:p>
    <w:p>
      <w:pPr>
        <w:spacing w:before="0" w:after="220" w:line="389" w:lineRule="auto"/>
        <w:ind w:firstLine="317"/>
      </w:pPr>
      <w:r>
        <w:rPr>
          <w:rFonts w:ascii="Liberation Serif" w:hAnsi="Liberation Serif" w:eastAsia="Liberation Serif" w:cs="Liberation Serif"/>
          <w:color w:val="222222"/>
          <w:sz w:val="24"/>
        </w:rPr>
        <w:t>Jenna Park still has the drill that must fail in staging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the drill that must fail in staging until Michael Gilfilian writes the cut, the number I will quote is 10, and if it is stale I will say so, and I will not mix clocks to make the drill that must fail in staging look healthier.</w:t>
      </w:r>
    </w:p>
    <w:p>
      <w:pPr>
        <w:spacing w:before="0" w:after="220" w:line="389" w:lineRule="auto"/>
        <w:ind w:firstLine="317"/>
      </w:pPr>
      <w:r>
        <w:rPr>
          <w:rFonts w:ascii="Liberation Serif" w:hAnsi="Liberation Serif" w:eastAsia="Liberation Serif" w:cs="Liberation Serif"/>
          <w:color w:val="222222"/>
          <w:sz w:val="24"/>
        </w:rPr>
        <w:t>if date pressure versus a date with owners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date pressure versus a date with owners is not a date, May 26, 2021 is if Evan Cole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the freeze clock versus a 'small apply' by May 27, 2021, not a status emoji, the number I will quote is 17.4,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the freeze clock versus a 'small apply' sits with Acceptor Dana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identifiers in chat, logs, or a support zip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identifiers in chat, logs, or a support zip as polish, Jenna Park either owns it or we drop it, the number I will quote is 19,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a cleanup PR that renames a field, a PNG is not a close on HBR-INC-2021-044, and I will drop my leftover role the day Michael Gilfilian takes HBR-INC-2021-044.</w:t>
      </w:r>
    </w:p>
    <w:p>
      <w:pPr>
        <w:spacing w:before="0" w:after="220" w:line="389" w:lineRule="auto"/>
        <w:ind w:firstLine="317"/>
      </w:pPr>
      <w:r>
        <w:rPr>
          <w:rFonts w:ascii="Liberation Serif" w:hAnsi="Liberation Serif" w:eastAsia="Liberation Serif" w:cs="Liberation Serif"/>
          <w:color w:val="222222"/>
          <w:sz w:val="24"/>
        </w:rPr>
        <w:t>Nia Brooks still has a cleanup PR that renames a field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staging that is too small to catch the bug until Evan Cole writes the cut, the number I will quote is 52, and if it is stale I will say so, and I will not mix clocks to make staging that is too small to catch the bug look healthier.</w:t>
      </w:r>
    </w:p>
    <w:p>
      <w:pPr>
        <w:spacing w:before="0" w:after="220" w:line="389" w:lineRule="auto"/>
        <w:ind w:firstLine="317"/>
      </w:pPr>
      <w:r>
        <w:rPr>
          <w:rFonts w:ascii="Liberation Serif" w:hAnsi="Liberation Serif" w:eastAsia="Liberation Serif" w:cs="Liberation Serif"/>
          <w:color w:val="222222"/>
          <w:sz w:val="24"/>
        </w:rPr>
        <w:t>if staging that is too small to catch the bug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weekend coverage that is not in the SLA is not a date, May 24, 2021 is if Acceptor Dana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weekend coverage that is not in the SLA by May 25, 2021, not a status emoji, the number I will quote is 10,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a vendor overlay we already rejected sits with Jenna Park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a vendor overlay we already rejected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replica lag after a count that looked fine as polish, Nia Brooks either owns it or we drop it, the number I will quote is 17.4,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replica lag after a count that looked fine, a PNG is not a close on HBR-INC-2021-044, and I will drop my leftover role the day Evan Cole takes HBR-INC-2021-044.</w:t>
      </w:r>
    </w:p>
    <w:p>
      <w:pPr>
        <w:spacing w:before="0" w:after="220" w:line="389" w:lineRule="auto"/>
        <w:ind w:firstLine="317"/>
      </w:pPr>
      <w:r>
        <w:rPr>
          <w:rFonts w:ascii="Liberation Serif" w:hAnsi="Liberation Serif" w:eastAsia="Liberation Serif" w:cs="Liberation Serif"/>
          <w:color w:val="222222"/>
          <w:sz w:val="24"/>
        </w:rPr>
        <w:t>Web Developer still has secret skew that looks like 'no work'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secret skew that looks like 'no work' until Acceptor Dana writes the cut, the number I will quote is 19, and if it is stale I will say so, and I will not mix clocks to make secret skew that looks like 'no work' look healthier.</w:t>
      </w:r>
    </w:p>
    <w:p>
      <w:pPr>
        <w:spacing w:before="0" w:after="220" w:line="389" w:lineRule="auto"/>
        <w:ind w:firstLine="317"/>
      </w:pPr>
      <w:r>
        <w:rPr>
          <w:rFonts w:ascii="Liberation Serif" w:hAnsi="Liberation Serif" w:eastAsia="Liberation Serif" w:cs="Liberation Serif"/>
          <w:color w:val="222222"/>
          <w:sz w:val="24"/>
        </w:rPr>
        <w:t>if a dashboard screenshot standing in for a permalink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a dashboard screenshot standing in for a permalink is not a date, May 22, 2021 is if Jenna Park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owner as a team name instead of a person by May 23, 2021, not a status emoji, the number I will quote is 52,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owner as a team name instead of a person sits with Nia Brooks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averaging QPS instead of testing the close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averaging QPS instead of testing the close as polish, Web Developer either owns it or we drop it, the number I will quote is 10,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dropping a column in the same release as the readers, a PNG is not a close on HBR-INC-2021-044, and I will drop my leftover role the day Acceptor Dana takes HBR-INC-2021-044.</w:t>
      </w:r>
    </w:p>
    <w:p>
      <w:pPr>
        <w:spacing w:before="0" w:after="220" w:line="389" w:lineRule="auto"/>
        <w:ind w:firstLine="317"/>
      </w:pPr>
      <w:r>
        <w:rPr>
          <w:rFonts w:ascii="Liberation Serif" w:hAnsi="Liberation Serif" w:eastAsia="Liberation Serif" w:cs="Liberation Serif"/>
          <w:color w:val="222222"/>
          <w:sz w:val="24"/>
        </w:rPr>
        <w:t>Dana Whitlock still has dropping a column in the same release as the readers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raising retries on a poison record until Jenna Park writes the cut, the number I will quote is 17.4, and if it is stale I will say so, and I will not mix clocks to make raising retries on a poison record look healthier.</w:t>
      </w:r>
    </w:p>
    <w:p>
      <w:pPr>
        <w:spacing w:before="0" w:after="220" w:line="389" w:lineRule="auto"/>
        <w:ind w:firstLine="317"/>
      </w:pPr>
      <w:r>
        <w:rPr>
          <w:rFonts w:ascii="Liberation Serif" w:hAnsi="Liberation Serif" w:eastAsia="Liberation Serif" w:cs="Liberation Serif"/>
          <w:color w:val="222222"/>
          <w:sz w:val="24"/>
        </w:rPr>
        <w:t>if raising retries on a poison record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detection gap, not a hero narrative is not a date, May 20, 2021 is if Nia Brooks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detection gap, not a hero narrative by May 21, 2021, not a status emoji, the number I will quote is 19,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customer clock versus match clock sits with Web Developer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customer clock versus match clock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the change we will not pretend to finish this quarter as polish, Dana Whitlock either owns it or we drop it, the number I will quote is 52,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the change we will not pretend to finish this quarter, a PNG is not a close on HBR-INC-2021-044, and I will drop my leftover role the day Jenna Park takes HBR-INC-2021-044.</w:t>
      </w:r>
    </w:p>
    <w:p>
      <w:pPr>
        <w:spacing w:before="0" w:after="220" w:line="389" w:lineRule="auto"/>
        <w:ind w:firstLine="317"/>
      </w:pPr>
      <w:r>
        <w:rPr>
          <w:rFonts w:ascii="Liberation Serif" w:hAnsi="Liberation Serif" w:eastAsia="Liberation Serif" w:cs="Liberation Serif"/>
          <w:color w:val="222222"/>
          <w:sz w:val="24"/>
        </w:rPr>
        <w:t>Michael Gilfilian still has the drill that must fail in staging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the drill that must fail in staging until Nia Brooks writes the cut, the number I will quote is 10, and if it is stale I will say so, and I will not mix clocks to make the drill that must fail in staging look healthier.</w:t>
      </w:r>
    </w:p>
    <w:p>
      <w:pPr>
        <w:spacing w:before="0" w:after="220" w:line="389" w:lineRule="auto"/>
        <w:ind w:firstLine="317"/>
      </w:pPr>
      <w:r>
        <w:rPr>
          <w:rFonts w:ascii="Liberation Serif" w:hAnsi="Liberation Serif" w:eastAsia="Liberation Serif" w:cs="Liberation Serif"/>
          <w:color w:val="222222"/>
          <w:sz w:val="24"/>
        </w:rPr>
        <w:t>if date pressure versus a date with owners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date pressure versus a date with owners is not a date, May 18, 2021 is if Web Developer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the freeze clock versus a 'small apply' by May 19, 2021, not a status emoji, the number I will quote is 17.4,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the freeze clock versus a 'small apply' sits with Dana Whitlock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identifiers in chat, logs, or a support zip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identifiers in chat, logs, or a support zip as polish, Michael Gilfilian either owns it or we drop it, the number I will quote is 19,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a cleanup PR that renames a field, a PNG is not a close on HBR-INC-2021-044, and I will drop my leftover role the day Nia Brooks takes HBR-INC-2021-044.</w:t>
      </w:r>
    </w:p>
    <w:p>
      <w:pPr>
        <w:spacing w:before="0" w:after="220" w:line="389" w:lineRule="auto"/>
        <w:ind w:firstLine="317"/>
      </w:pPr>
      <w:r>
        <w:rPr>
          <w:rFonts w:ascii="Liberation Serif" w:hAnsi="Liberation Serif" w:eastAsia="Liberation Serif" w:cs="Liberation Serif"/>
          <w:color w:val="222222"/>
          <w:sz w:val="24"/>
        </w:rPr>
        <w:t>Evan Cole still has a cleanup PR that renames a field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staging that is too small to catch the bug until Web Developer writes the cut, the number I will quote is 52, and if it is stale I will say so, and I will not mix clocks to make staging that is too small to catch the bug look healthier.</w:t>
      </w:r>
    </w:p>
    <w:p>
      <w:pPr>
        <w:spacing w:before="0" w:after="220" w:line="389" w:lineRule="auto"/>
        <w:ind w:firstLine="317"/>
      </w:pPr>
      <w:r>
        <w:rPr>
          <w:rFonts w:ascii="Liberation Serif" w:hAnsi="Liberation Serif" w:eastAsia="Liberation Serif" w:cs="Liberation Serif"/>
          <w:color w:val="222222"/>
          <w:sz w:val="24"/>
        </w:rPr>
        <w:t>if staging that is too small to catch the bug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weekend coverage that is not in the SLA is not a date, May 27, 2021 is if Dana Whitlock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weekend coverage that is not in the SLA by May 17, 2021, not a status emoji, the number I will quote is 10,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a vendor overlay we already rejected sits with Michael Gilfilian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a vendor overlay we already rejected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replica lag after a count that looked fine as polish, Evan Cole either owns it or we drop it, the number I will quote is 17.4,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replica lag after a count that looked fine, a PNG is not a close on HBR-INC-2021-044, and I will drop my leftover role the day Web Developer takes HBR-INC-2021-044.</w:t>
      </w:r>
    </w:p>
    <w:p>
      <w:pPr>
        <w:spacing w:before="0" w:after="220" w:line="389" w:lineRule="auto"/>
        <w:ind w:firstLine="317"/>
      </w:pPr>
      <w:r>
        <w:rPr>
          <w:rFonts w:ascii="Liberation Serif" w:hAnsi="Liberation Serif" w:eastAsia="Liberation Serif" w:cs="Liberation Serif"/>
          <w:color w:val="222222"/>
          <w:sz w:val="24"/>
        </w:rPr>
        <w:t>Acceptor Dana still has secret skew that looks like 'no work'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secret skew that looks like 'no work' until Dana Whitlock writes the cut, the number I will quote is 19, and if it is stale I will say so, and I will not mix clocks to make secret skew that looks like 'no work' look healthier.</w:t>
      </w:r>
    </w:p>
    <w:p>
      <w:pPr>
        <w:spacing w:before="0" w:after="220" w:line="389" w:lineRule="auto"/>
        <w:ind w:firstLine="317"/>
      </w:pPr>
      <w:r>
        <w:rPr>
          <w:rFonts w:ascii="Liberation Serif" w:hAnsi="Liberation Serif" w:eastAsia="Liberation Serif" w:cs="Liberation Serif"/>
          <w:color w:val="222222"/>
          <w:sz w:val="24"/>
        </w:rPr>
        <w:t>if a dashboard screenshot standing in for a permalink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a dashboard screenshot standing in for a permalink is not a date, May 25, 2021 is if Michael Gilfilian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owner as a team name instead of a person by May 26, 2021, not a status emoji, the number I will quote is 52,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owner as a team name instead of a person sits with Evan Cole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averaging QPS instead of testing the close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averaging QPS instead of testing the close as polish, Acceptor Dana either owns it or we drop it, the number I will quote is 10,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dropping a column in the same release as the readers, a PNG is not a close on HBR-INC-2021-044, and I will drop my leftover role the day Dana Whitlock takes HBR-INC-2021-044.</w:t>
      </w:r>
    </w:p>
    <w:p>
      <w:pPr>
        <w:spacing w:before="0" w:after="220" w:line="389" w:lineRule="auto"/>
        <w:ind w:firstLine="317"/>
      </w:pPr>
      <w:r>
        <w:rPr>
          <w:rFonts w:ascii="Liberation Serif" w:hAnsi="Liberation Serif" w:eastAsia="Liberation Serif" w:cs="Liberation Serif"/>
          <w:color w:val="222222"/>
          <w:sz w:val="24"/>
        </w:rPr>
        <w:t>Jenna Park still has dropping a column in the same release as the readers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raising retries on a poison record until Michael Gilfilian writes the cut, the number I will quote is 17.4, and if it is stale I will say so, and I will not mix clocks to make raising retries on a poison record look healthier.</w:t>
      </w:r>
    </w:p>
    <w:p>
      <w:pPr>
        <w:spacing w:before="0" w:after="220" w:line="389" w:lineRule="auto"/>
        <w:ind w:firstLine="317"/>
      </w:pPr>
      <w:r>
        <w:rPr>
          <w:rFonts w:ascii="Liberation Serif" w:hAnsi="Liberation Serif" w:eastAsia="Liberation Serif" w:cs="Liberation Serif"/>
          <w:color w:val="222222"/>
          <w:sz w:val="24"/>
        </w:rPr>
        <w:t>if raising retries on a poison record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detection gap, not a hero narrative is not a date, May 23, 2021 is if Evan Cole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detection gap, not a hero narrative by May 24, 2021, not a status emoji, the number I will quote is 19,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customer clock versus match clock sits with Acceptor Dana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customer clock versus match clock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the change we will not pretend to finish this quarter as polish, Jenna Park either owns it or we drop it, the number I will quote is 52,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the change we will not pretend to finish this quarter, a PNG is not a close on HBR-INC-2021-044, and I will drop my leftover role the day Michael Gilfilian takes HBR-INC-2021-044.</w:t>
      </w:r>
    </w:p>
    <w:p>
      <w:pPr>
        <w:spacing w:before="0" w:after="220" w:line="389" w:lineRule="auto"/>
        <w:ind w:firstLine="317"/>
      </w:pPr>
      <w:r>
        <w:rPr>
          <w:rFonts w:ascii="Liberation Serif" w:hAnsi="Liberation Serif" w:eastAsia="Liberation Serif" w:cs="Liberation Serif"/>
          <w:color w:val="222222"/>
          <w:sz w:val="24"/>
        </w:rPr>
        <w:t>Nia Brooks still has the drill that must fail in staging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the drill that must fail in staging until Evan Cole writes the cut, the number I will quote is 10, and if it is stale I will say so, and I will not mix clocks to make the drill that must fail in staging look healthier.</w:t>
      </w:r>
    </w:p>
    <w:p>
      <w:pPr>
        <w:spacing w:before="0" w:after="220" w:line="389" w:lineRule="auto"/>
        <w:ind w:firstLine="317"/>
      </w:pPr>
      <w:r>
        <w:rPr>
          <w:rFonts w:ascii="Liberation Serif" w:hAnsi="Liberation Serif" w:eastAsia="Liberation Serif" w:cs="Liberation Serif"/>
          <w:color w:val="222222"/>
          <w:sz w:val="24"/>
        </w:rPr>
        <w:t>if date pressure versus a date with owners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date pressure versus a date with owners is not a date, May 21, 2021 is if Acceptor Dana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the freeze clock versus a 'small apply' by May 22, 2021, not a status emoji, the number I will quote is 17.4,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the freeze clock versus a 'small apply' sits with Jenna Park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identifiers in chat, logs, or a support zip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identifiers in chat, logs, or a support zip as polish, Nia Brooks either owns it or we drop it, the number I will quote is 19,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a cleanup PR that renames a field, a PNG is not a close on HBR-INC-2021-044, and I will drop my leftover role the day Evan Cole takes HBR-INC-2021-044.</w:t>
      </w:r>
    </w:p>
    <w:p>
      <w:pPr>
        <w:spacing w:before="0" w:after="220" w:line="389" w:lineRule="auto"/>
        <w:ind w:firstLine="317"/>
      </w:pPr>
      <w:r>
        <w:rPr>
          <w:rFonts w:ascii="Liberation Serif" w:hAnsi="Liberation Serif" w:eastAsia="Liberation Serif" w:cs="Liberation Serif"/>
          <w:color w:val="222222"/>
          <w:sz w:val="24"/>
        </w:rPr>
        <w:t>Web Developer still has a cleanup PR that renames a field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staging that is too small to catch the bug until Acceptor Dana writes the cut, the number I will quote is 52, and if it is stale I will say so, and I will not mix clocks to make staging that is too small to catch the bug look healthier.</w:t>
      </w:r>
    </w:p>
    <w:p>
      <w:pPr>
        <w:spacing w:before="0" w:after="220" w:line="389" w:lineRule="auto"/>
        <w:ind w:firstLine="317"/>
      </w:pPr>
      <w:r>
        <w:rPr>
          <w:rFonts w:ascii="Liberation Serif" w:hAnsi="Liberation Serif" w:eastAsia="Liberation Serif" w:cs="Liberation Serif"/>
          <w:color w:val="222222"/>
          <w:sz w:val="24"/>
        </w:rPr>
        <w:t>if staging that is too small to catch the bug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weekend coverage that is not in the SLA is not a date, May 19, 2021 is if Jenna Park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weekend coverage that is not in the SLA by May 20, 2021, not a status emoji, the number I will quote is 10,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a vendor overlay we already rejected sits with Nia Brooks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a vendor overlay we already rejected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replica lag after a count that looked fine as polish, Web Developer either owns it or we drop it, the number I will quote is 17.4,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replica lag after a count that looked fine, a PNG is not a close on HBR-INC-2021-044, and I will drop my leftover role the day Acceptor Dana takes HBR-INC-2021-044.</w:t>
      </w:r>
    </w:p>
    <w:p>
      <w:pPr>
        <w:spacing w:before="0" w:after="220" w:line="389" w:lineRule="auto"/>
        <w:ind w:firstLine="317"/>
      </w:pPr>
      <w:r>
        <w:rPr>
          <w:rFonts w:ascii="Liberation Serif" w:hAnsi="Liberation Serif" w:eastAsia="Liberation Serif" w:cs="Liberation Serif"/>
          <w:color w:val="222222"/>
          <w:sz w:val="24"/>
        </w:rPr>
        <w:t>Dana Whitlock still has secret skew that looks like 'no work'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secret skew that looks like 'no work' until Jenna Park writes the cut, the number I will quote is 19, and if it is stale I will say so, and I will not mix clocks to make secret skew that looks like 'no work' look healthier.</w:t>
      </w:r>
    </w:p>
    <w:p>
      <w:pPr>
        <w:spacing w:before="0" w:after="220" w:line="389" w:lineRule="auto"/>
        <w:ind w:firstLine="317"/>
      </w:pPr>
      <w:r>
        <w:rPr>
          <w:rFonts w:ascii="Liberation Serif" w:hAnsi="Liberation Serif" w:eastAsia="Liberation Serif" w:cs="Liberation Serif"/>
          <w:color w:val="222222"/>
          <w:sz w:val="24"/>
        </w:rPr>
        <w:t>if a dashboard screenshot standing in for a permalink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a dashboard screenshot standing in for a permalink is not a date, May 17, 2021 is if Nia Brooks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owner as a team name instead of a person by May 18, 2021, not a status emoji, the number I will quote is 52,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owner as a team name instead of a person sits with Web Developer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averaging QPS instead of testing the close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averaging QPS instead of testing the close as polish, Dana Whitlock either owns it or we drop it, the number I will quote is 10,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dropping a column in the same release as the readers, a PNG is not a close on HBR-INC-2021-044, and I will drop my leftover role the day Jenna Park takes HBR-INC-2021-044.</w:t>
      </w:r>
    </w:p>
    <w:p>
      <w:pPr>
        <w:spacing w:before="0" w:after="220" w:line="389" w:lineRule="auto"/>
        <w:ind w:firstLine="317"/>
      </w:pPr>
      <w:r>
        <w:rPr>
          <w:rFonts w:ascii="Liberation Serif" w:hAnsi="Liberation Serif" w:eastAsia="Liberation Serif" w:cs="Liberation Serif"/>
          <w:color w:val="222222"/>
          <w:sz w:val="24"/>
        </w:rPr>
        <w:t>Michael Gilfilian still has dropping a column in the same release as the readers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raising retries on a poison record until Nia Brooks writes the cut, the number I will quote is 17.4, and if it is stale I will say so, and I will not mix clocks to make raising retries on a poison record look healthier.</w:t>
      </w:r>
    </w:p>
    <w:p>
      <w:pPr>
        <w:spacing w:before="0" w:after="220" w:line="389" w:lineRule="auto"/>
        <w:ind w:firstLine="317"/>
      </w:pPr>
      <w:r>
        <w:rPr>
          <w:rFonts w:ascii="Liberation Serif" w:hAnsi="Liberation Serif" w:eastAsia="Liberation Serif" w:cs="Liberation Serif"/>
          <w:color w:val="222222"/>
          <w:sz w:val="24"/>
        </w:rPr>
        <w:t>if raising retries on a poison record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detection gap, not a hero narrative is not a date, May 26, 2021 is if Web Developer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detection gap, not a hero narrative by May 27, 2021, not a status emoji, the number I will quote is 19,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customer clock versus match clock sits with Dana Whitlock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customer clock versus match clock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the change we will not pretend to finish this quarter as polish, Michael Gilfilian either owns it or we drop it, the number I will quote is 52,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the change we will not pretend to finish this quarter, a PNG is not a close on HBR-INC-2021-044, and I will drop my leftover role the day Nia Brooks takes HBR-INC-2021-044.</w:t>
      </w:r>
    </w:p>
    <w:p>
      <w:pPr>
        <w:spacing w:before="0" w:after="220" w:line="389" w:lineRule="auto"/>
        <w:ind w:firstLine="317"/>
      </w:pPr>
      <w:r>
        <w:rPr>
          <w:rFonts w:ascii="Liberation Serif" w:hAnsi="Liberation Serif" w:eastAsia="Liberation Serif" w:cs="Liberation Serif"/>
          <w:color w:val="222222"/>
          <w:sz w:val="24"/>
        </w:rPr>
        <w:t>Evan Cole still has the drill that must fail in staging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the drill that must fail in staging until Web Developer writes the cut, the number I will quote is 10, and if it is stale I will say so, and I will not mix clocks to make the drill that must fail in staging look healthier.</w:t>
      </w:r>
    </w:p>
    <w:p>
      <w:pPr>
        <w:spacing w:before="0" w:after="220" w:line="389" w:lineRule="auto"/>
        <w:ind w:firstLine="317"/>
      </w:pPr>
      <w:r>
        <w:rPr>
          <w:rFonts w:ascii="Liberation Serif" w:hAnsi="Liberation Serif" w:eastAsia="Liberation Serif" w:cs="Liberation Serif"/>
          <w:color w:val="222222"/>
          <w:sz w:val="24"/>
        </w:rPr>
        <w:t>if date pressure versus a date with owners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date pressure versus a date with owners is not a date, May 24, 2021 is if Dana Whitlock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the freeze clock versus a 'small apply' by May 25, 2021, not a status emoji, the number I will quote is 17.4,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the freeze clock versus a 'small apply' sits with Michael Gilfilian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identifiers in chat, logs, or a support zip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identifiers in chat, logs, or a support zip as polish, Evan Cole either owns it or we drop it, the number I will quote is 19,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a cleanup PR that renames a field, a PNG is not a close on HBR-INC-2021-044, and I will drop my leftover role the day Web Developer takes HBR-INC-2021-044.</w:t>
      </w:r>
    </w:p>
    <w:p>
      <w:pPr>
        <w:spacing w:before="0" w:after="220" w:line="389" w:lineRule="auto"/>
        <w:ind w:firstLine="317"/>
      </w:pPr>
      <w:r>
        <w:rPr>
          <w:rFonts w:ascii="Liberation Serif" w:hAnsi="Liberation Serif" w:eastAsia="Liberation Serif" w:cs="Liberation Serif"/>
          <w:color w:val="222222"/>
          <w:sz w:val="24"/>
        </w:rPr>
        <w:t>Acceptor Dana still has a cleanup PR that renames a field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staging that is too small to catch the bug until Dana Whitlock writes the cut, the number I will quote is 52, and if it is stale I will say so, and I will not mix clocks to make staging that is too small to catch the bug look healthier.</w:t>
      </w:r>
    </w:p>
    <w:p>
      <w:pPr>
        <w:spacing w:before="0" w:after="220" w:line="389" w:lineRule="auto"/>
        <w:ind w:firstLine="317"/>
      </w:pPr>
      <w:r>
        <w:rPr>
          <w:rFonts w:ascii="Liberation Serif" w:hAnsi="Liberation Serif" w:eastAsia="Liberation Serif" w:cs="Liberation Serif"/>
          <w:color w:val="222222"/>
          <w:sz w:val="24"/>
        </w:rPr>
        <w:t>if staging that is too small to catch the bug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weekend coverage that is not in the SLA is not a date, May 22, 2021 is if Michael Gilfilian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weekend coverage that is not in the SLA by May 23, 2021, not a status emoji, the number I will quote is 10,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a vendor overlay we already rejected sits with Evan Cole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a vendor overlay we already rejected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replica lag after a count that looked fine as polish, Acceptor Dana either owns it or we drop it, the number I will quote is 17.4,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replica lag after a count that looked fine, a PNG is not a close on HBR-INC-2021-044, and I will drop my leftover role the day Dana Whitlock takes HBR-INC-2021-044.</w:t>
      </w:r>
    </w:p>
    <w:p>
      <w:pPr>
        <w:spacing w:before="0" w:after="220" w:line="389" w:lineRule="auto"/>
        <w:ind w:firstLine="317"/>
      </w:pPr>
      <w:r>
        <w:rPr>
          <w:rFonts w:ascii="Liberation Serif" w:hAnsi="Liberation Serif" w:eastAsia="Liberation Serif" w:cs="Liberation Serif"/>
          <w:color w:val="222222"/>
          <w:sz w:val="24"/>
        </w:rPr>
        <w:t>Jenna Park still has secret skew that looks like 'no work'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secret skew that looks like 'no work' until Michael Gilfilian writes the cut, the number I will quote is 19, and if it is stale I will say so, and I will not mix clocks to make secret skew that looks like 'no work' look healthier.</w:t>
      </w:r>
    </w:p>
    <w:p>
      <w:pPr>
        <w:spacing w:before="0" w:after="220" w:line="389" w:lineRule="auto"/>
        <w:ind w:firstLine="317"/>
      </w:pPr>
      <w:r>
        <w:rPr>
          <w:rFonts w:ascii="Liberation Serif" w:hAnsi="Liberation Serif" w:eastAsia="Liberation Serif" w:cs="Liberation Serif"/>
          <w:color w:val="222222"/>
          <w:sz w:val="24"/>
        </w:rPr>
        <w:t>if a dashboard screenshot standing in for a permalink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a dashboard screenshot standing in for a permalink is not a date, May 20, 2021 is if Evan Cole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owner as a team name instead of a person by May 21, 2021, not a status emoji, the number I will quote is 52,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owner as a team name instead of a person sits with Acceptor Dana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averaging QPS instead of testing the close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averaging QPS instead of testing the close as polish, Jenna Park either owns it or we drop it, the number I will quote is 10,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dropping a column in the same release as the readers, a PNG is not a close on HBR-INC-2021-044, and I will drop my leftover role the day Michael Gilfilian takes HBR-INC-2021-044.</w:t>
      </w:r>
    </w:p>
    <w:p>
      <w:pPr>
        <w:spacing w:before="0" w:after="220" w:line="389" w:lineRule="auto"/>
        <w:ind w:firstLine="317"/>
      </w:pPr>
      <w:r>
        <w:rPr>
          <w:rFonts w:ascii="Liberation Serif" w:hAnsi="Liberation Serif" w:eastAsia="Liberation Serif" w:cs="Liberation Serif"/>
          <w:color w:val="222222"/>
          <w:sz w:val="24"/>
        </w:rPr>
        <w:t>Nia Brooks still has dropping a column in the same release as the readers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raising retries on a poison record until Evan Cole writes the cut, the number I will quote is 17.4, and if it is stale I will say so, and I will not mix clocks to make raising retries on a poison record look healthier.</w:t>
      </w:r>
    </w:p>
    <w:p>
      <w:pPr>
        <w:spacing w:before="0" w:after="220" w:line="389" w:lineRule="auto"/>
        <w:ind w:firstLine="317"/>
      </w:pPr>
      <w:r>
        <w:rPr>
          <w:rFonts w:ascii="Liberation Serif" w:hAnsi="Liberation Serif" w:eastAsia="Liberation Serif" w:cs="Liberation Serif"/>
          <w:color w:val="222222"/>
          <w:sz w:val="24"/>
        </w:rPr>
        <w:t>if raising retries on a poison record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detection gap, not a hero narrative is not a date, May 18, 2021 is if Acceptor Dana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detection gap, not a hero narrative by May 19, 2021, not a status emoji, the number I will quote is 19,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customer clock versus match clock sits with Jenna Park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customer clock versus match clock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the change we will not pretend to finish this quarter as polish, Nia Brooks either owns it or we drop it, the number I will quote is 52,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the change we will not pretend to finish this quarter, a PNG is not a close on HBR-INC-2021-044, and I will drop my leftover role the day Evan Cole takes HBR-INC-2021-044.</w:t>
      </w:r>
    </w:p>
    <w:p>
      <w:pPr>
        <w:spacing w:before="0" w:after="220" w:line="389" w:lineRule="auto"/>
        <w:ind w:firstLine="317"/>
      </w:pPr>
      <w:r>
        <w:rPr>
          <w:rFonts w:ascii="Liberation Serif" w:hAnsi="Liberation Serif" w:eastAsia="Liberation Serif" w:cs="Liberation Serif"/>
          <w:color w:val="222222"/>
          <w:sz w:val="24"/>
        </w:rPr>
        <w:t>Web Developer still has the drill that must fail in staging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the drill that must fail in staging until Acceptor Dana writes the cut, the number I will quote is 10, and if it is stale I will say so, and I will not mix clocks to make the drill that must fail in staging look healthier.</w:t>
      </w:r>
    </w:p>
    <w:p>
      <w:pPr>
        <w:spacing w:before="0" w:after="220" w:line="389" w:lineRule="auto"/>
        <w:ind w:firstLine="317"/>
      </w:pPr>
      <w:r>
        <w:rPr>
          <w:rFonts w:ascii="Liberation Serif" w:hAnsi="Liberation Serif" w:eastAsia="Liberation Serif" w:cs="Liberation Serif"/>
          <w:color w:val="222222"/>
          <w:sz w:val="24"/>
        </w:rPr>
        <w:t>if date pressure versus a date with owners is still fuzzy, HBR-INC-2021-044 is the place to say so, a PNG is not a close on HBR-INC-2021-044, and the call in the front still holds and this is leftover work only.</w:t>
      </w:r>
    </w:p>
    <w:p>
      <w:pPr>
        <w:spacing w:before="0" w:after="220" w:line="389" w:lineRule="auto"/>
        <w:ind w:firstLine="317"/>
      </w:pPr>
      <w:r>
        <w:rPr>
          <w:rFonts w:ascii="Liberation Serif" w:hAnsi="Liberation Serif" w:eastAsia="Liberation Serif" w:cs="Liberation Serif"/>
          <w:color w:val="222222"/>
          <w:sz w:val="24"/>
        </w:rPr>
        <w:t>date pressure on date pressure versus a date with owners is not a date, May 27, 2021 is if Jenna Park keeps it, pages go to a person, not a muted channel, and Michael Gilfilian will not keep a shadow list.</w:t>
      </w:r>
    </w:p>
    <w:p>
      <w:pPr>
        <w:spacing w:before="0" w:after="220" w:line="389" w:lineRule="auto"/>
        <w:ind w:firstLine="317"/>
      </w:pPr>
      <w:r>
        <w:rPr>
          <w:rFonts w:ascii="Liberation Serif" w:hAnsi="Liberation Serif" w:eastAsia="Liberation Serif" w:cs="Liberation Serif"/>
          <w:color w:val="222222"/>
          <w:sz w:val="24"/>
        </w:rPr>
        <w:t>Michael Gilfilian owes a close on the freeze clock versus a 'small apply' by May 17, 2021, not a status emoji, the number I will quote is 17.4, and if it is stale I will say so, and config, Helm, and a flag flip are all changes.</w:t>
      </w:r>
    </w:p>
    <w:p>
      <w:pPr>
        <w:spacing w:before="0" w:after="220" w:line="389" w:lineRule="auto"/>
        <w:ind w:firstLine="317"/>
      </w:pPr>
      <w:r>
        <w:rPr>
          <w:rFonts w:ascii="Liberation Serif" w:hAnsi="Liberation Serif" w:eastAsia="Liberation Serif" w:cs="Liberation Serif"/>
          <w:color w:val="222222"/>
          <w:sz w:val="24"/>
        </w:rPr>
        <w:t>leftover the freeze clock versus a 'small apply' sits with Nia Brooks on HBR-INC-2021-044, a PNG is not a close on HBR-INC-2021-044, and abort beats a lying dual-run.</w:t>
      </w:r>
    </w:p>
    <w:p>
      <w:pPr>
        <w:spacing w:before="0" w:after="220" w:line="389" w:lineRule="auto"/>
        <w:ind w:firstLine="317"/>
      </w:pPr>
      <w:r>
        <w:rPr>
          <w:rFonts w:ascii="Liberation Serif" w:hAnsi="Liberation Serif" w:eastAsia="Liberation Serif" w:cs="Liberation Serif"/>
          <w:color w:val="222222"/>
          <w:sz w:val="24"/>
        </w:rPr>
        <w:t>I parked identifiers in chat, logs, or a support zip on HBR-1104 so it is not Slack archaeology, pages go to a person, not a muted channel, and object on HBR-1104, not in a side thread.</w:t>
      </w:r>
    </w:p>
    <w:p>
      <w:pPr>
        <w:spacing w:before="0" w:after="220" w:line="389" w:lineRule="auto"/>
        <w:ind w:firstLine="317"/>
      </w:pPr>
      <w:r>
        <w:rPr>
          <w:rFonts w:ascii="Liberation Serif" w:hAnsi="Liberation Serif" w:eastAsia="Liberation Serif" w:cs="Liberation Serif"/>
          <w:color w:val="222222"/>
          <w:sz w:val="24"/>
        </w:rPr>
        <w:t>do not treat identifiers in chat, logs, or a support zip as polish, Web Developer either owns it or we drop it, the number I will quote is 19, and if it is stale I will say so, and if this fights the front of HBR-INC-2021-044, strike it.</w:t>
      </w:r>
    </w:p>
    <w:p>
      <w:pPr>
        <w:spacing w:before="0" w:after="220" w:line="389" w:lineRule="auto"/>
        <w:ind w:firstLine="317"/>
      </w:pPr>
      <w:r>
        <w:rPr>
          <w:rFonts w:ascii="Liberation Serif" w:hAnsi="Liberation Serif" w:eastAsia="Liberation Serif" w:cs="Liberation Serif"/>
          <w:color w:val="222222"/>
          <w:sz w:val="24"/>
        </w:rPr>
        <w:t>I bounced a hallway yes on a cleanup PR that renames a field, a PNG is not a close on HBR-INC-2021-044, and I will drop my leftover role the day Acceptor Dana takes HBR-INC-2021-044.</w:t>
      </w:r>
    </w:p>
    <w:p>
      <w:pPr>
        <w:spacing w:before="0" w:after="220" w:line="389" w:lineRule="auto"/>
        <w:ind w:firstLine="317"/>
      </w:pPr>
      <w:r>
        <w:rPr>
          <w:rFonts w:ascii="Liberation Serif" w:hAnsi="Liberation Serif" w:eastAsia="Liberation Serif" w:cs="Liberation Serif"/>
          <w:color w:val="222222"/>
          <w:sz w:val="24"/>
        </w:rPr>
        <w:t>Dana Whitlock still has a cleanup PR that renames a field on HBR-1104, pages go to a person, not a muted channel, and Harbor does not get checkout.harbor.internal in an outbound sentence.</w:t>
      </w:r>
    </w:p>
    <w:p>
      <w:pPr>
        <w:spacing w:before="0" w:after="220" w:line="389" w:lineRule="auto"/>
        <w:ind w:firstLine="317"/>
      </w:pPr>
      <w:r>
        <w:rPr>
          <w:rFonts w:ascii="Liberation Serif" w:hAnsi="Liberation Serif" w:eastAsia="Liberation Serif" w:cs="Liberation Serif"/>
          <w:color w:val="222222"/>
          <w:sz w:val="24"/>
        </w:rPr>
        <w:t>Harbor can wait on staging that is too small to catch the bug until Jenna Park writes the cut, the number I will quote is 52, and if it is stale I will say so, and I will not mix clocks to make staging that is too small to catch the bug look healthier.</w:t>
      </w:r>
    </w:p>
    <w:p>
      <w:pPr>
        <w:spacing w:before="0" w:after="220" w:line="389" w:lineRule="auto"/>
        <w:ind w:firstLine="317"/>
      </w:pPr>
      <w:r>
        <w:rPr>
          <w:rFonts w:ascii="Liberation Serif" w:hAnsi="Liberation Serif" w:eastAsia="Liberation Serif" w:cs="Liberation Serif"/>
          <w:color w:val="222222"/>
          <w:sz w:val="24"/>
        </w:rPr>
        <w:t>if staging that is too small to catch the bug is still fuzzy, HBR-INC-2021-044 is the place to say so, a PNG is not a close on HBR-INC-2021-044, and the call in the front still holds and this is leftover work only.</w:t>
      </w:r>
    </w:p>
    <w:sectPr w:rsidR="00FC693F" w:rsidRPr="0006063C" w:rsidSect="00034616">
      <w:headerReference w:type="default" r:id="rId9"/>
      <w:footerReference w:type="default" r:id="rId10"/>
      <w:pgSz w:w="12240" w:h="15840"/>
      <w:pgMar w:top="1656" w:right="1656" w:bottom="1512" w:left="1728"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215E5A"/>
      </w:pBdr>
    </w:pPr>
    <w:r>
      <w:rPr>
        <w:rFonts w:ascii="Liberation Sans" w:hAnsi="Liberation Sans" w:eastAsia="Liberation Sans" w:cs="Liberation Sans"/>
        <w:color w:val="555555"/>
        <w:sz w:val="16"/>
      </w:rPr>
      <w:t>HBR-INC-2021-044</w:t>
    </w:r>
    <w:r>
      <w:rPr>
        <w:rFonts w:ascii="Liberation Sans" w:hAnsi="Liberation Sans" w:eastAsia="Liberation Sans" w:cs="Liberation Sans"/>
        <w:color w:val="555555"/>
        <w:sz w:val="16"/>
      </w:rPr>
      <w:t xml:space="preserve">  ·  May 11, 2021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215E5A"/>
        <w:sz w:val="18"/>
      </w:rPr>
      <w:t>Hillcrest Digital</w:t>
    </w:r>
    <w:r>
      <w:t xml:space="preserve">      </w:t>
    </w:r>
    <w:r>
      <w:rPr>
        <w:rFonts w:ascii="Liberation Sans" w:hAnsi="Liberation Sans" w:eastAsia="Liberation Sans" w:cs="Liberation Sans"/>
        <w:b/>
        <w:color w:val="215E5A"/>
        <w:sz w:val="16"/>
      </w:rPr>
      <w:t>INTERNAL</w:t>
    </w:r>
  </w:p>
  <w:p>
    <w:pPr>
      <w:spacing w:before="0" w:after="40" w:line="200" w:lineRule="auto"/>
      <w:pBdr>
        <w:bottom w:val="single" w:sz="10" w:space="1" w:color="215E5A"/>
      </w:pBdr>
    </w:pPr>
    <w:r>
      <w:rPr>
        <w:rFonts w:ascii="Liberation Sans" w:hAnsi="Liberation Sans" w:eastAsia="Liberation Sans" w:cs="Liberation Sans"/>
        <w:color w:val="2F6E69"/>
        <w:sz w:val="16"/>
      </w:rPr>
      <w:t>Incident report</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Incident: Mother's Day checkout 429 on gift-wrap app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89"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15E5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43</Pages>
  <Words>14368</Words>
  <Characters>86208</Characters>
  <Application>Microsoft Office Word</Application>
  <DocSecurity>0</DocSecurity>
  <Lines>0</Lines>
  <Paragraphs>0</Paragraphs>
  <ScaleCrop>false</ScaleCrop>
  <Company>Hillcrest Digital</Company>
  <LinksUpToDate>false</LinksUpToDate>
  <CharactersWithSpaces>100576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Mother's Day checkout 429 on gift-wrap app</dc:title>
  <dc:subject>Incident report</dc:subject>
  <dc:creator>Michael Gilfilian</dc:creator>
  <cp:keywords>HBR-INC-2021-044</cp:keywords>
  <dc:description/>
  <cp:lastModifiedBy>Michael Gilfilian</cp:lastModifiedBy>
  <cp:revision>3</cp:revision>
  <dcterms:created xsi:type="dcterms:W3CDTF">2021-05-11T14:38:00Z</dcterms:created>
  <dcterms:modified xsi:type="dcterms:W3CDTF">2021-05-11T14:46:00Z</dcterms:modified>
  <cp:category>Incident report</cp:category>
</cp:coreProperties>
</file>