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A5F6A"/>
          <w:sz w:val="18"/>
        </w:rPr>
        <w:t>HARBOR &amp; OAK OUTFITTERS  ·  CSV  ·  HBR-2715</w:t>
      </w:r>
    </w:p>
    <w:p>
      <w:pPr>
        <w:spacing w:before="0" w:after="80" w:line="240" w:lineRule="auto"/>
      </w:pPr>
      <w:r>
        <w:rPr>
          <w:rFonts w:ascii="Liberation Sans" w:hAnsi="Liberation Sans" w:eastAsia="Liberation Sans" w:cs="Liberation Sans"/>
          <w:b/>
          <w:color w:val="1A5F6A"/>
          <w:sz w:val="44"/>
        </w:rPr>
        <w:t>SOP: Harbor &amp; Oak product CSV load</w:t>
      </w:r>
    </w:p>
    <w:p>
      <w:pPr>
        <w:spacing w:before="0" w:after="160" w:line="230" w:lineRule="auto"/>
      </w:pPr>
      <w:r>
        <w:rPr>
          <w:rFonts w:ascii="Liberation Sans" w:hAnsi="Liberation Sans" w:eastAsia="Liberation Sans" w:cs="Liberation Sans"/>
          <w:i/>
          <w:color w:val="2A6B74"/>
          <w:sz w:val="24"/>
        </w:rPr>
        <w:t>Columns, dry-run, image map, ticket HBR-2715</w:t>
      </w:r>
    </w:p>
    <w:p>
      <w:pPr>
        <w:spacing w:before="0" w:after="200" w:line="80" w:lineRule="auto"/>
        <w:pBdr>
          <w:bottom w:val="single" w:sz="16" w:space="1" w:color="1A5F6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HBR-SOP-2022-012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Issued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February 17,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Paige Holcomb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Dana Whitlock (acceptor), Paige Holcomb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HBR-SOP-2022-012; HBR-2715; HBR-SYS-2021-070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A5F6A"/>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January 24,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Outline after HBR-SOP-2022-012 sat down. Scope still fuzzy.</w:t>
            </w:r>
          </w:p>
        </w:tc>
      </w:tr>
      <w:tr>
        <w:tc>
          <w:tcPr>
            <w:tcW w:type="dxa" w:w="9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0.4</w:t>
            </w:r>
          </w:p>
        </w:tc>
        <w:tc>
          <w:tcPr>
            <w:tcW w:type="dxa" w:w="16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5, 2022</w:t>
            </w:r>
          </w:p>
        </w:tc>
        <w:tc>
          <w:tcPr>
            <w:tcW w:type="dxa" w:w="2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from Paige Holcomb. let Shopify mint handles for blank SKUs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13,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let Shopify mint handles for blank SKUs written up as a refuse. Jenna Park review.</w:t>
            </w:r>
          </w:p>
        </w:tc>
      </w:tr>
      <w:tr>
        <w:tc>
          <w:tcPr>
            <w:tcW w:type="dxa" w:w="9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1.0</w:t>
            </w:r>
          </w:p>
        </w:tc>
        <w:tc>
          <w:tcPr>
            <w:tcW w:type="dxa" w:w="16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17, 2022</w:t>
            </w:r>
          </w:p>
        </w:tc>
        <w:tc>
          <w:tcPr>
            <w:tcW w:type="dxa" w:w="2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Cut. Host sync.harbor.internal. Ticket HBR-2715.</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17,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A5F6A"/>
          <w:sz w:val="22"/>
        </w:rPr>
        <w:t>What this is</w:t>
      </w:r>
    </w:p>
    <w:p>
      <w:pPr>
        <w:spacing w:before="0" w:after="220" w:line="413" w:lineRule="auto"/>
      </w:pPr>
      <w:r>
        <w:rPr>
          <w:rFonts w:ascii="Liberation Sans" w:hAnsi="Liberation Sans" w:eastAsia="Liberation Sans" w:cs="Liberation Sans"/>
          <w:color w:val="222222"/>
          <w:sz w:val="24"/>
        </w:rPr>
        <w:t>Paige Holcomb asked for a written cut of SOP. Current path: Matrixify-style CSV from Paige, 412 SKUs. This document locks dry-run, blank SKU stop, filename=SKU. let Shopify mint handles for blank SKUs is out because February 3 minted 6 handles Dana could not find. Paige spent 1.7 hours renaming.</w:t>
      </w:r>
    </w:p>
    <w:p>
      <w:pPr>
        <w:pStyle w:val="Heading1"/>
      </w:pPr>
      <w:r>
        <w:t>SOP: Harbor &amp; Oak product CSV load</w:t>
      </w:r>
    </w:p>
    <w:p>
      <w:pPr>
        <w:spacing w:before="0" w:after="220" w:line="413" w:lineRule="auto"/>
      </w:pPr>
      <w:r>
        <w:rPr>
          <w:rFonts w:ascii="Liberation Sans" w:hAnsi="Liberation Sans" w:eastAsia="Liberation Sans" w:cs="Liberation Sans"/>
          <w:color w:val="222222"/>
          <w:sz w:val="24"/>
        </w:rPr>
        <w:t>This is the working cut for HBR-SOP-2022-012 on February 17, 2022. Paige Holcomb asked for a written bound after the current path (Matrixify-style CSV from Paige, 412 SKUs) stopped being honest. I am Michael Gilfilian, Web Developer, writing for Dana Whitlock, Jenna Park, and Nia Brooks. Primary host sync.harbor.internal. If you are skimming, jump the decision callout, then the refuse on let Shopify mint handles for blank SKUs, then open questions. If you are implementing next week, jump the constraints, the numbers table, and the commands or contracts.</w:t>
      </w:r>
    </w:p>
    <w:p>
      <w:pPr>
        <w:spacing w:before="0" w:after="220" w:line="413" w:lineRule="auto"/>
      </w:pPr>
      <w:r>
        <w:rPr>
          <w:rFonts w:ascii="Liberation Sans" w:hAnsi="Liberation Sans" w:eastAsia="Liberation Sans" w:cs="Liberation Sans"/>
          <w:color w:val="222222"/>
          <w:sz w:val="24"/>
        </w:rPr>
        <w:t>Dry-run prints row counts. Blank SKU is a hard stop. Image map is filename equals SKU. No Shopify auto-handle. I am not restating a hallway yes. let Shopify mint handles for blank SKUs is out because February 3 minted 6 handles Dana could not find. Paige spent 1.7 hours renaming. Cost of doing nothing is already in the numbers: look at rows=412, blank=6, hours=1.7, dry=0.4, cols=18, miss=2, weeks=1, stop=1. Sibling tickets HBR-2715 and HBR-SYS-2021-070. I will not reopen let Shopify mint handles for blank SKUs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A5F6A"/>
                <w:sz w:val="16"/>
              </w:rPr>
              <w:t>DECISION</w:t>
            </w:r>
          </w:p>
          <w:p>
            <w:pPr>
              <w:spacing w:before="0" w:after="0" w:line="250" w:lineRule="auto"/>
            </w:pPr>
            <w:r>
              <w:rPr>
                <w:rFonts w:ascii="Liberation Sans" w:hAnsi="Liberation Sans" w:eastAsia="Liberation Sans" w:cs="Liberation Sans"/>
                <w:color w:val="222222"/>
                <w:sz w:val="21"/>
              </w:rPr>
              <w:t>Dry-run prints row counts. Blank SKU is a hard stop. Image map is filename equals SKU. No Shopify auto-handle.</w:t>
            </w:r>
          </w:p>
        </w:tc>
      </w:tr>
    </w:tbl>
    <w:p>
      <w:pPr>
        <w:spacing w:before="80" w:after="160" w:line="80" w:lineRule="auto"/>
      </w:pPr>
    </w:p>
    <w:p>
      <w:pPr>
        <w:spacing w:before="0" w:after="220" w:line="413" w:lineRule="auto"/>
      </w:pPr>
      <w:r>
        <w:rPr>
          <w:rFonts w:ascii="Liberation Sans" w:hAnsi="Liberation Sans" w:eastAsia="Liberation Sans" w:cs="Liberation Sans"/>
          <w:color w:val="222222"/>
          <w:sz w:val="24"/>
        </w:rPr>
        <w:t>Background on sync.harbor.internal. Matrixify-style CSV from Paige, 412 SKUs. That is the system Dana Whitlock lives with, not a slide. I timed or pulled the leftover on shop.harbor.internal the week before this file. Lag, stale minutes, or miss counts in this file are from that pull, not a round number I liked. Ticket HBR-SOP-2022-012 names the pull. If those numbers moved after February 17, 2022,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HBR-SOP-2022-012. let Shopify mint handles for blank SKUs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 cash, keep Matrixify-style CSV from Paige, 412 SKUs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already in play: rows=412, blank=6, hours=1.7, dry=0.4, cols=18, miss=2, weeks=1, stop=1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is the status the requester is living with.</w:t>
            </w:r>
          </w:p>
        </w:tc>
      </w:tr>
      <w:tr>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let Shopify mint handles for blank SKUs</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3 minted 6 handles Dana could not find. Paige spent 1.7 hours renaming.</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Named on HBR-SYS-2021-070</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file exists because that failed.</w:t>
            </w:r>
          </w:p>
        </w:tc>
      </w:tr>
      <w:tr>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document's lock</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dry-run, blank SKU stop, filename=SKU</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sync.harbor.internal, ticket HBR-2715</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413" w:lineRule="auto"/>
      </w:pPr>
      <w:r>
        <w:rPr>
          <w:rFonts w:ascii="Liberation Sans" w:hAnsi="Liberation Sans" w:eastAsia="Liberation Sans" w:cs="Liberation Sans"/>
          <w:color w:val="222222"/>
          <w:sz w:val="24"/>
        </w:rPr>
        <w:t>Nia Brooks owns a leftover that is easy to skip: photos.harbor.internal. I will ping once. After that the owner is late, not blocked. Unique to this file (18): refuse on let Shopify mint handles for blank SKUs, lock is dry-run, blank SKU stop, filename=SKU. I will not hide a product change inside a 'quick align' on HBR-2715.</w:t>
      </w:r>
    </w:p>
    <w:p>
      <w:pPr>
        <w:spacing w:before="80" w:after="160" w:line="260" w:lineRule="auto"/>
        <w:ind w:left="432"/>
      </w:pPr>
      <w:r>
        <w:rPr>
          <w:rFonts w:ascii="Liberation Sans" w:hAnsi="Liberation Sans" w:eastAsia="Liberation Sans" w:cs="Liberation Sans"/>
          <w:i/>
          <w:color w:val="2A6B74"/>
          <w:sz w:val="22"/>
        </w:rPr>
        <w:t>If the CSV has a blank SKU, stop. Do not invent one because Shopify allowed it last time.</w:t>
      </w:r>
    </w:p>
    <w:p>
      <w:pPr>
        <w:spacing w:before="0" w:after="160" w:line="220" w:lineRule="auto"/>
        <w:ind w:left="432"/>
      </w:pPr>
      <w:r>
        <w:rPr>
          <w:rFonts w:ascii="Liberation Sans" w:hAnsi="Liberation Sans" w:eastAsia="Liberation Sans" w:cs="Liberation Sans"/>
          <w:color w:val="555555"/>
          <w:sz w:val="18"/>
        </w:rPr>
        <w:t>- Paige Holcomb, ops, February 3 near-miss</w:t>
      </w:r>
    </w:p>
    <w:p>
      <w:pPr>
        <w:spacing w:before="0" w:after="220" w:line="413" w:lineRule="auto"/>
      </w:pPr>
      <w:r>
        <w:rPr>
          <w:rFonts w:ascii="Liberation Sans" w:hAnsi="Liberation Sans" w:eastAsia="Liberation Sans" w:cs="Liberation Sans"/>
          <w:color w:val="222222"/>
          <w:sz w:val="24"/>
        </w:rPr>
        <w:t>What a skeptical user would try first on sync.harbor.internal: the path Paige Holcomb actually has, not a desktop demo. Metric I will argue is time-to-useful, not a vanity QPS. If we cannot show that path on shop.harbor.internal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A5F6A"/>
                <w:sz w:val="16"/>
              </w:rPr>
              <w:t>LOCK</w:t>
            </w:r>
          </w:p>
          <w:p>
            <w:pPr>
              <w:spacing w:before="0" w:after="0" w:line="250" w:lineRule="auto"/>
            </w:pPr>
            <w:r>
              <w:rPr>
                <w:rFonts w:ascii="Liberation Sans" w:hAnsi="Liberation Sans" w:eastAsia="Liberation Sans" w:cs="Liberation Sans"/>
                <w:color w:val="222222"/>
                <w:sz w:val="21"/>
              </w:rPr>
              <w:t>dry-run, blank SKU stop, filename=SKU Host sync.harbor.internal. Ticket HBR-2715. Acceptor Dana Whitlock.</w:t>
            </w:r>
          </w:p>
        </w:tc>
      </w:tr>
    </w:tbl>
    <w:p>
      <w:pPr>
        <w:spacing w:before="80" w:after="160" w:line="80" w:lineRule="auto"/>
      </w:pPr>
    </w:p>
    <w:p>
      <w:pPr>
        <w:spacing w:before="0" w:after="220" w:line="413" w:lineRule="auto"/>
      </w:pPr>
      <w:r>
        <w:rPr>
          <w:rFonts w:ascii="Liberation Sans" w:hAnsi="Liberation Sans" w:eastAsia="Liberation Sans" w:cs="Liberation Sans"/>
          <w:color w:val="222222"/>
          <w:sz w:val="24"/>
        </w:rPr>
        <w:t>Open clock: dry-run, blank SKU stop, filename=SKU. If that clock collides with a freeze, the date moves and the scope does not. Dana Whitlock hears the new date on HBR-SOP-2022-012. I will not book a change in the last 40 minutes of a freeze because it is 'just config.' Config is a change. Host if we have to prove a count: sync.harbor.internal.</w:t>
      </w:r>
    </w:p>
    <w:p>
      <w:pPr>
        <w:spacing w:before="80" w:after="60" w:line="200" w:lineRule="auto"/>
      </w:pPr>
      <w:r>
        <w:rPr>
          <w:rFonts w:ascii="Liberation Sans" w:hAnsi="Liberation Sans" w:eastAsia="Liberation Sans" w:cs="Liberation Sans"/>
          <w:i/>
          <w:color w:val="555555"/>
          <w:sz w:val="17"/>
        </w:rPr>
        <w:t>Numbers I will defend for HBR-SOP-2022-012.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rows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412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sync.harbor.internal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HBR-2715</w:t>
            </w:r>
          </w:p>
        </w:tc>
      </w:tr>
      <w:tr>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blank</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6</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sync.harbor.internal</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HBR-2715</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hours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sync.harbor.internal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HBR-2715</w:t>
            </w:r>
          </w:p>
        </w:tc>
      </w:tr>
      <w:tr>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dry</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0.4</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sync.harbor.internal</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HBR-2715</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cols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18</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sync.harbor.internal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HBR-2715</w:t>
            </w:r>
          </w:p>
        </w:tc>
      </w:tr>
      <w:tr>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miss</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sync.harbor.internal</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HBR-2715</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sync.harbor.internal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HBR-2715</w:t>
            </w:r>
          </w:p>
        </w:tc>
      </w:tr>
      <w:tr>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stop</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sync.harbor.internal</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HBR-2715</w:t>
            </w:r>
          </w:p>
        </w:tc>
      </w:tr>
    </w:tbl>
    <w:p>
      <w:pPr>
        <w:spacing w:before="40" w:after="160" w:line="80" w:lineRule="auto"/>
      </w:pPr>
    </w:p>
    <w:p>
      <w:pPr>
        <w:pStyle w:val="Heading2"/>
      </w:pPr>
      <w:r>
        <w:t>Refuse: let Shopify mint handles for blank SKUs</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let Shopify mint handles for blank SKUs is out. February 3 minted 6 handles Dana could not find. Paige spent 1.7 hours renaming. I will not reopen it because a vendor emailed a discount.</w:t>
            </w:r>
          </w:p>
        </w:tc>
      </w:tr>
    </w:tbl>
    <w:p>
      <w:pPr>
        <w:spacing w:before="80" w:after="160" w:line="80" w:lineRule="auto"/>
      </w:pPr>
    </w:p>
    <w:p>
      <w:pPr>
        <w:spacing w:before="0" w:after="220" w:line="413" w:lineRule="auto"/>
      </w:pPr>
      <w:r>
        <w:rPr>
          <w:rFonts w:ascii="Liberation Sans" w:hAnsi="Liberation Sans" w:eastAsia="Liberation Sans" w:cs="Liberation Sans"/>
          <w:color w:val="222222"/>
          <w:sz w:val="24"/>
        </w:rPr>
        <w:t>Failure mode if we ignore the refuse: let Shopify mint handles for blank SKUs comes back wearing a new coat. I want that named in review notes, not rediscovered by Nia Brooks on a Monday. Ticket HBR-2715. Numbers I will not 'simplify': rows=412, blank=6, hours=1.7, dry=0.4, cols=18, miss=2, weeks=1, stop=1. Same clock as the front. I will not mix clocks to make sync.harbor.internal look healthier.</w:t>
      </w:r>
    </w:p>
    <w:p>
      <w:pPr>
        <w:pStyle w:val="Heading2"/>
      </w:pPr>
      <w:r>
        <w:t>Open questions with owners</w:t>
      </w:r>
    </w:p>
    <w:p>
      <w:pPr>
        <w:pStyle w:val="ListBullet"/>
        <w:spacing w:before="20" w:after="60" w:line="260" w:lineRule="auto"/>
      </w:pPr>
      <w:r>
        <w:rPr>
          <w:rFonts w:ascii="Liberation Sans" w:hAnsi="Liberation Sans" w:eastAsia="Liberation Sans" w:cs="Liberation Sans"/>
          <w:color w:val="222222"/>
          <w:sz w:val="24"/>
        </w:rPr>
        <w:t>Nia Brooks: does photos.harbor.internal stay in the path? Yes, no, or a new date on HBR-SYS-2021-070.</w:t>
      </w:r>
    </w:p>
    <w:p>
      <w:pPr>
        <w:pStyle w:val="ListBullet"/>
        <w:spacing w:before="20" w:after="60" w:line="260" w:lineRule="auto"/>
      </w:pPr>
      <w:r>
        <w:rPr>
          <w:rFonts w:ascii="Liberation Sans" w:hAnsi="Liberation Sans" w:eastAsia="Liberation Sans" w:cs="Liberation Sans"/>
          <w:color w:val="222222"/>
          <w:sz w:val="24"/>
        </w:rPr>
        <w:t>Jenna Park: freeze collision for the first useful slice. Date moves, scope does not.</w:t>
      </w:r>
    </w:p>
    <w:p>
      <w:pPr>
        <w:pStyle w:val="ListBullet"/>
        <w:spacing w:before="20" w:after="60" w:line="260" w:lineRule="auto"/>
      </w:pPr>
      <w:r>
        <w:rPr>
          <w:rFonts w:ascii="Liberation Sans" w:hAnsi="Liberation Sans" w:eastAsia="Liberation Sans" w:cs="Liberation Sans"/>
          <w:color w:val="222222"/>
          <w:sz w:val="24"/>
        </w:rPr>
        <w:t>Paige Holcomb: weekend coverage is not implied. Sign it or it stays out.</w:t>
      </w:r>
    </w:p>
    <w:p>
      <w:pPr>
        <w:pStyle w:val="ListBullet"/>
        <w:spacing w:before="20" w:after="60" w:line="260" w:lineRule="auto"/>
      </w:pPr>
      <w:r>
        <w:rPr>
          <w:rFonts w:ascii="Liberation Sans" w:hAnsi="Liberation Sans" w:eastAsia="Liberation Sans" w:cs="Liberation Sans"/>
          <w:color w:val="222222"/>
          <w:sz w:val="24"/>
        </w:rPr>
        <w:t>Michael Gilfilian: leftover access on sync.harbor.internal expires or the handoff failed.</w:t>
      </w:r>
    </w:p>
    <w:p>
      <w:pPr>
        <w:pStyle w:val="Heading2"/>
      </w:pPr>
      <w:r>
        <w:t>Working notes a colleague can execute</w:t>
      </w:r>
    </w:p>
    <w:p>
      <w:pPr>
        <w:spacing w:before="0" w:after="220" w:line="413" w:lineRule="auto"/>
      </w:pPr>
      <w:r>
        <w:rPr>
          <w:rFonts w:ascii="Liberation Sans" w:hAnsi="Liberation Sans" w:eastAsia="Liberation Sans" w:cs="Liberation Sans"/>
          <w:color w:val="222222"/>
          <w:sz w:val="24"/>
        </w:rPr>
        <w:t>Handoff leftover for this file: next owner inherits sync.harbor.internal, HBR-SOP-2022-012, and the last three working pages. Access that has to move is who can change shop.harbor.internal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HBR-2715. sync.harbor.internal.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sync.harbor.internal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HBR-2715</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on HBR-2715 before any write.</w:t>
      </w:r>
    </w:p>
    <w:p>
      <w:pPr>
        <w:pStyle w:val="ListNumber"/>
        <w:spacing w:before="20" w:after="60" w:line="260" w:lineRule="auto"/>
      </w:pPr>
      <w:r>
        <w:rPr>
          <w:rFonts w:ascii="Liberation Sans" w:hAnsi="Liberation Sans" w:eastAsia="Liberation Sans" w:cs="Liberation Sans"/>
          <w:color w:val="222222"/>
          <w:sz w:val="24"/>
        </w:rPr>
        <w:t>Confirm on sync.harbor.internal with the read-only commands above.</w:t>
      </w:r>
    </w:p>
    <w:p>
      <w:pPr>
        <w:pStyle w:val="ListNumber"/>
        <w:spacing w:before="20" w:after="60" w:line="260" w:lineRule="auto"/>
      </w:pPr>
      <w:r>
        <w:rPr>
          <w:rFonts w:ascii="Liberation Sans" w:hAnsi="Liberation Sans" w:eastAsia="Liberation Sans" w:cs="Liberation Sans"/>
          <w:color w:val="222222"/>
          <w:sz w:val="24"/>
        </w:rPr>
        <w:t>If the refuse on let Shopify mint handles for blank SKUs is being reopened, stop and ping Dana Whitlock.</w:t>
      </w:r>
    </w:p>
    <w:p>
      <w:pPr>
        <w:pStyle w:val="ListNumber"/>
        <w:spacing w:before="20" w:after="60" w:line="260" w:lineRule="auto"/>
      </w:pPr>
      <w:r>
        <w:rPr>
          <w:rFonts w:ascii="Liberation Sans" w:hAnsi="Liberation Sans" w:eastAsia="Liberation Sans" w:cs="Liberation Sans"/>
          <w:color w:val="222222"/>
          <w:sz w:val="24"/>
        </w:rPr>
        <w:t>Wake Jenna Park only after a one-line diagnosis.</w:t>
      </w:r>
    </w:p>
    <w:p>
      <w:pPr>
        <w:pStyle w:val="ListNumber"/>
        <w:spacing w:before="20" w:after="60" w:line="260" w:lineRule="auto"/>
      </w:pPr>
      <w:r>
        <w:rPr>
          <w:rFonts w:ascii="Liberation Sans" w:hAnsi="Liberation Sans" w:eastAsia="Liberation Sans" w:cs="Liberation Sans"/>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HBR-SOP-2022-012.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5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 Park</w:t>
            </w:r>
          </w:p>
        </w:tc>
      </w:tr>
      <w:tr>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Refuse on let Shopify mint handles for blank SKUs</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sync.harbor.internal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 Park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Requester path</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Paige Holcomb</w:t>
            </w:r>
          </w:p>
        </w:tc>
        <w:tc>
          <w:tcPr>
            <w:tcW w:type="dxa" w:w="225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bl>
    <w:p>
      <w:pPr>
        <w:spacing w:before="40" w:after="160" w:line="80" w:lineRule="auto"/>
      </w:pPr>
    </w:p>
    <w:p>
      <w:pPr>
        <w:spacing w:before="0" w:after="220" w:line="413" w:lineRule="auto"/>
      </w:pPr>
      <w:r>
        <w:rPr>
          <w:rFonts w:ascii="Liberation Sans" w:hAnsi="Liberation Sans" w:eastAsia="Liberation Sans" w:cs="Liberation Sans"/>
          <w:color w:val="222222"/>
          <w:sz w:val="24"/>
        </w:rPr>
        <w:t>People who missed the room get the decision, the refuse, and the date, not a reconstruction of tone. Evan Cole is on that list. Object on HBR-2715. Michael Gilfilian will reject a comment that is only 'as discussed.'</w:t>
      </w:r>
    </w:p>
    <w:p>
      <w:pPr>
        <w:pStyle w:val="Heading2"/>
      </w:pPr>
      <w:r>
        <w:t>Named leftover unique to HBR-SOP-2022-012</w:t>
      </w:r>
    </w:p>
    <w:p>
      <w:pPr>
        <w:spacing w:before="0" w:after="220" w:line="413" w:lineRule="auto"/>
      </w:pPr>
      <w:r>
        <w:rPr>
          <w:rFonts w:ascii="Liberation Sans" w:hAnsi="Liberation Sans" w:eastAsia="Liberation Sans" w:cs="Liberation Sans"/>
          <w:color w:val="222222"/>
          <w:sz w:val="24"/>
        </w:rPr>
        <w:t>shop.harbor.internal is in this file because skipping it is how the last near-miss happened. Nia Brooks owns the check. I want a count on HBR-SYS-2021-070 before anyone says the leftover is 'implied.' Implied leftovers are how let Shopify mint handles for blank SKUs almost returned.</w:t>
      </w:r>
    </w:p>
    <w:p>
      <w:pPr>
        <w:pStyle w:val="Heading2"/>
      </w:pPr>
      <w:r>
        <w:t>What I will not claim in HBR-SOP-2022-012</w:t>
      </w:r>
    </w:p>
    <w:p>
      <w:pPr>
        <w:spacing w:before="0" w:after="220" w:line="413" w:lineRule="auto"/>
      </w:pPr>
      <w:r>
        <w:rPr>
          <w:rFonts w:ascii="Liberation Sans" w:hAnsi="Liberation Sans" w:eastAsia="Liberation Sans" w:cs="Liberation Sans"/>
          <w:color w:val="222222"/>
          <w:sz w:val="24"/>
        </w:rPr>
        <w:t>I will not claim let Shopify mint handles for blank SKUs is impossible for a competitor. I will claim we will not buy it. I will not claim zero incidents after this cut. I will claim the next one dies at the gate named in the lock. Host sync.harbor.internal.</w:t>
      </w:r>
    </w:p>
    <w:p>
      <w:pPr>
        <w:pStyle w:val="Heading2"/>
      </w:pPr>
      <w:r>
        <w:t>First useful slice for HBR-2715</w:t>
      </w:r>
    </w:p>
    <w:p>
      <w:pPr>
        <w:spacing w:before="0" w:after="220" w:line="413" w:lineRule="auto"/>
      </w:pPr>
      <w:r>
        <w:rPr>
          <w:rFonts w:ascii="Liberation Sans" w:hAnsi="Liberation Sans" w:eastAsia="Liberation Sans" w:cs="Liberation Sans"/>
          <w:color w:val="222222"/>
          <w:sz w:val="24"/>
        </w:rPr>
        <w:t>First useful is dry-run, blank SKU stop, filename=SKU, not a prettier theme or a bigger box. Paige Holcomb sees that slice on sync.harbor.internal. If the slice needs a second product, that is a new ticket and Dana Whitlock is in the thread. I will not hide it inside HBR-SOP-2022-012.</w:t>
      </w:r>
    </w:p>
    <w:p>
      <w:pPr>
        <w:pStyle w:val="Heading2"/>
      </w:pPr>
      <w:r>
        <w:t>Support zip and identifiers (18)</w:t>
      </w:r>
    </w:p>
    <w:p>
      <w:pPr>
        <w:spacing w:before="0" w:after="220" w:line="413" w:lineRule="auto"/>
      </w:pPr>
      <w:r>
        <w:rPr>
          <w:rFonts w:ascii="Liberation Sans" w:hAnsi="Liberation Sans" w:eastAsia="Liberation Sans" w:cs="Liberation Sans"/>
          <w:color w:val="222222"/>
          <w:sz w:val="24"/>
        </w:rPr>
        <w:t>A support zip for this work goes through redaction. Customer email, card PAN, and passwords come back. Pressure is not a reason to paste them into HBR-SOP-2022-012. Michael Gilfilian will bounce the zip. Host if we have to prove a redaction: photos.harbor.internal.</w:t>
      </w:r>
    </w:p>
    <w:p>
      <w:pPr>
        <w:pStyle w:val="Heading1"/>
      </w:pPr>
      <w:r>
        <w:t>Cold-start branches for HBR-SOP-2022-012</w:t>
      </w:r>
    </w:p>
    <w:p>
      <w:pPr>
        <w:spacing w:before="0" w:after="220" w:line="413" w:lineRule="auto"/>
      </w:pPr>
      <w:r>
        <w:rPr>
          <w:rFonts w:ascii="Liberation Sans" w:hAnsi="Liberation Sans" w:eastAsia="Liberation Sans" w:cs="Liberation Sans"/>
          <w:color w:val="222222"/>
          <w:sz w:val="24"/>
        </w:rPr>
        <w:t>The front of this runbook is the happy path. This section is the forks someone hits at 02:14. Each branch has a precondition, a command, a stop rule, and a person to wake. If the branch is not listed, do not invent a fourth restart. Page Dana Whitlock.</w:t>
      </w:r>
    </w:p>
    <w:p>
      <w:pPr>
        <w:pStyle w:val="Heading2"/>
      </w:pPr>
      <w:r>
        <w:t>Branch 1: OOM / nested blob</w:t>
      </w:r>
    </w:p>
    <w:p>
      <w:pPr>
        <w:spacing w:before="0" w:after="220" w:line="413" w:lineRule="auto"/>
      </w:pPr>
      <w:r>
        <w:rPr>
          <w:rFonts w:ascii="Liberation Sans" w:hAnsi="Liberation Sans" w:eastAsia="Liberation Sans" w:cs="Liberation Sans"/>
          <w:color w:val="222222"/>
          <w:sz w:val="24"/>
        </w:rPr>
        <w:t>Tell: restart loop on one replica. Confirm on shop.harbor.internal before you touch replicas. Ticket HBR-SOP-2022-012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HBR-SOP-2022-012 /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HBR-SOP-2022-012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HBR-SOP-2022-012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3.</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2: PII or identifier in a dump</w:t>
      </w:r>
    </w:p>
    <w:p>
      <w:pPr>
        <w:spacing w:before="0" w:after="220" w:line="413" w:lineRule="auto"/>
      </w:pPr>
      <w:r>
        <w:rPr>
          <w:rFonts w:ascii="Liberation Sans" w:hAnsi="Liberation Sans" w:eastAsia="Liberation Sans" w:cs="Liberation Sans"/>
          <w:color w:val="222222"/>
          <w:sz w:val="24"/>
        </w:rPr>
        <w:t>Tell: stop pasting, run redaction. Confirm on photos.harbor.internal before you touch replicas. Ticket HBR-SYS-2021-070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PII or identifier in a dump.</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HBR-SYS-2021-070 / PII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photos.harbor.internal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HBR-SYS-2021-070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HBR-SYS-2021-070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3: facility or plant isolation</w:t>
      </w:r>
    </w:p>
    <w:p>
      <w:pPr>
        <w:spacing w:before="0" w:after="220" w:line="413" w:lineRule="auto"/>
      </w:pPr>
      <w:r>
        <w:rPr>
          <w:rFonts w:ascii="Liberation Sans" w:hAnsi="Liberation Sans" w:eastAsia="Liberation Sans" w:cs="Liberation Sans"/>
          <w:color w:val="222222"/>
          <w:sz w:val="24"/>
        </w:rPr>
        <w:t>Tell: take one feed down, not the API. Confirm on sync.harbor.internal before you touch replicas. Ticket HBR-2715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HBR-2715 /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sync.harbor.internal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HBR-2715</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HBR-2715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4: truncate / trailer mismatch</w:t>
      </w:r>
    </w:p>
    <w:p>
      <w:pPr>
        <w:spacing w:before="0" w:after="220" w:line="413" w:lineRule="auto"/>
      </w:pPr>
      <w:r>
        <w:rPr>
          <w:rFonts w:ascii="Liberation Sans" w:hAnsi="Liberation Sans" w:eastAsia="Liberation Sans" w:cs="Liberation Sans"/>
          <w:color w:val="222222"/>
          <w:sz w:val="24"/>
        </w:rPr>
        <w:t>Tell: file landed, count lies. Confirm on shop.harbor.internal before you touch replicas. Ticket HBR-SOP-2022-012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HBR-SOP-2022-012 /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HBR-SOP-2022-012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HBR-SOP-2022-012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6.</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5: lag vs stuck partition</w:t>
      </w:r>
    </w:p>
    <w:p>
      <w:pPr>
        <w:spacing w:before="0" w:after="220" w:line="413" w:lineRule="auto"/>
      </w:pPr>
      <w:r>
        <w:rPr>
          <w:rFonts w:ascii="Liberation Sans" w:hAnsi="Liberation Sans" w:eastAsia="Liberation Sans" w:cs="Liberation Sans"/>
          <w:color w:val="222222"/>
          <w:sz w:val="24"/>
        </w:rPr>
        <w:t>Tell: one partition not moving, others draining. Confirm on photos.harbor.internal before you touch replicas. Ticket HBR-SYS-2021-070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HBR-SYS-2021-070 /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photos.harbor.internal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HBR-SYS-2021-070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HBR-SYS-2021-070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4.</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6: secret skew</w:t>
      </w:r>
    </w:p>
    <w:p>
      <w:pPr>
        <w:spacing w:before="0" w:after="220" w:line="413" w:lineRule="auto"/>
      </w:pPr>
      <w:r>
        <w:rPr>
          <w:rFonts w:ascii="Liberation Sans" w:hAnsi="Liberation Sans" w:eastAsia="Liberation Sans" w:cs="Liberation Sans"/>
          <w:color w:val="222222"/>
          <w:sz w:val="24"/>
        </w:rPr>
        <w:t>Tell: auth fail or silent skip. Confirm on sync.harbor.internal before you touch replicas. Ticket HBR-2715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HBR-2715 /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sync.harbor.internal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HBR-2715</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HBR-2715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7: split brain / two primaries</w:t>
      </w:r>
    </w:p>
    <w:p>
      <w:pPr>
        <w:spacing w:before="0" w:after="220" w:line="413" w:lineRule="auto"/>
      </w:pPr>
      <w:r>
        <w:rPr>
          <w:rFonts w:ascii="Liberation Sans" w:hAnsi="Liberation Sans" w:eastAsia="Liberation Sans" w:cs="Liberation Sans"/>
          <w:color w:val="222222"/>
          <w:sz w:val="24"/>
        </w:rPr>
        <w:t>Tell: stop writes, call the DBA path. Confirm on shop.harbor.internal before you touch replicas. Ticket HBR-SOP-2022-012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HBR-SOP-2022-012 /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HBR-SOP-2022-012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HBR-SOP-2022-012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6.</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8: replica lag after a count</w:t>
      </w:r>
    </w:p>
    <w:p>
      <w:pPr>
        <w:spacing w:before="0" w:after="220" w:line="413" w:lineRule="auto"/>
      </w:pPr>
      <w:r>
        <w:rPr>
          <w:rFonts w:ascii="Liberation Sans" w:hAnsi="Liberation Sans" w:eastAsia="Liberation Sans" w:cs="Liberation Sans"/>
          <w:color w:val="222222"/>
          <w:sz w:val="24"/>
        </w:rPr>
        <w:t>Tell: reads look fine, totals lie. Confirm on photos.harbor.internal before you touch replicas. Ticket HBR-SYS-2021-070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HBR-SYS-2021-070 /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photos.harbor.internal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HBR-SYS-2021-070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HBR-SYS-2021-070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4.</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9: rollback vs roll forward</w:t>
      </w:r>
    </w:p>
    <w:p>
      <w:pPr>
        <w:spacing w:before="0" w:after="220" w:line="413" w:lineRule="auto"/>
      </w:pPr>
      <w:r>
        <w:rPr>
          <w:rFonts w:ascii="Liberation Sans" w:hAnsi="Liberation Sans" w:eastAsia="Liberation Sans" w:cs="Liberation Sans"/>
          <w:color w:val="222222"/>
          <w:sz w:val="24"/>
        </w:rPr>
        <w:t>Tell: migrate already expanded a column. Confirm on sync.harbor.internal before you touch replicas. Ticket HBR-2715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HBR-2715 /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sync.harbor.internal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HBR-2715</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HBR-2715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3.</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10: poison payload</w:t>
      </w:r>
    </w:p>
    <w:p>
      <w:pPr>
        <w:spacing w:before="0" w:after="220" w:line="413" w:lineRule="auto"/>
      </w:pPr>
      <w:r>
        <w:rPr>
          <w:rFonts w:ascii="Liberation Sans" w:hAnsi="Liberation Sans" w:eastAsia="Liberation Sans" w:cs="Liberation Sans"/>
          <w:color w:val="222222"/>
          <w:sz w:val="24"/>
        </w:rPr>
        <w:t>Tell: same offset retries, error class repeats. Confirm on shop.harbor.internal before you touch replicas. Ticket HBR-SOP-2022-012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HBR-SOP-2022-012 /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HBR-SOP-2022-012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HBR-SOP-2022-012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3.</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11: freeze / no-deploy window</w:t>
      </w:r>
    </w:p>
    <w:p>
      <w:pPr>
        <w:spacing w:before="0" w:after="220" w:line="413" w:lineRule="auto"/>
      </w:pPr>
      <w:r>
        <w:rPr>
          <w:rFonts w:ascii="Liberation Sans" w:hAnsi="Liberation Sans" w:eastAsia="Liberation Sans" w:cs="Liberation Sans"/>
          <w:color w:val="222222"/>
          <w:sz w:val="24"/>
        </w:rPr>
        <w:t>Tell: you must not apply Helm. Confirm on photos.harbor.internal before you touch replicas. Ticket HBR-SYS-2021-070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HBR-SYS-2021-070 /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photos.harbor.internal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HBR-SYS-2021-070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HBR-SYS-2021-070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5.</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12: empty success</w:t>
      </w:r>
    </w:p>
    <w:p>
      <w:pPr>
        <w:spacing w:before="0" w:after="220" w:line="413" w:lineRule="auto"/>
      </w:pPr>
      <w:r>
        <w:rPr>
          <w:rFonts w:ascii="Liberation Sans" w:hAnsi="Liberation Sans" w:eastAsia="Liberation Sans" w:cs="Liberation Sans"/>
          <w:color w:val="222222"/>
          <w:sz w:val="24"/>
        </w:rPr>
        <w:t>Tell: job green, row count 0. Confirm on sync.harbor.internal before you touch replicas. Ticket HBR-2715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HBR-2715 /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sync.harbor.internal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HBR-2715</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HBR-2715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8.</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1"/>
      </w:pPr>
      <w:r>
        <w:t>Extra on-call branches, February 17, 2022</w:t>
      </w:r>
    </w:p>
    <w:p>
      <w:pPr>
        <w:spacing w:before="0" w:after="220" w:line="413" w:lineRule="auto"/>
      </w:pPr>
      <w:r>
        <w:rPr>
          <w:rFonts w:ascii="Liberation Sans" w:hAnsi="Liberation Sans" w:eastAsia="Liberation Sans" w:cs="Liberation Sans"/>
          <w:color w:val="222222"/>
          <w:sz w:val="24"/>
        </w:rPr>
        <w:t>Working remainder for Harbor on HBR-SOP-2022-012. I would rather this live here than get rebuilt from a thread next week.</w:t>
      </w:r>
    </w:p>
    <w:p>
      <w:pPr>
        <w:pStyle w:val="Heading2"/>
      </w:pPr>
      <w:r>
        <w:t>Calendar vs identifiers in chat, logs, or a support zip</w:t>
      </w:r>
    </w:p>
    <w:p>
      <w:pPr>
        <w:spacing w:before="0" w:after="220" w:line="413" w:lineRule="auto"/>
      </w:pPr>
      <w:r>
        <w:rPr>
          <w:rFonts w:ascii="Liberation Sans" w:hAnsi="Liberation Sans" w:eastAsia="Liberation Sans" w:cs="Liberation Sans"/>
          <w:color w:val="222222"/>
          <w:sz w:val="24"/>
        </w:rPr>
        <w:t>If the front of this file already named a freeze, identifiers in chat, logs, or a support zip does not get a courtesy thaw on sync.harbor.internal. A small apply is still an apply. SEV1 is the SOP definition. Dana Whitlock can argue SEV1 on HBR-2715 with a count, not with a demo time. I will not Helm-apply from a laptop because the window is 'almost over.'</w:t>
      </w:r>
    </w:p>
    <w:p>
      <w:pPr>
        <w:spacing w:before="0" w:after="220" w:line="413" w:lineRule="auto"/>
      </w:pPr>
      <w:r>
        <w:rPr>
          <w:rFonts w:ascii="Liberation Sans" w:hAnsi="Liberation Sans" w:eastAsia="Liberation Sans" w:cs="Liberation Sans"/>
          <w:color w:val="222222"/>
          <w:sz w:val="24"/>
        </w:rPr>
        <w:t>I will not book a change in the last 45 minutes of a freeze because the change is 'just config.' Config is a change. Michael Gilfilian has already lost that argument once and I am not losing it again on sync.harbor.internal.</w:t>
      </w:r>
    </w:p>
    <w:p>
      <w:pPr>
        <w:spacing w:before="0" w:after="220" w:line="413" w:lineRule="auto"/>
      </w:pPr>
      <w:r>
        <w:rPr>
          <w:rFonts w:ascii="Liberation Sans" w:hAnsi="Liberation Sans" w:eastAsia="Liberation Sans" w:cs="Liberation Sans"/>
          <w:color w:val="222222"/>
          <w:sz w:val="24"/>
        </w:rPr>
        <w:t>leftover identifiers in chat, logs, or a support zip sits with Dana Whitlock on HBR-2715, polling faster is not a substitute for fixing identifiers in chat, logs, or a support zip, and Michael Gilfilian will not keep a shadow list.</w:t>
      </w:r>
    </w:p>
    <w:p>
      <w:pPr>
        <w:spacing w:before="0" w:after="220" w:line="413" w:lineRule="auto"/>
      </w:pPr>
      <w:r>
        <w:rPr>
          <w:rFonts w:ascii="Liberation Sans" w:hAnsi="Liberation Sans" w:eastAsia="Liberation Sans" w:cs="Liberation Sans"/>
          <w:color w:val="222222"/>
          <w:sz w:val="24"/>
        </w:rPr>
        <w:t>if identifiers in chat, logs, or a support zip is still fuzzy, HBR-SOP-2022-012 is the place to say so, the number I will quote is 1.7, and if it is stale I will say so, and a vendor discount is not evidence.</w:t>
      </w:r>
    </w:p>
    <w:p>
      <w:pPr>
        <w:pStyle w:val="Heading2"/>
      </w:pPr>
      <w:r>
        <w:t>Commands if poison versus lag versus empty-success is the tell</w:t>
      </w:r>
    </w:p>
    <w:p>
      <w:pPr>
        <w:spacing w:before="0" w:after="220" w:line="413" w:lineRule="auto"/>
      </w:pPr>
      <w:r>
        <w:rPr>
          <w:rFonts w:ascii="Liberation Sans" w:hAnsi="Liberation Sans" w:eastAsia="Liberation Sans" w:cs="Liberation Sans"/>
          <w:color w:val="222222"/>
          <w:sz w:val="24"/>
        </w:rPr>
        <w:t>Only if the front matter already put you on shop.harbor.internal. Stop after the first unexpected line. Jenna Park is the wake-up, not a group chat. Ticket HBR-SOP-2022-012 opens before any write. This is the poison versus lag versus empty-success path, not a general restart recipe.</w:t>
      </w:r>
    </w:p>
    <w:p>
      <w:pPr>
        <w:spacing w:before="80" w:after="40" w:line="200" w:lineRule="auto"/>
      </w:pPr>
      <w:r>
        <w:rPr>
          <w:rFonts w:ascii="Liberation Sans" w:hAnsi="Liberation Sans" w:eastAsia="Liberation Sans" w:cs="Liberation Sans"/>
          <w:i/>
          <w:color w:val="555555"/>
          <w:sz w:val="17"/>
        </w:rPr>
        <w:t>Read-only. HBR-SOP-2022-012. shop.harbor.internal.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HBR-SOP-2022-012 / poison versus lag versus empty-success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HBR-SOP-2022-012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on HBR-SOP-2022-012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3.</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Jenna Park would scale.</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Jenna Park only after the read-only commands and a one-line diagnosis.</w:t>
      </w:r>
    </w:p>
    <w:p>
      <w:pPr>
        <w:spacing w:before="0" w:after="220" w:line="413" w:lineRule="auto"/>
      </w:pPr>
      <w:r>
        <w:rPr>
          <w:rFonts w:ascii="Liberation Sans" w:hAnsi="Liberation Sans" w:eastAsia="Liberation Sans" w:cs="Liberation Sans"/>
          <w:color w:val="222222"/>
          <w:sz w:val="24"/>
        </w:rPr>
        <w:t>I will not restart shop.harbor.internal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413" w:lineRule="auto"/>
      </w:pPr>
      <w:r>
        <w:rPr>
          <w:rFonts w:ascii="Liberation Sans" w:hAnsi="Liberation Sans" w:eastAsia="Liberation Sans" w:cs="Liberation Sans"/>
          <w:color w:val="222222"/>
          <w:sz w:val="24"/>
        </w:rPr>
        <w:t>the front of HBR-SOP-2022-012 already named poison versus lag versus empty-success, this paragraph is execution, a green job with no rows still pages, and the sample I would still defend uses the same clock as 2715.</w:t>
      </w:r>
    </w:p>
    <w:p>
      <w:pPr>
        <w:spacing w:before="0" w:after="220" w:line="413" w:lineRule="auto"/>
      </w:pPr>
      <w:r>
        <w:rPr>
          <w:rFonts w:ascii="Liberation Sans" w:hAnsi="Liberation Sans" w:eastAsia="Liberation Sans" w:cs="Liberation Sans"/>
          <w:color w:val="222222"/>
          <w:sz w:val="24"/>
        </w:rPr>
        <w:t>Michael Gilfilian owes a close on poison versus lag versus empty-success by February 26, 2022, not a status emoji, polling faster is not a substitute for fixing poison versus lag versus empty-success, and I will not mix clocks to make poison versus lag versus empty-success look healthier.</w:t>
      </w:r>
    </w:p>
    <w:p>
      <w:pPr>
        <w:pStyle w:val="Heading2"/>
      </w:pPr>
      <w:r>
        <w:t>Still out: averaging QPS instead of testing the close</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Michael Gilfilian does not get a shortcut that reopens averaging QPS instead of testing the close. If photos.harbor.internal looks easy to bump, stop and write the count on HBR-SYS-2021-070 first.</w:t>
            </w:r>
          </w:p>
        </w:tc>
      </w:tr>
    </w:tbl>
    <w:p>
      <w:pPr>
        <w:spacing w:before="80" w:after="160" w:line="80" w:lineRule="auto"/>
      </w:pPr>
    </w:p>
    <w:p>
      <w:pPr>
        <w:spacing w:before="0" w:after="220" w:line="413" w:lineRule="auto"/>
      </w:pPr>
      <w:r>
        <w:rPr>
          <w:rFonts w:ascii="Liberation Sans" w:hAnsi="Liberation Sans" w:eastAsia="Liberation Sans" w:cs="Liberation Sans"/>
          <w:color w:val="222222"/>
          <w:sz w:val="24"/>
        </w:rPr>
        <w:t>I am writing this because averaging QPS instead of testing the close is the thing people reopen when a date slips. The front of HBR-SOP-2022-012 already killed a path. I will not kill it again in a wiki comment. Ticket HBR-SYS-2021-070 is the record. Michael Gilfilian owns the next sentence if they want it undone. Michael Gilfilian is the writer, not the backup owner. Elapsed I would still defend: 52 minutes on photos.harbor.internal, sample 2749, using the same clock as the number 2715 already in the front matter.</w:t>
      </w:r>
    </w:p>
    <w:p>
      <w:pPr>
        <w:spacing w:before="0" w:after="220" w:line="413" w:lineRule="auto"/>
      </w:pPr>
      <w:r>
        <w:rPr>
          <w:rFonts w:ascii="Liberation Sans" w:hAnsi="Liberation Sans" w:eastAsia="Liberation Sans" w:cs="Liberation Sans"/>
          <w:color w:val="222222"/>
          <w:sz w:val="24"/>
        </w:rPr>
        <w:t>A status dump that lists meetings is not a close. If the date slips, Michael Gilfilian writes the new date on HBR-SYS-2021-070 before asking for more people. If legal or the control owner asks why we still refuse averaging QPS instead of testing the close, the answer is this paragraph plus the decision callout in the front, not a Slack thread from February 17, 2022. Client remains Harbor. I will not paste a payload to prove the point.</w:t>
      </w:r>
    </w:p>
    <w:p>
      <w:pPr>
        <w:spacing w:before="0" w:after="220" w:line="413" w:lineRule="auto"/>
      </w:pPr>
      <w:r>
        <w:rPr>
          <w:rFonts w:ascii="Liberation Sans" w:hAnsi="Liberation Sans" w:eastAsia="Liberation Sans" w:cs="Liberation Sans"/>
          <w:color w:val="222222"/>
          <w:sz w:val="24"/>
        </w:rPr>
        <w:t>shop.harbor.internal is the box I would open first for averaging QPS instead of testing the close, the number I will quote is 012,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28, 2022, leftover access for averaging QPS instead of testing the close is a bug, not a courtesy, a green job with no rows still pages, and the call in the front still holds and this is leftover work only.</w:t>
      </w:r>
    </w:p>
    <w:p>
      <w:pPr>
        <w:pStyle w:val="Heading2"/>
      </w:pPr>
      <w:r>
        <w:t>Quotes stay quotes</w:t>
      </w:r>
    </w:p>
    <w:p>
      <w:pPr>
        <w:spacing w:before="0" w:after="220" w:line="413" w:lineRule="auto"/>
      </w:pPr>
      <w:r>
        <w:rPr>
          <w:rFonts w:ascii="Liberation Sans" w:hAnsi="Liberation Sans" w:eastAsia="Liberation Sans" w:cs="Liberation Sans"/>
          <w:color w:val="222222"/>
          <w:sz w:val="24"/>
        </w:rPr>
        <w:t>Attendees who still owe something: Nia Brooks, Dana Whitlock, and whoever owns sync.harbor.internal. One question was on the table: can we ship without dealing with the freeze clock versus a 'small apply'. Answer was no. I repeated the number 2022 because two people in the room had stale graphs. Action: Nia Brooks files the follow-up on HBR-2715 before February 24, 2022. I will not mark the ticket done because a meeting happened.</w:t>
      </w:r>
    </w:p>
    <w:p>
      <w:pPr>
        <w:spacing w:before="0" w:after="220" w:line="413" w:lineRule="auto"/>
      </w:pPr>
      <w:r>
        <w:rPr>
          <w:rFonts w:ascii="Liberation Sans" w:hAnsi="Liberation Sans" w:eastAsia="Liberation Sans" w:cs="Liberation Sans"/>
          <w:color w:val="222222"/>
          <w:sz w:val="24"/>
        </w:rPr>
        <w:t>Parking lot: a dashboard request that does not unblock HBR-2715. I parked it. A calendar invite is not a decision. If someone wants this recorded as a decision, they write it here or they change the callout in the front of HBR-SOP-2022-012. Quotes from the room stay quotes. They do not become scope.</w:t>
      </w:r>
    </w:p>
    <w:p>
      <w:pPr>
        <w:spacing w:before="0" w:after="220" w:line="413" w:lineRule="auto"/>
      </w:pPr>
      <w:r>
        <w:rPr>
          <w:rFonts w:ascii="Liberation Sans" w:hAnsi="Liberation Sans" w:eastAsia="Liberation Sans" w:cs="Liberation Sans"/>
          <w:color w:val="222222"/>
          <w:sz w:val="24"/>
        </w:rPr>
        <w:t>I bounced a hallway yes on the freeze clock versus a 'small apply', polling faster is not a substitute for fixing the freeze clock versus a 'small apply',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the freeze clock versus a 'small apply', the number I will quote is 18, and if it is stale I will say so, and a skip is a ticket and a flake is a capture.</w:t>
      </w:r>
    </w:p>
    <w:p>
      <w:pPr>
        <w:pStyle w:val="Heading2"/>
      </w:pPr>
      <w:r>
        <w:t>Grants for weekend coverage that is not in the SLA</w:t>
      </w:r>
    </w:p>
    <w:p>
      <w:pPr>
        <w:spacing w:before="0" w:after="220" w:line="413" w:lineRule="auto"/>
      </w:pPr>
      <w:r>
        <w:rPr>
          <w:rFonts w:ascii="Liberation Sans" w:hAnsi="Liberation Sans" w:eastAsia="Liberation Sans" w:cs="Liberation Sans"/>
          <w:color w:val="222222"/>
          <w:sz w:val="24"/>
        </w:rPr>
        <w:t>Break-glass is a separate path. Missing role is 403, missing token is 401. I will not collapse those because the UI looks nicer. Dana Whitlock accepted that split in the front matter. I am not reopening it here. IRSA or the equivalent role on shop.harbor.internal is the grant. A laptop copy of the kube file is not.</w:t>
      </w:r>
    </w:p>
    <w:p>
      <w:pPr>
        <w:spacing w:before="0" w:after="220" w:line="413" w:lineRule="auto"/>
      </w:pPr>
      <w:r>
        <w:rPr>
          <w:rFonts w:ascii="Liberation Sans" w:hAnsi="Liberation Sans" w:eastAsia="Liberation Sans" w:cs="Liberation Sans"/>
          <w:color w:val="222222"/>
          <w:sz w:val="24"/>
        </w:rPr>
        <w:t>Support zips go through redaction first. I will not 'just this once' attach an application log because weekend coverage that is not in the SLA is on fire. The on-call SOP already says this. Repeating it here is for the person who has not opened that SOP. Michael Gilfilian will reject the zip in the ticket if it still has identifiers.</w:t>
      </w:r>
    </w:p>
    <w:p>
      <w:pPr>
        <w:spacing w:before="0" w:after="220" w:line="413" w:lineRule="auto"/>
      </w:pPr>
      <w:r>
        <w:rPr>
          <w:rFonts w:ascii="Liberation Sans" w:hAnsi="Liberation Sans" w:eastAsia="Liberation Sans" w:cs="Liberation Sans"/>
          <w:color w:val="222222"/>
          <w:sz w:val="24"/>
        </w:rPr>
        <w:t>Paige Holcomb still has weekend coverage that is not in the SLA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weekend coverage that is not in the SLA sits with Dana Whitlock on HBR-2715, polling faster is not a substitute for fixing weekend coverage that is not in the SLA, and Michael Gilfilian will not keep a shadow list.</w:t>
      </w:r>
    </w:p>
    <w:p>
      <w:pPr>
        <w:pStyle w:val="Heading2"/>
      </w:pPr>
      <w:r>
        <w:t>Outbound vs internal on date pressure versus a date with owners</w:t>
      </w:r>
    </w:p>
    <w:p>
      <w:pPr>
        <w:spacing w:before="0" w:after="220" w:line="413" w:lineRule="auto"/>
      </w:pPr>
      <w:r>
        <w:rPr>
          <w:rFonts w:ascii="Liberation Sans" w:hAnsi="Liberation Sans" w:eastAsia="Liberation Sans" w:cs="Liberation Sans"/>
          <w:color w:val="222222"/>
          <w:sz w:val="24"/>
        </w:rPr>
        <w:t>Outbound mail about date pressure versus a date with owners does not include photos.harbor.internal. It includes the window, the user-visible effect, and whether we are done. Web Developer drafts. I review. Ticket HBR-SYS-2021-070. Tone is plain. I will not say we are investigating if we already know the cause. I will not promise a timestamp we cannot hit. Harbor owns the business clock. We own the engineering one. If those clocks disagree, the first sentence says so.</w:t>
      </w:r>
    </w:p>
    <w:p>
      <w:pPr>
        <w:spacing w:before="0" w:after="220" w:line="413" w:lineRule="auto"/>
      </w:pPr>
      <w:r>
        <w:rPr>
          <w:rFonts w:ascii="Liberation Sans" w:hAnsi="Liberation Sans" w:eastAsia="Liberation Sans" w:cs="Liberation Sans"/>
          <w:color w:val="222222"/>
          <w:sz w:val="24"/>
        </w:rPr>
        <w:t>Internal note can name photos.harbor.internal, HBR-2715,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ans" w:hAnsi="Liberation Sans" w:eastAsia="Liberation Sans" w:cs="Liberation Sans"/>
          <w:color w:val="222222"/>
          <w:sz w:val="24"/>
        </w:rPr>
        <w:t>External: window, effect, done or not. Owner Web Developer.</w:t>
      </w:r>
    </w:p>
    <w:p>
      <w:pPr>
        <w:pStyle w:val="ListBullet"/>
        <w:spacing w:before="20" w:after="60" w:line="260" w:lineRule="auto"/>
      </w:pPr>
      <w:r>
        <w:rPr>
          <w:rFonts w:ascii="Liberation Sans" w:hAnsi="Liberation Sans" w:eastAsia="Liberation Sans" w:cs="Liberation Sans"/>
          <w:color w:val="222222"/>
          <w:sz w:val="24"/>
        </w:rPr>
        <w:t>Internal: photos.harbor.internal, counts, HBR-SYS-2021-070. Owner Michael Gilfilian.</w:t>
      </w:r>
    </w:p>
    <w:p>
      <w:pPr>
        <w:pStyle w:val="ListBullet"/>
        <w:spacing w:before="20" w:after="60" w:line="260" w:lineRule="auto"/>
      </w:pPr>
      <w:r>
        <w:rPr>
          <w:rFonts w:ascii="Liberation Sans" w:hAnsi="Liberation Sans" w:eastAsia="Liberation Sans" w:cs="Liberation Sans"/>
          <w:color w:val="222222"/>
          <w:sz w:val="24"/>
        </w:rPr>
        <w:t>Never: payloads, PAN, SSN, customer email, secrets, unredacted logs.</w:t>
      </w:r>
    </w:p>
    <w:p>
      <w:pPr>
        <w:pStyle w:val="ListBullet"/>
        <w:spacing w:before="20" w:after="60" w:line="260" w:lineRule="auto"/>
      </w:pPr>
      <w:r>
        <w:rPr>
          <w:rFonts w:ascii="Liberation Sans" w:hAnsi="Liberation Sans" w:eastAsia="Liberation Sans" w:cs="Liberation Sans"/>
          <w:color w:val="222222"/>
          <w:sz w:val="24"/>
        </w:rPr>
        <w:t>If Michael Gilfilian is the TAM, they get the external version first.</w:t>
      </w:r>
    </w:p>
    <w:p>
      <w:pPr>
        <w:spacing w:before="0" w:after="220" w:line="413" w:lineRule="auto"/>
      </w:pPr>
      <w:r>
        <w:rPr>
          <w:rFonts w:ascii="Liberation Sans" w:hAnsi="Liberation Sans" w:eastAsia="Liberation Sans" w:cs="Liberation Sans"/>
          <w:color w:val="222222"/>
          <w:sz w:val="24"/>
        </w:rPr>
        <w:t>if date pressure versus a date with owners is still fuzzy, HBR-SOP-2022-012 is the place to say so, the number I will quote is 40,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date pressure versus a date with owners, this paragraph is execution, a green job with no rows still pages, and the sample I would still defend uses the same clock as 412.</w:t>
      </w:r>
    </w:p>
    <w:p>
      <w:pPr>
        <w:pStyle w:val="Heading2"/>
      </w:pPr>
      <w:r>
        <w:t>No production dump on a laptop</w:t>
      </w:r>
    </w:p>
    <w:p>
      <w:pPr>
        <w:spacing w:before="0" w:after="220" w:line="413" w:lineRule="auto"/>
      </w:pPr>
      <w:r>
        <w:rPr>
          <w:rFonts w:ascii="Liberation Sans" w:hAnsi="Liberation Sans" w:eastAsia="Liberation Sans" w:cs="Liberation Sans"/>
          <w:color w:val="222222"/>
          <w:sz w:val="24"/>
        </w:rPr>
        <w:t>Fixture for rollback when the migrate already expanded lives next to the test, not in a laptop path. No PII, no PAN. Host if we have to soak: sync.harbor.internal. Assert the smallest row that still fails without the fix. I will not copy a sanitized production dump; it is too big and it hid the bug twice. Owner No Shopify. Ticket HBR-2715.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HBR-2715.</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HBR-SOP-2022-012 / rollback when the migrate already expanded</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HBR-2715</w:t>
            </w:r>
          </w:p>
          <w:p>
            <w:pPr>
              <w:spacing w:before="0" w:after="0" w:line="220" w:lineRule="auto"/>
            </w:pPr>
            <w:r>
              <w:rPr>
                <w:rFonts w:ascii="Liberation Mono" w:hAnsi="Liberation Mono" w:eastAsia="Liberation Mono" w:cs="Liberation Mono"/>
                <w:color w:val="222222"/>
                <w:sz w:val="17"/>
              </w:rPr>
              <w:t># do not record against sync.harbor.internal from a laptop</w:t>
            </w:r>
          </w:p>
        </w:tc>
      </w:tr>
    </w:tbl>
    <w:p>
      <w:pPr>
        <w:spacing w:before="40" w:after="160" w:line="80" w:lineRule="auto"/>
      </w:pPr>
    </w:p>
    <w:p>
      <w:pPr>
        <w:spacing w:before="0" w:after="220" w:line="413" w:lineRule="auto"/>
      </w:pPr>
      <w:r>
        <w:rPr>
          <w:rFonts w:ascii="Liberation Sans" w:hAnsi="Liberation Sans" w:eastAsia="Liberation Sans" w:cs="Liberation Sans"/>
          <w:color w:val="222222"/>
          <w:sz w:val="24"/>
        </w:rPr>
        <w:t>Setup should take under two minutes on a laptop. Teardown drops the fixture database. Flakes I will not blame on the network without a packet capture. If someone deletes this test, they also delete the incident it maps to (HBR-2715) and they do that in review. No Shopify owns golden fixtures. Michael Gilfilian owns the case list.</w:t>
      </w:r>
    </w:p>
    <w:p>
      <w:pPr>
        <w:spacing w:before="0" w:after="220" w:line="413" w:lineRule="auto"/>
      </w:pPr>
      <w:r>
        <w:rPr>
          <w:rFonts w:ascii="Liberation Sans" w:hAnsi="Liberation Sans" w:eastAsia="Liberation Sans" w:cs="Liberation Sans"/>
          <w:color w:val="222222"/>
          <w:sz w:val="24"/>
        </w:rPr>
        <w:t>Michael Gilfilian owes a close on rollback when the migrate already expanded by February 24, 2022, not a status emoji, polling faster is not a substitute for fixing rollback when the migrate already expanded, and I will not mix clocks to make rollback when the migrate already expanded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rollback when the migrate already expanded, the number I will quote is 2715, and if it is stale I will say so, and config, Helm, and a flag flip are all changes.</w:t>
      </w:r>
    </w:p>
    <w:p>
      <w:pPr>
        <w:pStyle w:val="Heading2"/>
      </w:pPr>
      <w:r>
        <w:t>NTP on sync.harbor.internal before the argument</w:t>
      </w:r>
    </w:p>
    <w:p>
      <w:pPr>
        <w:spacing w:before="80" w:after="60" w:line="200" w:lineRule="auto"/>
      </w:pPr>
      <w:r>
        <w:rPr>
          <w:rFonts w:ascii="Liberation Sans" w:hAnsi="Liberation Sans" w:eastAsia="Liberation Sans" w:cs="Liberation Sans"/>
          <w:i/>
          <w:color w:val="555555"/>
          <w:sz w:val="17"/>
        </w:rPr>
        <w:t>Working clock for HBR-SOP-2022-012.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15</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First stale graph or first complaint tied to who to wake after the read-only commands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3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16</w:t>
            </w:r>
          </w:p>
        </w:tc>
        <w:tc>
          <w:tcPr>
            <w:tcW w:type="dxa" w:w="3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Read-only check on shop.harbor.internal; ticket HBR-SOP-2022-012 exists or is opened</w:t>
            </w:r>
          </w:p>
        </w:tc>
        <w:tc>
          <w:tcPr>
            <w:tcW w:type="dxa" w:w="3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17, 2022</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Acceptor Dana</w:t>
            </w:r>
          </w:p>
        </w:tc>
      </w:tr>
    </w:tbl>
    <w:p>
      <w:pPr>
        <w:spacing w:before="40" w:after="160" w:line="80" w:lineRule="auto"/>
      </w:pPr>
    </w:p>
    <w:p>
      <w:pPr>
        <w:spacing w:before="0" w:after="220" w:line="413" w:lineRule="auto"/>
      </w:pPr>
      <w:r>
        <w:rPr>
          <w:rFonts w:ascii="Liberation Sans" w:hAnsi="Liberation Sans" w:eastAsia="Liberation Sans" w:cs="Liberation Sans"/>
          <w:color w:val="222222"/>
          <w:sz w:val="24"/>
        </w:rPr>
        <w:t>If NTP on shop.harbor.internal jumped, window math is garbage. I want that checked before I argue about 18. I will not reconstruct a minute-by-minute novel. I will reconstruct enough that Dana Whitlock can brief without calling me.</w:t>
      </w:r>
    </w:p>
    <w:p>
      <w:pPr>
        <w:spacing w:before="0" w:after="220" w:line="413" w:lineRule="auto"/>
      </w:pPr>
      <w:r>
        <w:rPr>
          <w:rFonts w:ascii="Liberation Sans" w:hAnsi="Liberation Sans" w:eastAsia="Liberation Sans" w:cs="Liberation Sans"/>
          <w:color w:val="222222"/>
          <w:sz w:val="24"/>
        </w:rPr>
        <w:t>After this clock, the remaining work is owned, or it is late. I will not add a fourth restart to make the timeline look shorter. Harbor can have the user-visible version of this table. They cannot have internal hostnames.</w:t>
      </w:r>
    </w:p>
    <w:p>
      <w:pPr>
        <w:spacing w:before="0" w:after="220" w:line="413" w:lineRule="auto"/>
      </w:pPr>
      <w:r>
        <w:rPr>
          <w:rFonts w:ascii="Liberation Sans" w:hAnsi="Liberation Sans" w:eastAsia="Liberation Sans" w:cs="Liberation Sans"/>
          <w:color w:val="222222"/>
          <w:sz w:val="24"/>
        </w:rPr>
        <w:t>after February 26, 2022, leftover access for who to wake after the read-only commands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who to wake after the read-only commands, polling faster is not a substitute for fixing who to wake after the read-only commands, and object on HBR-2715, not in a side thread.</w:t>
      </w:r>
    </w:p>
    <w:p>
      <w:pPr>
        <w:pStyle w:val="Heading2"/>
      </w:pPr>
      <w:r>
        <w:t>Open: a dashboard screenshot standing in for a permalink</w:t>
      </w:r>
    </w:p>
    <w:p>
      <w:pPr>
        <w:pStyle w:val="ListBullet"/>
        <w:spacing w:before="20" w:after="60" w:line="260" w:lineRule="auto"/>
      </w:pPr>
      <w:r>
        <w:rPr>
          <w:rFonts w:ascii="Liberation Sans" w:hAnsi="Liberation Sans" w:eastAsia="Liberation Sans" w:cs="Liberation Sans"/>
          <w:color w:val="222222"/>
          <w:sz w:val="24"/>
        </w:rPr>
        <w:t>Owner: Paige Holcomb</w:t>
      </w:r>
    </w:p>
    <w:p>
      <w:pPr>
        <w:pStyle w:val="ListBullet"/>
        <w:spacing w:before="20" w:after="60" w:line="260" w:lineRule="auto"/>
      </w:pPr>
      <w:r>
        <w:rPr>
          <w:rFonts w:ascii="Liberation Sans" w:hAnsi="Liberation Sans" w:eastAsia="Liberation Sans" w:cs="Liberation Sans"/>
          <w:color w:val="222222"/>
          <w:sz w:val="24"/>
        </w:rPr>
        <w:t>Ticket: HBR-SYS-2021-070</w:t>
      </w:r>
    </w:p>
    <w:p>
      <w:pPr>
        <w:pStyle w:val="ListBullet"/>
        <w:spacing w:before="20" w:after="60" w:line="260" w:lineRule="auto"/>
      </w:pPr>
      <w:r>
        <w:rPr>
          <w:rFonts w:ascii="Liberation Sans" w:hAnsi="Liberation Sans" w:eastAsia="Liberation Sans" w:cs="Liberation Sans"/>
          <w:color w:val="222222"/>
          <w:sz w:val="24"/>
        </w:rPr>
        <w:t>Host in play: photos.harbor.internal</w:t>
      </w:r>
    </w:p>
    <w:p>
      <w:pPr>
        <w:pStyle w:val="ListBullet"/>
        <w:spacing w:before="20" w:after="60" w:line="260" w:lineRule="auto"/>
      </w:pPr>
      <w:r>
        <w:rPr>
          <w:rFonts w:ascii="Liberation Sans" w:hAnsi="Liberation Sans" w:eastAsia="Liberation Sans" w:cs="Liberation Sans"/>
          <w:color w:val="222222"/>
          <w:sz w:val="24"/>
        </w:rPr>
        <w:t>Acceptable close: yes, no, or a new date with a reason.</w:t>
      </w:r>
    </w:p>
    <w:p>
      <w:pPr>
        <w:pStyle w:val="ListBullet"/>
        <w:spacing w:before="20" w:after="60" w:line="260" w:lineRule="auto"/>
      </w:pPr>
      <w:r>
        <w:rPr>
          <w:rFonts w:ascii="Liberation Sans" w:hAnsi="Liberation Sans" w:eastAsia="Liberation Sans" w:cs="Liberation Sans"/>
          <w:color w:val="222222"/>
          <w:sz w:val="24"/>
        </w:rPr>
        <w:t>Not acceptable: a list of meetings, a thumbs-up emoji, a parking-lot rename.</w:t>
      </w:r>
    </w:p>
    <w:p>
      <w:pPr>
        <w:spacing w:before="0" w:after="220" w:line="413" w:lineRule="auto"/>
      </w:pPr>
      <w:r>
        <w:rPr>
          <w:rFonts w:ascii="Liberation Sans" w:hAnsi="Liberation Sans" w:eastAsia="Liberation Sans" w:cs="Liberation Sans"/>
          <w:color w:val="222222"/>
          <w:sz w:val="24"/>
        </w:rPr>
        <w:t>This question does not reopen the recommendation in the front of SOP: Harbor &amp; Oak product CSV load. It is leftover work. If Paige Holcomb wants a different product, that is a new ticket and Dana Whitlock is in the thread. I will not hide a scope change inside a dashboard screenshot standing in for a permalink.</w:t>
      </w:r>
    </w:p>
    <w:p>
      <w:pPr>
        <w:spacing w:before="0" w:after="220" w:line="413" w:lineRule="auto"/>
      </w:pPr>
      <w:r>
        <w:rPr>
          <w:rFonts w:ascii="Liberation Sans" w:hAnsi="Liberation Sans" w:eastAsia="Liberation Sans" w:cs="Liberation Sans"/>
          <w:color w:val="222222"/>
          <w:sz w:val="24"/>
        </w:rPr>
        <w:t>Check that the close does not collide with the freeze or ops window already named in the main body. If it does, the date moves, the scope does not. Number I will cite if someone asks whether this is blocking: 2021. If that number is not the blocker, say so on HBR-SYS-2021-070 in the first line.</w:t>
      </w:r>
    </w:p>
    <w:p>
      <w:pPr>
        <w:spacing w:before="0" w:after="220" w:line="413" w:lineRule="auto"/>
      </w:pPr>
      <w:r>
        <w:rPr>
          <w:rFonts w:ascii="Liberation Sans" w:hAnsi="Liberation Sans" w:eastAsia="Liberation Sans" w:cs="Liberation Sans"/>
          <w:color w:val="222222"/>
          <w:sz w:val="24"/>
        </w:rPr>
        <w:t>Acceptor Dana asked for a one-line version of a dashboard screenshot standing in for a permalink, the number I will quote is 17,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a dashboard screenshot standing in for a permalink on HBR-SYS-2021-070, a green job with no rows still pages, and if this fights the front of HBR-SOP-2022-012, strike it.</w:t>
      </w:r>
    </w:p>
    <w:p>
      <w:pPr>
        <w:pStyle w:val="Heading1"/>
      </w:pPr>
      <w:r>
        <w:t>Close-outs Michael Gilfilian still owes on HBR-SOP-2022-012</w:t>
      </w:r>
    </w:p>
    <w:p>
      <w:pPr>
        <w:spacing w:before="0" w:after="220" w:line="413" w:lineRule="auto"/>
      </w:pPr>
      <w:r>
        <w:rPr>
          <w:rFonts w:ascii="Liberation Sans" w:hAnsi="Liberation Sans" w:eastAsia="Liberation Sans" w:cs="Liberation Sans"/>
          <w:color w:val="222222"/>
          <w:sz w:val="24"/>
        </w:rPr>
        <w:t>Owners and tickets still attached to HBR-SOP-2022-012, written so a colleague can act without hunting Slack. Close is a decision, a refuse, or a new date.</w:t>
      </w:r>
    </w:p>
    <w:p>
      <w:pPr>
        <w:spacing w:before="0" w:after="220" w:line="413" w:lineRule="auto"/>
      </w:pPr>
      <w:r>
        <w:rPr>
          <w:rFonts w:ascii="Liberation Sans" w:hAnsi="Liberation Sans" w:eastAsia="Liberation Sans" w:cs="Liberation Sans"/>
          <w:color w:val="222222"/>
          <w:sz w:val="24"/>
        </w:rPr>
        <w:t>the front of HBR-SOP-2022-012 already named pre-page: is this even a page, this paragraph is execution, a green job with no rows still pages, and the sample I would still defend uses the same clock as 2715.</w:t>
      </w:r>
    </w:p>
    <w:p>
      <w:pPr>
        <w:spacing w:before="0" w:after="220" w:line="413" w:lineRule="auto"/>
      </w:pPr>
      <w:r>
        <w:rPr>
          <w:rFonts w:ascii="Liberation Sans" w:hAnsi="Liberation Sans" w:eastAsia="Liberation Sans" w:cs="Liberation Sans"/>
          <w:color w:val="222222"/>
          <w:sz w:val="24"/>
        </w:rPr>
        <w:t>Michael Gilfilian owes a close on poison versus lag versus empty-success by February 26, 2022, not a status emoji, polling faster is not a substitute for fixing poison versus lag versus empty-success, and I will not mix clocks to make poison versus lag versus empty-success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who to wake after the read-only commands, the number I will quote is 012,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28, 2022, leftover access for rollback when the migrate already expanded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date pressure versus a date with owners, polling faster is not a substitute for fixing date pressure versus a date with owners,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the freeze clock versus a 'small apply', the number I will quote is 18,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identifiers in chat, logs, or a support zip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a cleanup PR that renames a field sits with Dana Whitlock on HBR-2715, polling faster is not a substitute for fixing a cleanup PR that renames a field, and Michael Gilfilian will not keep a shadow list.</w:t>
      </w:r>
    </w:p>
    <w:p>
      <w:pPr>
        <w:spacing w:before="0" w:after="220" w:line="413" w:lineRule="auto"/>
      </w:pPr>
      <w:r>
        <w:rPr>
          <w:rFonts w:ascii="Liberation Sans" w:hAnsi="Liberation Sans" w:eastAsia="Liberation Sans" w:cs="Liberation Sans"/>
          <w:color w:val="222222"/>
          <w:sz w:val="24"/>
        </w:rPr>
        <w:t>if staging that is too small to catch the bug is still fuzzy, HBR-SOP-2022-012 is the place to say so, the number I will quote is 40,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weekend coverage that is not in the SLA, this paragraph is execution, a green job with no rows still pages, and the sample I would still defend uses the same clock as 412.</w:t>
      </w:r>
    </w:p>
    <w:p>
      <w:pPr>
        <w:spacing w:before="0" w:after="220" w:line="413" w:lineRule="auto"/>
      </w:pPr>
      <w:r>
        <w:rPr>
          <w:rFonts w:ascii="Liberation Sans" w:hAnsi="Liberation Sans" w:eastAsia="Liberation Sans" w:cs="Liberation Sans"/>
          <w:color w:val="222222"/>
          <w:sz w:val="24"/>
        </w:rPr>
        <w:t>Michael Gilfilian owes a close on a vendor overlay we already rejected by February 24, 2022, not a status emoji, polling faster is not a substitute for fixing a vendor overlay we already rejected, and I will not mix clocks to make a vendor overlay we already rejected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replica lag after a count that looked fine, the number I will quote is 2715,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26, 2022, leftover access for secret skew that looks like 'no work'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a dashboard screenshot standing in for a permalink, polling faster is not a substitute for fixing a dashboard screenshot standing in for a permalink,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owner as a team name instead of a person, the number I will quote is 17,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averaging QPS instead of testing the close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dropping a column in the same release as the readers sits with Dana Whitlock on HBR-2715, polling faster is not a substitute for fixing dropping a column in the same release as the readers, and Michael Gilfilian will not keep a shadow list.</w:t>
      </w:r>
    </w:p>
    <w:p>
      <w:pPr>
        <w:spacing w:before="0" w:after="220" w:line="413" w:lineRule="auto"/>
      </w:pPr>
      <w:r>
        <w:rPr>
          <w:rFonts w:ascii="Liberation Sans" w:hAnsi="Liberation Sans" w:eastAsia="Liberation Sans" w:cs="Liberation Sans"/>
          <w:color w:val="222222"/>
          <w:sz w:val="24"/>
        </w:rPr>
        <w:t>if raising retries on a poison record is still fuzzy, HBR-SOP-2022-012 is the place to say so, the number I will quote is 2021,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pre-page: is this even a page, this paragraph is execution, a green job with no rows still pages, and the sample I would still defend uses the same clock as 070.</w:t>
      </w:r>
    </w:p>
    <w:p>
      <w:pPr>
        <w:spacing w:before="0" w:after="220" w:line="413" w:lineRule="auto"/>
      </w:pPr>
      <w:r>
        <w:rPr>
          <w:rFonts w:ascii="Liberation Sans" w:hAnsi="Liberation Sans" w:eastAsia="Liberation Sans" w:cs="Liberation Sans"/>
          <w:color w:val="222222"/>
          <w:sz w:val="24"/>
        </w:rPr>
        <w:t>Michael Gilfilian owes a close on poison versus lag versus empty-success by March 5, 2022, not a status emoji, polling faster is not a substitute for fixing poison versus lag versus empty-success, and I will not mix clocks to make poison versus lag versus empty-success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who to wake after the read-only commands, the number I will quote is 412,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24, 2022, leftover access for rollback when the migrate already expanded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date pressure versus a date with owners, polling faster is not a substitute for fixing date pressure versus a date with owners,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the freeze clock versus a 'small apply', the number I will quote is 2022,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identifiers in chat, logs, or a support zip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a cleanup PR that renames a field sits with Dana Whitlock on HBR-2715, polling faster is not a substitute for fixing a cleanup PR that renames a field, and Michael Gilfilian will not keep a shadow list.</w:t>
      </w:r>
    </w:p>
    <w:p>
      <w:pPr>
        <w:spacing w:before="0" w:after="220" w:line="413" w:lineRule="auto"/>
      </w:pPr>
      <w:r>
        <w:rPr>
          <w:rFonts w:ascii="Liberation Sans" w:hAnsi="Liberation Sans" w:eastAsia="Liberation Sans" w:cs="Liberation Sans"/>
          <w:color w:val="222222"/>
          <w:sz w:val="24"/>
        </w:rPr>
        <w:t>if staging that is too small to catch the bug is still fuzzy, HBR-SOP-2022-012 is the place to say so, the number I will quote is 0.4,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weekend coverage that is not in the SLA, this paragraph is execution, a green job with no rows still pages, and the sample I would still defend uses the same clock as 18.</w:t>
      </w:r>
    </w:p>
    <w:p>
      <w:pPr>
        <w:spacing w:before="0" w:after="220" w:line="413" w:lineRule="auto"/>
      </w:pPr>
      <w:r>
        <w:rPr>
          <w:rFonts w:ascii="Liberation Sans" w:hAnsi="Liberation Sans" w:eastAsia="Liberation Sans" w:cs="Liberation Sans"/>
          <w:color w:val="222222"/>
          <w:sz w:val="24"/>
        </w:rPr>
        <w:t>leftover pre-page: is this even a page sits with Dana Whitlock on HBR-2715, polling faster is not a substitute for fixing pre-page: is this even a page, and Michael Gilfilian will not keep a shadow list.</w:t>
      </w:r>
    </w:p>
    <w:p>
      <w:pPr>
        <w:spacing w:before="0" w:after="220" w:line="413" w:lineRule="auto"/>
      </w:pPr>
      <w:r>
        <w:rPr>
          <w:rFonts w:ascii="Liberation Sans" w:hAnsi="Liberation Sans" w:eastAsia="Liberation Sans" w:cs="Liberation Sans"/>
          <w:color w:val="222222"/>
          <w:sz w:val="24"/>
        </w:rPr>
        <w:t>if pre-page: is this even a page is still fuzzy, HBR-SOP-2022-012 is the place to say so, the number I will quote is 2021,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poison versus lag versus empty-success, this paragraph is execution, a green job with no rows still pages, and the sample I would still defend uses the same clock as 070.</w:t>
      </w:r>
    </w:p>
    <w:p>
      <w:pPr>
        <w:spacing w:before="0" w:after="220" w:line="413" w:lineRule="auto"/>
      </w:pPr>
      <w:r>
        <w:rPr>
          <w:rFonts w:ascii="Liberation Sans" w:hAnsi="Liberation Sans" w:eastAsia="Liberation Sans" w:cs="Liberation Sans"/>
          <w:color w:val="222222"/>
          <w:sz w:val="24"/>
        </w:rPr>
        <w:t>Michael Gilfilian owes a close on poison versus lag versus empty-success by March 5, 2022, not a status emoji, polling faster is not a substitute for fixing poison versus lag versus empty-success, and I will not mix clocks to make poison versus lag versus empty-success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who to wake after the read-only commands, the number I will quote is 412,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24, 2022, leftover access for who to wake after the read-only commands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rollback when the migrate already expanded, polling faster is not a substitute for fixing rollback when the migrate already expanded,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rollback when the migrate already expanded, the number I will quote is 2022,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date pressure versus a date with owners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date pressure versus a date with owners sits with Dana Whitlock on HBR-2715, polling faster is not a substitute for fixing date pressure versus a date with owners, and Michael Gilfilian will not keep a shadow list.</w:t>
      </w:r>
    </w:p>
    <w:p>
      <w:pPr>
        <w:spacing w:before="0" w:after="220" w:line="413" w:lineRule="auto"/>
      </w:pPr>
      <w:r>
        <w:rPr>
          <w:rFonts w:ascii="Liberation Sans" w:hAnsi="Liberation Sans" w:eastAsia="Liberation Sans" w:cs="Liberation Sans"/>
          <w:color w:val="222222"/>
          <w:sz w:val="24"/>
        </w:rPr>
        <w:t>if the freeze clock versus a 'small apply' is still fuzzy, HBR-SOP-2022-012 is the place to say so, the number I will quote is 0.4,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the freeze clock versus a 'small apply', this paragraph is execution, a green job with no rows still pages, and the sample I would still defend uses the same clock as 18.</w:t>
      </w:r>
    </w:p>
    <w:p>
      <w:pPr>
        <w:spacing w:before="0" w:after="220" w:line="413" w:lineRule="auto"/>
      </w:pPr>
      <w:r>
        <w:rPr>
          <w:rFonts w:ascii="Liberation Sans" w:hAnsi="Liberation Sans" w:eastAsia="Liberation Sans" w:cs="Liberation Sans"/>
          <w:color w:val="222222"/>
          <w:sz w:val="24"/>
        </w:rPr>
        <w:t>Michael Gilfilian owes a close on identifiers in chat, logs, or a support zip by March 3, 2022, not a status emoji, polling faster is not a substitute for fixing identifiers in chat, logs, or a support zip, and I will not mix clocks to make identifiers in chat, logs, or a support zip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identifiers in chat, logs, or a support zip, the number I will quote is 070,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March 5, 2022, leftover access for a cleanup PR that renames a field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a cleanup PR that renames a field, polling faster is not a substitute for fixing a cleanup PR that renames a field,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staging that is too small to catch the bug, the number I will quote is 1.7,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staging that is too small to catch the bug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weekend coverage that is not in the SLA sits with Dana Whitlock on HBR-2715, polling faster is not a substitute for fixing weekend coverage that is not in the SLA, and Michael Gilfilian will not keep a shadow list.</w:t>
      </w:r>
    </w:p>
    <w:p>
      <w:pPr>
        <w:spacing w:before="0" w:after="220" w:line="413" w:lineRule="auto"/>
      </w:pPr>
      <w:r>
        <w:rPr>
          <w:rFonts w:ascii="Liberation Sans" w:hAnsi="Liberation Sans" w:eastAsia="Liberation Sans" w:cs="Liberation Sans"/>
          <w:color w:val="222222"/>
          <w:sz w:val="24"/>
        </w:rPr>
        <w:t>if weekend coverage that is not in the SLA is still fuzzy, HBR-SOP-2022-012 is the place to say so, the number I will quote is 012,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a vendor overlay we already rejected, this paragraph is execution, a green job with no rows still pages, and the sample I would still defend uses the same clock as 17.</w:t>
      </w:r>
    </w:p>
    <w:p>
      <w:pPr>
        <w:spacing w:before="0" w:after="220" w:line="413" w:lineRule="auto"/>
      </w:pPr>
      <w:r>
        <w:rPr>
          <w:rFonts w:ascii="Liberation Sans" w:hAnsi="Liberation Sans" w:eastAsia="Liberation Sans" w:cs="Liberation Sans"/>
          <w:color w:val="222222"/>
          <w:sz w:val="24"/>
        </w:rPr>
        <w:t>Michael Gilfilian owes a close on a vendor overlay we already rejected by March 1, 2022, not a status emoji, polling faster is not a substitute for fixing a vendor overlay we already rejected, and I will not mix clocks to make a vendor overlay we already rejected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replica lag after a count that looked fine, the number I will quote is 18,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March 3, 2022, leftover access for replica lag after a count that looked fine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secret skew that looks like 'no work', polling faster is not a substitute for fixing secret skew that looks like 'no work',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secret skew that looks like 'no work', the number I will quote is 40,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a dashboard screenshot standing in for a permalink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a dashboard screenshot standing in for a permalink sits with Dana Whitlock on HBR-2715, polling faster is not a substitute for fixing a dashboard screenshot standing in for a permalink, and Michael Gilfilian will not keep a shadow list.</w:t>
      </w:r>
    </w:p>
    <w:p>
      <w:pPr>
        <w:spacing w:before="0" w:after="220" w:line="413" w:lineRule="auto"/>
      </w:pPr>
      <w:r>
        <w:rPr>
          <w:rFonts w:ascii="Liberation Sans" w:hAnsi="Liberation Sans" w:eastAsia="Liberation Sans" w:cs="Liberation Sans"/>
          <w:color w:val="222222"/>
          <w:sz w:val="24"/>
        </w:rPr>
        <w:t>if owner as a team name instead of a person is still fuzzy, HBR-SOP-2022-012 is the place to say so, the number I will quote is 2715,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owner as a team name instead of a person, this paragraph is execution, a green job with no rows still pages, and the sample I would still defend uses the same clock as 2022.</w:t>
      </w:r>
    </w:p>
    <w:p>
      <w:pPr>
        <w:spacing w:before="0" w:after="220" w:line="413" w:lineRule="auto"/>
      </w:pPr>
      <w:r>
        <w:rPr>
          <w:rFonts w:ascii="Liberation Sans" w:hAnsi="Liberation Sans" w:eastAsia="Liberation Sans" w:cs="Liberation Sans"/>
          <w:color w:val="222222"/>
          <w:sz w:val="24"/>
        </w:rPr>
        <w:t>Michael Gilfilian owes a close on averaging QPS instead of testing the close by February 27, 2022, not a status emoji, polling faster is not a substitute for fixing averaging QPS instead of testing the close, and I will not mix clocks to make averaging QPS instead of testing the close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averaging QPS instead of testing the close, the number I will quote is 17,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March 1, 2022, leftover access for dropping a column in the same release as the readers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dropping a column in the same release as the readers, polling faster is not a substitute for fixing dropping a column in the same release as the readers,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raising retries on a poison record, the number I will quote is 2021,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raising retries on a poison record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pre-page: is this even a page sits with Dana Whitlock on HBR-2715, polling faster is not a substitute for fixing pre-page: is this even a page, and Michael Gilfilian will not keep a shadow list.</w:t>
      </w:r>
    </w:p>
    <w:p>
      <w:pPr>
        <w:spacing w:before="0" w:after="220" w:line="413" w:lineRule="auto"/>
      </w:pPr>
      <w:r>
        <w:rPr>
          <w:rFonts w:ascii="Liberation Sans" w:hAnsi="Liberation Sans" w:eastAsia="Liberation Sans" w:cs="Liberation Sans"/>
          <w:color w:val="222222"/>
          <w:sz w:val="24"/>
        </w:rPr>
        <w:t>if pre-page: is this even a page is still fuzzy, HBR-SOP-2022-012 is the place to say so, the number I will quote is 412,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poison versus lag versus empty-success, this paragraph is execution, a green job with no rows still pages, and the sample I would still defend uses the same clock as 1.7.</w:t>
      </w:r>
    </w:p>
    <w:p>
      <w:pPr>
        <w:spacing w:before="0" w:after="220" w:line="413" w:lineRule="auto"/>
      </w:pPr>
      <w:r>
        <w:rPr>
          <w:rFonts w:ascii="Liberation Sans" w:hAnsi="Liberation Sans" w:eastAsia="Liberation Sans" w:cs="Liberation Sans"/>
          <w:color w:val="222222"/>
          <w:sz w:val="24"/>
        </w:rPr>
        <w:t>Michael Gilfilian owes a close on poison versus lag versus empty-success by February 25, 2022, not a status emoji, polling faster is not a substitute for fixing poison versus lag versus empty-success, and I will not mix clocks to make poison versus lag versus empty-success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who to wake after the read-only commands, the number I will quote is 2022,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27, 2022, leftover access for who to wake after the read-only commands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rollback when the migrate already expanded, polling faster is not a substitute for fixing rollback when the migrate already expanded,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rollback when the migrate already expanded, the number I will quote is 0.4,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date pressure versus a date with owners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date pressure versus a date with owners sits with Dana Whitlock on HBR-2715, polling faster is not a substitute for fixing date pressure versus a date with owners, and Michael Gilfilian will not keep a shadow list.</w:t>
      </w:r>
    </w:p>
    <w:p>
      <w:pPr>
        <w:spacing w:before="0" w:after="220" w:line="413" w:lineRule="auto"/>
      </w:pPr>
      <w:r>
        <w:rPr>
          <w:rFonts w:ascii="Liberation Sans" w:hAnsi="Liberation Sans" w:eastAsia="Liberation Sans" w:cs="Liberation Sans"/>
          <w:color w:val="222222"/>
          <w:sz w:val="24"/>
        </w:rPr>
        <w:t>if the freeze clock versus a 'small apply' is still fuzzy, HBR-SOP-2022-012 is the place to say so, the number I will quote is 070,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the freeze clock versus a 'small apply', this paragraph is execution, a green job with no rows still pages, and the sample I would still defend uses the same clock as 40.</w:t>
      </w:r>
    </w:p>
    <w:p>
      <w:pPr>
        <w:spacing w:before="0" w:after="220" w:line="413" w:lineRule="auto"/>
      </w:pPr>
      <w:r>
        <w:rPr>
          <w:rFonts w:ascii="Liberation Sans" w:hAnsi="Liberation Sans" w:eastAsia="Liberation Sans" w:cs="Liberation Sans"/>
          <w:color w:val="222222"/>
          <w:sz w:val="24"/>
        </w:rPr>
        <w:t>Michael Gilfilian owes a close on identifiers in chat, logs, or a support zip by February 23, 2022, not a status emoji, polling faster is not a substitute for fixing identifiers in chat, logs, or a support zip, and I will not mix clocks to make identifiers in chat, logs, or a support zip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identifiers in chat, logs, or a support zip, the number I will quote is 1.7,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25, 2022, leftover access for a cleanup PR that renames a field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a cleanup PR that renames a field, polling faster is not a substitute for fixing a cleanup PR that renames a field,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staging that is too small to catch the bug, the number I will quote is 012,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staging that is too small to catch the bug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weekend coverage that is not in the SLA sits with Dana Whitlock on HBR-2715, polling faster is not a substitute for fixing weekend coverage that is not in the SLA, and Michael Gilfilian will not keep a shadow list.</w:t>
      </w:r>
    </w:p>
    <w:p>
      <w:pPr>
        <w:spacing w:before="0" w:after="220" w:line="413" w:lineRule="auto"/>
      </w:pPr>
      <w:r>
        <w:rPr>
          <w:rFonts w:ascii="Liberation Sans" w:hAnsi="Liberation Sans" w:eastAsia="Liberation Sans" w:cs="Liberation Sans"/>
          <w:color w:val="222222"/>
          <w:sz w:val="24"/>
        </w:rPr>
        <w:t>if weekend coverage that is not in the SLA is still fuzzy, HBR-SOP-2022-012 is the place to say so, the number I will quote is 18,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a vendor overlay we already rejected, this paragraph is execution, a green job with no rows still pages, and the sample I would still defend uses the same clock as 2021.</w:t>
      </w:r>
    </w:p>
    <w:p>
      <w:pPr>
        <w:spacing w:before="0" w:after="220" w:line="413" w:lineRule="auto"/>
      </w:pPr>
      <w:r>
        <w:rPr>
          <w:rFonts w:ascii="Liberation Sans" w:hAnsi="Liberation Sans" w:eastAsia="Liberation Sans" w:cs="Liberation Sans"/>
          <w:color w:val="222222"/>
          <w:sz w:val="24"/>
        </w:rPr>
        <w:t>Michael Gilfilian owes a close on a vendor overlay we already rejected by March 4, 2022, not a status emoji, polling faster is not a substitute for fixing a vendor overlay we already rejected, and I will not mix clocks to make a vendor overlay we already rejected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replica lag after a count that looked fine, the number I will quote is 40,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23, 2022, leftover access for replica lag after a count that looked fine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secret skew that looks like 'no work', polling faster is not a substitute for fixing secret skew that looks like 'no work',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secret skew that looks like 'no work', the number I will quote is 2715,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a dashboard screenshot standing in for a permalink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a dashboard screenshot standing in for a permalink sits with Dana Whitlock on HBR-2715, polling faster is not a substitute for fixing a dashboard screenshot standing in for a permalink, and Michael Gilfilian will not keep a shadow list.</w:t>
      </w:r>
    </w:p>
    <w:p>
      <w:pPr>
        <w:spacing w:before="0" w:after="220" w:line="413" w:lineRule="auto"/>
      </w:pPr>
      <w:r>
        <w:rPr>
          <w:rFonts w:ascii="Liberation Sans" w:hAnsi="Liberation Sans" w:eastAsia="Liberation Sans" w:cs="Liberation Sans"/>
          <w:color w:val="222222"/>
          <w:sz w:val="24"/>
        </w:rPr>
        <w:t>if owner as a team name instead of a person is still fuzzy, HBR-SOP-2022-012 is the place to say so, the number I will quote is 17,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owner as a team name instead of a person, this paragraph is execution, a green job with no rows still pages, and the sample I would still defend uses the same clock as 0.4.</w:t>
      </w:r>
    </w:p>
    <w:p>
      <w:pPr>
        <w:spacing w:before="0" w:after="220" w:line="413" w:lineRule="auto"/>
      </w:pPr>
      <w:r>
        <w:rPr>
          <w:rFonts w:ascii="Liberation Sans" w:hAnsi="Liberation Sans" w:eastAsia="Liberation Sans" w:cs="Liberation Sans"/>
          <w:color w:val="222222"/>
          <w:sz w:val="24"/>
        </w:rPr>
        <w:t>Michael Gilfilian owes a close on averaging QPS instead of testing the close by March 2, 2022, not a status emoji, polling faster is not a substitute for fixing averaging QPS instead of testing the close, and I will not mix clocks to make averaging QPS instead of testing the close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averaging QPS instead of testing the close, the number I will quote is 2021,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March 4, 2022, leftover access for dropping a column in the same release as the readers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dropping a column in the same release as the readers, polling faster is not a substitute for fixing dropping a column in the same release as the readers,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raising retries on a poison record, the number I will quote is 412,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raising retries on a poison record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pre-page: is this even a page sits with Dana Whitlock on HBR-2715, polling faster is not a substitute for fixing pre-page: is this even a page, and Michael Gilfilian will not keep a shadow list.</w:t>
      </w:r>
    </w:p>
    <w:p>
      <w:pPr>
        <w:spacing w:before="0" w:after="220" w:line="413" w:lineRule="auto"/>
      </w:pPr>
      <w:r>
        <w:rPr>
          <w:rFonts w:ascii="Liberation Sans" w:hAnsi="Liberation Sans" w:eastAsia="Liberation Sans" w:cs="Liberation Sans"/>
          <w:color w:val="222222"/>
          <w:sz w:val="24"/>
        </w:rPr>
        <w:t>if pre-page: is this even a page is still fuzzy, HBR-SOP-2022-012 is the place to say so, the number I will quote is 2022,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poison versus lag versus empty-success, this paragraph is execution, a green job with no rows still pages, and the sample I would still defend uses the same clock as 012.</w:t>
      </w:r>
    </w:p>
    <w:p>
      <w:pPr>
        <w:spacing w:before="0" w:after="220" w:line="413" w:lineRule="auto"/>
      </w:pPr>
      <w:r>
        <w:rPr>
          <w:rFonts w:ascii="Liberation Sans" w:hAnsi="Liberation Sans" w:eastAsia="Liberation Sans" w:cs="Liberation Sans"/>
          <w:color w:val="222222"/>
          <w:sz w:val="24"/>
        </w:rPr>
        <w:t>Michael Gilfilian owes a close on poison versus lag versus empty-success by February 28, 2022, not a status emoji, polling faster is not a substitute for fixing poison versus lag versus empty-success, and I will not mix clocks to make poison versus lag versus empty-success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who to wake after the read-only commands, the number I will quote is 0.4,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March 2, 2022, leftover access for who to wake after the read-only commands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rollback when the migrate already expanded, polling faster is not a substitute for fixing rollback when the migrate already expanded,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rollback when the migrate already expanded, the number I will quote is 070,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date pressure versus a date with owners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date pressure versus a date with owners sits with Dana Whitlock on HBR-2715, polling faster is not a substitute for fixing date pressure versus a date with owners, and Michael Gilfilian will not keep a shadow list.</w:t>
      </w:r>
    </w:p>
    <w:p>
      <w:pPr>
        <w:spacing w:before="0" w:after="220" w:line="413" w:lineRule="auto"/>
      </w:pPr>
      <w:r>
        <w:rPr>
          <w:rFonts w:ascii="Liberation Sans" w:hAnsi="Liberation Sans" w:eastAsia="Liberation Sans" w:cs="Liberation Sans"/>
          <w:color w:val="222222"/>
          <w:sz w:val="24"/>
        </w:rPr>
        <w:t>if the freeze clock versus a 'small apply' is still fuzzy, HBR-SOP-2022-012 is the place to say so, the number I will quote is 1.7,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the freeze clock versus a 'small apply', this paragraph is execution, a green job with no rows still pages, and the sample I would still defend uses the same clock as 2715.</w:t>
      </w:r>
    </w:p>
    <w:p>
      <w:pPr>
        <w:spacing w:before="0" w:after="220" w:line="413" w:lineRule="auto"/>
      </w:pPr>
      <w:r>
        <w:rPr>
          <w:rFonts w:ascii="Liberation Sans" w:hAnsi="Liberation Sans" w:eastAsia="Liberation Sans" w:cs="Liberation Sans"/>
          <w:color w:val="222222"/>
          <w:sz w:val="24"/>
        </w:rPr>
        <w:t>Michael Gilfilian owes a close on identifiers in chat, logs, or a support zip by February 26, 2022, not a status emoji, polling faster is not a substitute for fixing identifiers in chat, logs, or a support zip, and I will not mix clocks to make identifiers in chat, logs, or a support zip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identifiers in chat, logs, or a support zip, the number I will quote is 012,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28, 2022, leftover access for a cleanup PR that renames a field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a cleanup PR that renames a field, polling faster is not a substitute for fixing a cleanup PR that renames a field,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staging that is too small to catch the bug, the number I will quote is 18,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staging that is too small to catch the bug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weekend coverage that is not in the SLA sits with Dana Whitlock on HBR-2715, polling faster is not a substitute for fixing weekend coverage that is not in the SLA, and Michael Gilfilian will not keep a shadow list.</w:t>
      </w:r>
    </w:p>
    <w:p>
      <w:pPr>
        <w:spacing w:before="0" w:after="220" w:line="413" w:lineRule="auto"/>
      </w:pPr>
      <w:r>
        <w:rPr>
          <w:rFonts w:ascii="Liberation Sans" w:hAnsi="Liberation Sans" w:eastAsia="Liberation Sans" w:cs="Liberation Sans"/>
          <w:color w:val="222222"/>
          <w:sz w:val="24"/>
        </w:rPr>
        <w:t>if weekend coverage that is not in the SLA is still fuzzy, HBR-SOP-2022-012 is the place to say so, the number I will quote is 40,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a vendor overlay we already rejected, this paragraph is execution, a green job with no rows still pages, and the sample I would still defend uses the same clock as 412.</w:t>
      </w:r>
    </w:p>
    <w:p>
      <w:pPr>
        <w:spacing w:before="0" w:after="220" w:line="413" w:lineRule="auto"/>
      </w:pPr>
      <w:r>
        <w:rPr>
          <w:rFonts w:ascii="Liberation Sans" w:hAnsi="Liberation Sans" w:eastAsia="Liberation Sans" w:cs="Liberation Sans"/>
          <w:color w:val="222222"/>
          <w:sz w:val="24"/>
        </w:rPr>
        <w:t>Michael Gilfilian owes a close on a vendor overlay we already rejected by February 24, 2022, not a status emoji, polling faster is not a substitute for fixing a vendor overlay we already rejected, and I will not mix clocks to make a vendor overlay we already rejected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replica lag after a count that looked fine, the number I will quote is 2715,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26, 2022, leftover access for replica lag after a count that looked fine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secret skew that looks like 'no work', polling faster is not a substitute for fixing secret skew that looks like 'no work',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secret skew that looks like 'no work', the number I will quote is 17,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a dashboard screenshot standing in for a permalink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a dashboard screenshot standing in for a permalink sits with Dana Whitlock on HBR-2715, polling faster is not a substitute for fixing a dashboard screenshot standing in for a permalink, and Michael Gilfilian will not keep a shadow list.</w:t>
      </w:r>
    </w:p>
    <w:p>
      <w:pPr>
        <w:spacing w:before="0" w:after="220" w:line="413" w:lineRule="auto"/>
      </w:pPr>
      <w:r>
        <w:rPr>
          <w:rFonts w:ascii="Liberation Sans" w:hAnsi="Liberation Sans" w:eastAsia="Liberation Sans" w:cs="Liberation Sans"/>
          <w:color w:val="222222"/>
          <w:sz w:val="24"/>
        </w:rPr>
        <w:t>if owner as a team name instead of a person is still fuzzy, HBR-SOP-2022-012 is the place to say so, the number I will quote is 2021,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owner as a team name instead of a person, this paragraph is execution, a green job with no rows still pages, and the sample I would still defend uses the same clock as 070.</w:t>
      </w:r>
    </w:p>
    <w:p>
      <w:pPr>
        <w:spacing w:before="0" w:after="220" w:line="413" w:lineRule="auto"/>
      </w:pPr>
      <w:r>
        <w:rPr>
          <w:rFonts w:ascii="Liberation Sans" w:hAnsi="Liberation Sans" w:eastAsia="Liberation Sans" w:cs="Liberation Sans"/>
          <w:color w:val="222222"/>
          <w:sz w:val="24"/>
        </w:rPr>
        <w:t>Michael Gilfilian owes a close on averaging QPS instead of testing the close by March 5, 2022, not a status emoji, polling faster is not a substitute for fixing averaging QPS instead of testing the close, and I will not mix clocks to make averaging QPS instead of testing the close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averaging QPS instead of testing the close, the number I will quote is 412,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24, 2022, leftover access for dropping a column in the same release as the readers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dropping a column in the same release as the readers, polling faster is not a substitute for fixing dropping a column in the same release as the readers,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raising retries on a poison record, the number I will quote is 2022,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raising retries on a poison record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pre-page: is this even a page sits with Dana Whitlock on HBR-2715, polling faster is not a substitute for fixing pre-page: is this even a page, and Michael Gilfilian will not keep a shadow list.</w:t>
      </w:r>
    </w:p>
    <w:p>
      <w:pPr>
        <w:spacing w:before="0" w:after="220" w:line="413" w:lineRule="auto"/>
      </w:pPr>
      <w:r>
        <w:rPr>
          <w:rFonts w:ascii="Liberation Sans" w:hAnsi="Liberation Sans" w:eastAsia="Liberation Sans" w:cs="Liberation Sans"/>
          <w:color w:val="222222"/>
          <w:sz w:val="24"/>
        </w:rPr>
        <w:t>if pre-page: is this even a page is still fuzzy, HBR-SOP-2022-012 is the place to say so, the number I will quote is 0.4,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poison versus lag versus empty-success, this paragraph is execution, a green job with no rows still pages, and the sample I would still defend uses the same clock as 18.</w:t>
      </w:r>
    </w:p>
    <w:p>
      <w:pPr>
        <w:spacing w:before="0" w:after="220" w:line="413" w:lineRule="auto"/>
      </w:pPr>
      <w:r>
        <w:rPr>
          <w:rFonts w:ascii="Liberation Sans" w:hAnsi="Liberation Sans" w:eastAsia="Liberation Sans" w:cs="Liberation Sans"/>
          <w:color w:val="222222"/>
          <w:sz w:val="24"/>
        </w:rPr>
        <w:t>Michael Gilfilian owes a close on poison versus lag versus empty-success by March 3, 2022, not a status emoji, polling faster is not a substitute for fixing poison versus lag versus empty-success, and I will not mix clocks to make poison versus lag versus empty-success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who to wake after the read-only commands, the number I will quote is 070,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March 5, 2022, leftover access for who to wake after the read-only commands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rollback when the migrate already expanded, polling faster is not a substitute for fixing rollback when the migrate already expanded,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rollback when the migrate already expanded, the number I will quote is 1.7,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date pressure versus a date with owners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date pressure versus a date with owners sits with Dana Whitlock on HBR-2715, polling faster is not a substitute for fixing date pressure versus a date with owners, and Michael Gilfilian will not keep a shadow list.</w:t>
      </w:r>
    </w:p>
    <w:p>
      <w:pPr>
        <w:spacing w:before="0" w:after="220" w:line="413" w:lineRule="auto"/>
      </w:pPr>
      <w:r>
        <w:rPr>
          <w:rFonts w:ascii="Liberation Sans" w:hAnsi="Liberation Sans" w:eastAsia="Liberation Sans" w:cs="Liberation Sans"/>
          <w:color w:val="222222"/>
          <w:sz w:val="24"/>
        </w:rPr>
        <w:t>if the freeze clock versus a 'small apply' is still fuzzy, HBR-SOP-2022-012 is the place to say so, the number I will quote is 012,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the freeze clock versus a 'small apply', this paragraph is execution, a green job with no rows still pages, and the sample I would still defend uses the same clock as 17.</w:t>
      </w:r>
    </w:p>
    <w:p>
      <w:pPr>
        <w:spacing w:before="0" w:after="220" w:line="413" w:lineRule="auto"/>
      </w:pPr>
      <w:r>
        <w:rPr>
          <w:rFonts w:ascii="Liberation Sans" w:hAnsi="Liberation Sans" w:eastAsia="Liberation Sans" w:cs="Liberation Sans"/>
          <w:color w:val="222222"/>
          <w:sz w:val="24"/>
        </w:rPr>
        <w:t>Michael Gilfilian owes a close on identifiers in chat, logs, or a support zip by March 1, 2022, not a status emoji, polling faster is not a substitute for fixing identifiers in chat, logs, or a support zip, and I will not mix clocks to make identifiers in chat, logs, or a support zip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identifiers in chat, logs, or a support zip, the number I will quote is 18,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March 3, 2022, leftover access for a cleanup PR that renames a field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a cleanup PR that renames a field, polling faster is not a substitute for fixing a cleanup PR that renames a field,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staging that is too small to catch the bug, the number I will quote is 40,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staging that is too small to catch the bug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weekend coverage that is not in the SLA sits with Dana Whitlock on HBR-2715, polling faster is not a substitute for fixing weekend coverage that is not in the SLA, and Michael Gilfilian will not keep a shadow list.</w:t>
      </w:r>
    </w:p>
    <w:p>
      <w:pPr>
        <w:spacing w:before="0" w:after="220" w:line="413" w:lineRule="auto"/>
      </w:pPr>
      <w:r>
        <w:rPr>
          <w:rFonts w:ascii="Liberation Sans" w:hAnsi="Liberation Sans" w:eastAsia="Liberation Sans" w:cs="Liberation Sans"/>
          <w:color w:val="222222"/>
          <w:sz w:val="24"/>
        </w:rPr>
        <w:t>if weekend coverage that is not in the SLA is still fuzzy, HBR-SOP-2022-012 is the place to say so, the number I will quote is 2715,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a vendor overlay we already rejected, this paragraph is execution, a green job with no rows still pages, and the sample I would still defend uses the same clock as 2022.</w:t>
      </w:r>
    </w:p>
    <w:p>
      <w:pPr>
        <w:spacing w:before="0" w:after="220" w:line="413" w:lineRule="auto"/>
      </w:pPr>
      <w:r>
        <w:rPr>
          <w:rFonts w:ascii="Liberation Sans" w:hAnsi="Liberation Sans" w:eastAsia="Liberation Sans" w:cs="Liberation Sans"/>
          <w:color w:val="222222"/>
          <w:sz w:val="24"/>
        </w:rPr>
        <w:t>Michael Gilfilian owes a close on a vendor overlay we already rejected by February 27, 2022, not a status emoji, polling faster is not a substitute for fixing a vendor overlay we already rejected, and I will not mix clocks to make a vendor overlay we already rejected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replica lag after a count that looked fine, the number I will quote is 17,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March 1, 2022, leftover access for replica lag after a count that looked fine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secret skew that looks like 'no work', polling faster is not a substitute for fixing secret skew that looks like 'no work',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secret skew that looks like 'no work', the number I will quote is 2021,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a dashboard screenshot standing in for a permalink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a dashboard screenshot standing in for a permalink sits with Dana Whitlock on HBR-2715, polling faster is not a substitute for fixing a dashboard screenshot standing in for a permalink, and Michael Gilfilian will not keep a shadow list.</w:t>
      </w:r>
    </w:p>
    <w:p>
      <w:pPr>
        <w:spacing w:before="0" w:after="220" w:line="413" w:lineRule="auto"/>
      </w:pPr>
      <w:r>
        <w:rPr>
          <w:rFonts w:ascii="Liberation Sans" w:hAnsi="Liberation Sans" w:eastAsia="Liberation Sans" w:cs="Liberation Sans"/>
          <w:color w:val="222222"/>
          <w:sz w:val="24"/>
        </w:rPr>
        <w:t>if owner as a team name instead of a person is still fuzzy, HBR-SOP-2022-012 is the place to say so, the number I will quote is 412,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owner as a team name instead of a person, this paragraph is execution, a green job with no rows still pages, and the sample I would still defend uses the same clock as 1.7.</w:t>
      </w:r>
    </w:p>
    <w:p>
      <w:pPr>
        <w:spacing w:before="0" w:after="220" w:line="413" w:lineRule="auto"/>
      </w:pPr>
      <w:r>
        <w:rPr>
          <w:rFonts w:ascii="Liberation Sans" w:hAnsi="Liberation Sans" w:eastAsia="Liberation Sans" w:cs="Liberation Sans"/>
          <w:color w:val="222222"/>
          <w:sz w:val="24"/>
        </w:rPr>
        <w:t>Michael Gilfilian owes a close on averaging QPS instead of testing the close by February 25, 2022, not a status emoji, polling faster is not a substitute for fixing averaging QPS instead of testing the close, and I will not mix clocks to make averaging QPS instead of testing the close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averaging QPS instead of testing the close, the number I will quote is 2022,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27, 2022, leftover access for dropping a column in the same release as the readers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dropping a column in the same release as the readers, polling faster is not a substitute for fixing dropping a column in the same release as the readers,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raising retries on a poison record, the number I will quote is 0.4, and if it is stale I will say so, and a skip is a ticket and a flake is a capture.</w:t>
      </w:r>
    </w:p>
    <w:p>
      <w:pPr>
        <w:spacing w:before="0" w:after="220" w:line="413" w:lineRule="auto"/>
      </w:pPr>
      <w:r>
        <w:rPr>
          <w:rFonts w:ascii="Liberation Sans" w:hAnsi="Liberation Sans" w:eastAsia="Liberation Sans" w:cs="Liberation Sans"/>
          <w:color w:val="222222"/>
          <w:sz w:val="24"/>
        </w:rPr>
        <w:t>Paige Holcomb still has raising retries on a poison record on HBR-SYS-2021-070, a green job with no rows still pages, and if this fights the front of HBR-SOP-2022-012, strike it.</w:t>
      </w:r>
    </w:p>
    <w:p>
      <w:pPr>
        <w:spacing w:before="0" w:after="220" w:line="413" w:lineRule="auto"/>
      </w:pPr>
      <w:r>
        <w:rPr>
          <w:rFonts w:ascii="Liberation Sans" w:hAnsi="Liberation Sans" w:eastAsia="Liberation Sans" w:cs="Liberation Sans"/>
          <w:color w:val="222222"/>
          <w:sz w:val="24"/>
        </w:rPr>
        <w:t>leftover pre-page: is this even a page sits with Dana Whitlock on HBR-2715, polling faster is not a substitute for fixing pre-page: is this even a page, and Michael Gilfilian will not keep a shadow list.</w:t>
      </w:r>
    </w:p>
    <w:p>
      <w:pPr>
        <w:spacing w:before="0" w:after="220" w:line="413" w:lineRule="auto"/>
      </w:pPr>
      <w:r>
        <w:rPr>
          <w:rFonts w:ascii="Liberation Sans" w:hAnsi="Liberation Sans" w:eastAsia="Liberation Sans" w:cs="Liberation Sans"/>
          <w:color w:val="222222"/>
          <w:sz w:val="24"/>
        </w:rPr>
        <w:t>if pre-page: is this even a page is still fuzzy, HBR-SOP-2022-012 is the place to say so, the number I will quote is 070, and if it is stale I will say so, and a vendor discount is not evidence.</w:t>
      </w:r>
    </w:p>
    <w:p>
      <w:pPr>
        <w:spacing w:before="0" w:after="220" w:line="413" w:lineRule="auto"/>
      </w:pPr>
      <w:r>
        <w:rPr>
          <w:rFonts w:ascii="Liberation Sans" w:hAnsi="Liberation Sans" w:eastAsia="Liberation Sans" w:cs="Liberation Sans"/>
          <w:color w:val="222222"/>
          <w:sz w:val="24"/>
        </w:rPr>
        <w:t>the front of HBR-SOP-2022-012 already named poison versus lag versus empty-success, this paragraph is execution, a green job with no rows still pages, and the sample I would still defend uses the same clock as 40.</w:t>
      </w:r>
    </w:p>
    <w:p>
      <w:pPr>
        <w:spacing w:before="0" w:after="220" w:line="413" w:lineRule="auto"/>
      </w:pPr>
      <w:r>
        <w:rPr>
          <w:rFonts w:ascii="Liberation Sans" w:hAnsi="Liberation Sans" w:eastAsia="Liberation Sans" w:cs="Liberation Sans"/>
          <w:color w:val="222222"/>
          <w:sz w:val="24"/>
        </w:rPr>
        <w:t>Michael Gilfilian owes a close on poison versus lag versus empty-success by February 23, 2022, not a status emoji, polling faster is not a substitute for fixing poison versus lag versus empty-success, and I will not mix clocks to make poison versus lag versus empty-success look healthier.</w:t>
      </w:r>
    </w:p>
    <w:p>
      <w:pPr>
        <w:spacing w:before="0" w:after="220" w:line="413" w:lineRule="auto"/>
      </w:pPr>
      <w:r>
        <w:rPr>
          <w:rFonts w:ascii="Liberation Sans" w:hAnsi="Liberation Sans" w:eastAsia="Liberation Sans" w:cs="Liberation Sans"/>
          <w:color w:val="222222"/>
          <w:sz w:val="24"/>
        </w:rPr>
        <w:t>shop.harbor.internal is the box I would open first for who to wake after the read-only commands, the number I will quote is 1.7, and if it is stale I will say so, and config, Helm, and a flag flip are all changes.</w:t>
      </w:r>
    </w:p>
    <w:p>
      <w:pPr>
        <w:spacing w:before="0" w:after="220" w:line="413" w:lineRule="auto"/>
      </w:pPr>
      <w:r>
        <w:rPr>
          <w:rFonts w:ascii="Liberation Sans" w:hAnsi="Liberation Sans" w:eastAsia="Liberation Sans" w:cs="Liberation Sans"/>
          <w:color w:val="222222"/>
          <w:sz w:val="24"/>
        </w:rPr>
        <w:t>after February 25, 2022, leftover access for who to wake after the read-only commands is a bug, not a courtesy, a green job with no rows still pages, and the call in the front still holds and this is leftover work only.</w:t>
      </w:r>
    </w:p>
    <w:p>
      <w:pPr>
        <w:spacing w:before="0" w:after="220" w:line="413" w:lineRule="auto"/>
      </w:pPr>
      <w:r>
        <w:rPr>
          <w:rFonts w:ascii="Liberation Sans" w:hAnsi="Liberation Sans" w:eastAsia="Liberation Sans" w:cs="Liberation Sans"/>
          <w:color w:val="222222"/>
          <w:sz w:val="24"/>
        </w:rPr>
        <w:t>I bounced a hallway yes on rollback when the migrate already expanded, polling faster is not a substitute for fixing rollback when the migrate already expanded, and object on HBR-2715, not in a side thread.</w:t>
      </w:r>
    </w:p>
    <w:p>
      <w:pPr>
        <w:spacing w:before="0" w:after="220" w:line="413" w:lineRule="auto"/>
      </w:pPr>
      <w:r>
        <w:rPr>
          <w:rFonts w:ascii="Liberation Sans" w:hAnsi="Liberation Sans" w:eastAsia="Liberation Sans" w:cs="Liberation Sans"/>
          <w:color w:val="222222"/>
          <w:sz w:val="24"/>
        </w:rPr>
        <w:t>Acceptor Dana asked for a one-line version of rollback when the migrate already expanded, the number I will quote is 012, and if it is stale I will say so, and a skip is a ticket and a flake is a capture.</w:t>
      </w:r>
    </w:p>
    <w:sectPr w:rsidR="00FC693F" w:rsidRPr="0006063C" w:rsidSect="00034616">
      <w:headerReference w:type="default" r:id="rId9"/>
      <w:footerReference w:type="default" r:id="rId10"/>
      <w:pgSz w:w="12240" w:h="15840"/>
      <w:pgMar w:top="1584" w:right="1728" w:bottom="1584" w:left="1512"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A5F6A"/>
      </w:pBdr>
    </w:pPr>
    <w:r>
      <w:rPr>
        <w:rFonts w:ascii="Liberation Sans" w:hAnsi="Liberation Sans" w:eastAsia="Liberation Sans" w:cs="Liberation Sans"/>
        <w:color w:val="555555"/>
        <w:sz w:val="16"/>
      </w:rPr>
      <w:t>HBR-SOP-2022-012</w:t>
    </w:r>
    <w:r>
      <w:rPr>
        <w:rFonts w:ascii="Liberation Sans" w:hAnsi="Liberation Sans" w:eastAsia="Liberation Sans" w:cs="Liberation Sans"/>
        <w:color w:val="555555"/>
        <w:sz w:val="16"/>
      </w:rPr>
      <w:t xml:space="preserve">  |  February 17, 2022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A5F6A"/>
        <w:sz w:val="18"/>
      </w:rPr>
      <w:t>Hillcrest Digital</w:t>
    </w:r>
    <w:r>
      <w:t xml:space="preserve">      </w:t>
    </w:r>
    <w:r>
      <w:rPr>
        <w:rFonts w:ascii="Liberation Sans" w:hAnsi="Liberation Sans" w:eastAsia="Liberation Sans" w:cs="Liberation Sans"/>
        <w:b/>
        <w:color w:val="1A5F6A"/>
        <w:sz w:val="16"/>
      </w:rPr>
      <w:t>INTERNAL</w:t>
    </w:r>
  </w:p>
  <w:p>
    <w:pPr>
      <w:spacing w:before="0" w:after="40" w:line="200" w:lineRule="auto"/>
      <w:pBdr>
        <w:bottom w:val="single" w:sz="10" w:space="1" w:color="1A5F6A"/>
      </w:pBdr>
    </w:pPr>
    <w:r>
      <w:rPr>
        <w:rFonts w:ascii="Liberation Sans" w:hAnsi="Liberation Sans" w:eastAsia="Liberation Sans" w:cs="Liberation Sans"/>
        <w:color w:val="2A6B74"/>
        <w:sz w:val="16"/>
      </w:rPr>
      <w:t>Runbook / SOP</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SOP: Harbor &amp; Oak product CSV load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13" w:lineRule="auto"/>
    </w:pPr>
    <w:rPr>
      <w:rFonts w:ascii="Liberation Sans" w:hAnsi="Liberation Sans"/>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A5F6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A5F6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A5F6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43</Pages>
  <Words>14073</Words>
  <Characters>84438</Characters>
  <Application>Microsoft Office Word</Application>
  <DocSecurity>0</DocSecurity>
  <Lines>0</Lines>
  <Paragraphs>0</Paragraphs>
  <ScaleCrop>false</ScaleCrop>
  <Company>Hillcrest Digital</Company>
  <LinksUpToDate>false</LinksUpToDate>
  <CharactersWithSpaces>98511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Harbor &amp; Oak product CSV load</dc:title>
  <dc:subject>Runbook / SOP</dc:subject>
  <dc:creator>Michael Gilfilian</dc:creator>
  <cp:keywords>HBR-SOP-2022-012</cp:keywords>
  <dc:description/>
  <cp:lastModifiedBy>Michael Gilfilian</cp:lastModifiedBy>
  <cp:revision>5</cp:revision>
  <dcterms:created xsi:type="dcterms:W3CDTF">2022-02-17T12:26:00Z</dcterms:created>
  <dcterms:modified xsi:type="dcterms:W3CDTF">2022-02-17T16:54:00Z</dcterms:modified>
  <cp:category>Runbook / SOP</cp:category>
</cp:coreProperties>
</file>