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DejaVu Sans" w:hAnsi="DejaVu Sans" w:eastAsia="DejaVu Sans" w:cs="DejaVu Sans"/>
          <w:b/>
          <w:color w:val="1B365D"/>
          <w:sz w:val="18"/>
        </w:rPr>
        <w:t>LAKESHORE HARDWARE GROUP  ·  PICKUP  ·  LSH-4718</w:t>
      </w:r>
    </w:p>
    <w:p>
      <w:pPr>
        <w:spacing w:before="0" w:after="80" w:line="240" w:lineRule="auto"/>
      </w:pPr>
      <w:r>
        <w:rPr>
          <w:rFonts w:ascii="DejaVu Sans" w:hAnsi="DejaVu Sans" w:eastAsia="DejaVu Sans" w:cs="DejaVu Sans"/>
          <w:b/>
          <w:color w:val="1B365D"/>
          <w:sz w:val="40"/>
        </w:rPr>
        <w:t>PRD: Lakeshore store pickup across four stores</w:t>
      </w:r>
    </w:p>
    <w:p>
      <w:pPr>
        <w:spacing w:before="0" w:after="160" w:line="230" w:lineRule="auto"/>
      </w:pPr>
      <w:r>
        <w:rPr>
          <w:rFonts w:ascii="DejaVu Serif" w:hAnsi="DejaVu Serif" w:eastAsia="DejaVu Serif" w:cs="DejaVu Serif"/>
          <w:i/>
          <w:color w:val="2F4A6E"/>
          <w:sz w:val="24"/>
        </w:rPr>
        <w:t>Customer picks a store, stock is that store, ticket LSH-4718</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36"/>
        <w:gridCol w:w="4536"/>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Document ID</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LSH-PRD-2023-026</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Version</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Status</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Baseline</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Date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May 4,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Author</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Role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Team / engagement</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Hillcrest Digital, Lakeshore Hardware Group engagement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Audience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Luis Ortega (requester); Luis Ortega (acceptor); Cole Brennan and Michael Gilfilian (build); Mara Singh (leftover host); Theo Walsh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Classification</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Owners</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Luis Ortega (acceptor), Luis Ortega (requester), Cole Brennan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Related</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LSH-PRD-2023-026; LSH-4718; LSH-SYS-2022-031</w:t>
            </w:r>
          </w:p>
        </w:tc>
      </w:tr>
    </w:tbl>
    <w:p>
      <w:pPr>
        <w:spacing w:before="120" w:after="80" w:line="120" w:lineRule="auto"/>
      </w:pPr>
    </w:p>
    <w:p>
      <w:pPr>
        <w:spacing w:before="160" w:after="120" w:line="240" w:lineRule="auto"/>
        <w:keepNext/>
      </w:pPr>
      <w:r>
        <w:rPr>
          <w:rFonts w:ascii="DejaVu Sans" w:hAnsi="DejaVu Sans" w:eastAsia="DejaVu Sans" w:cs="DejaVu Sans"/>
          <w:b/>
          <w:color w:val="1B365D"/>
          <w:sz w:val="22"/>
        </w:rPr>
        <w:t>Revision history</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April 10,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Outline after LSH-PRD-2023-026 sat down. Scope still fuzzy.</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0.4</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April 22, 2023</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from Luis Ortega. transfer-as-pickup in v1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April 30,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transfer-as-pickup in v1 written up as a refuse. Cole Brennan review.</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May 4, 2023</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Cut. Host pickup.lakeshore.internal. Ticket LSH-4718.</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May 4,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DejaVu Sans" w:hAnsi="DejaVu Sans" w:eastAsia="DejaVu Sans" w:cs="DejaVu Sans"/>
          <w:b/>
          <w:color w:val="1B365D"/>
          <w:sz w:val="22"/>
        </w:rPr>
        <w:t>What this is</w:t>
      </w:r>
    </w:p>
    <w:p>
      <w:pPr>
        <w:spacing w:before="0" w:after="240" w:line="396" w:lineRule="auto"/>
        <w:ind w:firstLine="259"/>
      </w:pPr>
      <w:r>
        <w:rPr>
          <w:rFonts w:ascii="DejaVu Serif" w:hAnsi="DejaVu Serif" w:eastAsia="DejaVu Serif" w:cs="DejaVu Serif"/>
          <w:color w:val="222222"/>
          <w:sz w:val="24"/>
        </w:rPr>
        <w:t>Luis Ortega asked for a written cut of PRD. Current path: Woo pickup plugin, one store, three stores ignored. This document locks store picker, per-store qty, 15:30 cutoff, no transfer. transfer-as-pickup in v1 is out because Transfers are a truck, not a click. Cole will not promise a 16:00 pickup that is still on US-20.</w:t>
      </w:r>
    </w:p>
    <w:p>
      <w:pPr>
        <w:pStyle w:val="Heading1"/>
      </w:pPr>
      <w:r>
        <w:t>PRD: Lakeshore store pickup across four stores</w:t>
      </w:r>
    </w:p>
    <w:p>
      <w:pPr>
        <w:spacing w:before="0" w:after="240" w:line="396" w:lineRule="auto"/>
        <w:ind w:firstLine="259"/>
      </w:pPr>
      <w:r>
        <w:rPr>
          <w:rFonts w:ascii="DejaVu Serif" w:hAnsi="DejaVu Serif" w:eastAsia="DejaVu Serif" w:cs="DejaVu Serif"/>
          <w:color w:val="222222"/>
          <w:sz w:val="24"/>
        </w:rPr>
        <w:t>This is the working cut for LSH-PRD-2023-026 on May 4, 2023. Luis Ortega asked for a written bound after the current path (Woo pickup plugin, one store, three stores ignored) stopped being honest. I am Michael Gilfilian, Web Developer, writing for Luis Ortega, Cole Brennan, and Mara Singh. Primary host pickup.lakeshore.internal. If you are skimming, jump the decision callout, then the refuse on transfer-as-pickup in v1, then open questions. If you are implementing next week, jump the constraints, the numbers table, and the commands or contracts.</w:t>
      </w:r>
    </w:p>
    <w:p>
      <w:pPr>
        <w:spacing w:before="0" w:after="240" w:line="396" w:lineRule="auto"/>
        <w:ind w:firstLine="259"/>
      </w:pPr>
      <w:r>
        <w:rPr>
          <w:rFonts w:ascii="DejaVu Serif" w:hAnsi="DejaVu Serif" w:eastAsia="DejaVu Serif" w:cs="DejaVu Serif"/>
          <w:color w:val="222222"/>
          <w:sz w:val="24"/>
        </w:rPr>
        <w:t>Customer selects store before add-to-cart. Qty is that store. Cutoff 15:30 local. No transfer as pickup. I am not restating a hallway yes. transfer-as-pickup in v1 is out because Transfers are a truck, not a click. Cole will not promise a 16:00 pickup that is still on US-20. Cost of doing nothing is already in the numbers: look at stores=4, cutoff=15:30, saw=1, miles=18.6, weeks=7, plugin=1, miss=3, local=1. Sibling tickets LSH-4718 and LSH-SYS-2022-031. I will not reopen transfer-as-pickup in v1 in a side thread because a vendor sent a discount. Cole Brennan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072"/>
      </w:tblGrid>
      <w:tr>
        <w:tc>
          <w:tcPr>
            <w:tcW w:type="dxa" w:w="9072"/>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1B365D"/>
                <w:sz w:val="16"/>
              </w:rPr>
              <w:t>DECISION</w:t>
            </w:r>
          </w:p>
          <w:p>
            <w:pPr>
              <w:spacing w:before="0" w:after="0" w:line="250" w:lineRule="auto"/>
            </w:pPr>
            <w:r>
              <w:rPr>
                <w:rFonts w:ascii="DejaVu Serif" w:hAnsi="DejaVu Serif" w:eastAsia="DejaVu Serif" w:cs="DejaVu Serif"/>
                <w:color w:val="222222"/>
                <w:sz w:val="21"/>
              </w:rPr>
              <w:t>Customer selects store before add-to-cart. Qty is that store. Cutoff 15:30 local. No transfer as pickup.</w:t>
            </w:r>
          </w:p>
        </w:tc>
      </w:tr>
    </w:tbl>
    <w:p>
      <w:pPr>
        <w:spacing w:before="80" w:after="160" w:line="80" w:lineRule="auto"/>
      </w:pPr>
    </w:p>
    <w:p>
      <w:pPr>
        <w:spacing w:before="0" w:after="240" w:line="396" w:lineRule="auto"/>
        <w:ind w:firstLine="259"/>
      </w:pPr>
      <w:r>
        <w:rPr>
          <w:rFonts w:ascii="DejaVu Serif" w:hAnsi="DejaVu Serif" w:eastAsia="DejaVu Serif" w:cs="DejaVu Serif"/>
          <w:color w:val="222222"/>
          <w:sz w:val="24"/>
        </w:rPr>
        <w:t>Background on pickup.lakeshore.internal. Woo pickup plugin, one store, three stores ignored. That is the system Luis Ortega lives with, not a slide. I timed or pulled the leftover on woo-prod.lakeshore.internal the week before this file. Lag, stale minutes, or miss counts in this file are from that pull, not a round number I liked. Ticket LSH-PRD-2023-026 names the pull. If those numbers moved after May 4, 2023, update this file in review, do not 'correct' them in Slack.</w:t>
      </w:r>
    </w:p>
    <w:p>
      <w:pPr>
        <w:spacing w:before="80" w:after="60" w:line="200" w:lineRule="auto"/>
      </w:pPr>
      <w:r>
        <w:rPr>
          <w:rFonts w:ascii="DejaVu Sans" w:hAnsi="DejaVu Sans" w:eastAsia="DejaVu Sans" w:cs="DejaVu Sans"/>
          <w:i/>
          <w:color w:val="555555"/>
          <w:sz w:val="17"/>
        </w:rPr>
        <w:t>Options reviewed for LSH-PRD-2023-026. transfer-as-pickup in v1 is the named refuse.</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Option</w:t>
            </w:r>
          </w:p>
        </w:tc>
        <w:tc>
          <w:tcPr>
            <w:tcW w:type="dxa" w:w="226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Effort / cash</w:t>
            </w:r>
          </w:p>
        </w:tc>
        <w:tc>
          <w:tcPr>
            <w:tcW w:type="dxa" w:w="226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Risk</w:t>
            </w:r>
          </w:p>
        </w:tc>
        <w:tc>
          <w:tcPr>
            <w:tcW w:type="dxa" w:w="226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Verdict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nothing (keep current path)</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 cash, keep Woo pickup plugin, one store, three stores ignored</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already in play: stores=4, cutoff=15:30, saw=1, miles=18.6, weeks=7, plugin=1, miss=3, local=1</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is the status the requester is living with.</w:t>
            </w:r>
          </w:p>
        </w:tc>
      </w:tr>
      <w:tr>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transfer-as-pickup in v1</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 xml:space="preserve">Transfers are a truck, not a click. Cole will not promise a 16:00 pickup that is still on </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Named on LSH-SYS-2022-031</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See refuse callout.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Cheap shortcut (hallway yes, skip the written cut)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Days, not cash</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Scope returns as Slack</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file exists because that failed.</w:t>
            </w:r>
          </w:p>
        </w:tc>
      </w:tr>
      <w:tr>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document's lock</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store picker, per-store qty, 15:30 cutoff, no transfer</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pickup.lakeshore.internal, ticket LSH-4718</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40" w:line="396" w:lineRule="auto"/>
        <w:ind w:firstLine="259"/>
      </w:pPr>
      <w:r>
        <w:rPr>
          <w:rFonts w:ascii="DejaVu Serif" w:hAnsi="DejaVu Serif" w:eastAsia="DejaVu Serif" w:cs="DejaVu Serif"/>
          <w:color w:val="222222"/>
          <w:sz w:val="24"/>
        </w:rPr>
        <w:t>Mara Singh owns a leftover that is easy to skip: inv-api.lakeshore.internal. I will ping once. After that the owner is late, not blocked. Unique to this file (30): refuse on transfer-as-pickup in v1, lock is store picker, per-store qty, 15:30 cutoff, no transfer. I will not hide a product change inside a 'quick align' on LSH-4718.</w:t>
      </w:r>
    </w:p>
    <w:p>
      <w:pPr>
        <w:spacing w:before="80" w:after="160" w:line="260" w:lineRule="auto"/>
        <w:ind w:left="432"/>
      </w:pPr>
      <w:r>
        <w:rPr>
          <w:rFonts w:ascii="DejaVu Serif" w:hAnsi="DejaVu Serif" w:eastAsia="DejaVu Serif" w:cs="DejaVu Serif"/>
          <w:i/>
          <w:color w:val="2F4A6E"/>
          <w:sz w:val="22"/>
        </w:rPr>
        <w:t>Pickup at Michigan City must not pull Elkhart. I will not drive a circular saw across the county because the site lied.</w:t>
      </w:r>
    </w:p>
    <w:p>
      <w:pPr>
        <w:spacing w:before="0" w:after="160" w:line="220" w:lineRule="auto"/>
        <w:ind w:left="432"/>
      </w:pPr>
      <w:r>
        <w:rPr>
          <w:rFonts w:ascii="DejaVu Sans" w:hAnsi="DejaVu Sans" w:eastAsia="DejaVu Sans" w:cs="DejaVu Sans"/>
          <w:color w:val="555555"/>
          <w:sz w:val="18"/>
        </w:rPr>
        <w:t>- Luis Ortega, April 20</w:t>
      </w:r>
    </w:p>
    <w:p>
      <w:pPr>
        <w:spacing w:before="0" w:after="240" w:line="396" w:lineRule="auto"/>
        <w:ind w:firstLine="259"/>
      </w:pPr>
      <w:r>
        <w:rPr>
          <w:rFonts w:ascii="DejaVu Serif" w:hAnsi="DejaVu Serif" w:eastAsia="DejaVu Serif" w:cs="DejaVu Serif"/>
          <w:color w:val="222222"/>
          <w:sz w:val="24"/>
        </w:rPr>
        <w:t>What a skeptical user would try first on pickup.lakeshore.internal: the path Luis Ortega actually has, not a desktop demo. Metric I will argue is time-to-useful, not a vanity QPS. If we cannot show that path on woo-prod.lakeshore.internal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9072"/>
      </w:tblGrid>
      <w:tr>
        <w:tc>
          <w:tcPr>
            <w:tcW w:type="dxa" w:w="9072"/>
            <w:shd w:fill="F4F1E8"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1B365D"/>
                <w:sz w:val="16"/>
              </w:rPr>
              <w:t>LOCK</w:t>
            </w:r>
          </w:p>
          <w:p>
            <w:pPr>
              <w:spacing w:before="0" w:after="0" w:line="250" w:lineRule="auto"/>
            </w:pPr>
            <w:r>
              <w:rPr>
                <w:rFonts w:ascii="DejaVu Serif" w:hAnsi="DejaVu Serif" w:eastAsia="DejaVu Serif" w:cs="DejaVu Serif"/>
                <w:color w:val="222222"/>
                <w:sz w:val="21"/>
              </w:rPr>
              <w:t>store picker, per-store qty, 15:30 cutoff, no transfer Host pickup.lakeshore.internal. Ticket LSH-4718. Acceptor Luis Ortega.</w:t>
            </w:r>
          </w:p>
        </w:tc>
      </w:tr>
    </w:tbl>
    <w:p>
      <w:pPr>
        <w:spacing w:before="80" w:after="160" w:line="80" w:lineRule="auto"/>
      </w:pPr>
    </w:p>
    <w:p>
      <w:pPr>
        <w:spacing w:before="0" w:after="240" w:line="396" w:lineRule="auto"/>
        <w:ind w:firstLine="259"/>
      </w:pPr>
      <w:r>
        <w:rPr>
          <w:rFonts w:ascii="DejaVu Serif" w:hAnsi="DejaVu Serif" w:eastAsia="DejaVu Serif" w:cs="DejaVu Serif"/>
          <w:color w:val="222222"/>
          <w:sz w:val="24"/>
        </w:rPr>
        <w:t>Open clock: store picker, per-store qty, 15:30 cutoff, no transfer. If that clock collides with a freeze, the date moves and the scope does not. Luis Ortega hears the new date on LSH-PRD-2023-026. I will not book a change in the last 40 minutes of a freeze because it is 'just config.' Config is a change. Host if we have to prove a count: pickup.lakeshore.internal.</w:t>
      </w:r>
    </w:p>
    <w:p>
      <w:pPr>
        <w:spacing w:before="80" w:after="60" w:line="200" w:lineRule="auto"/>
      </w:pPr>
      <w:r>
        <w:rPr>
          <w:rFonts w:ascii="DejaVu Sans" w:hAnsi="DejaVu Sans" w:eastAsia="DejaVu Sans" w:cs="DejaVu Sans"/>
          <w:i/>
          <w:color w:val="555555"/>
          <w:sz w:val="17"/>
        </w:rPr>
        <w:t>Numbers I will defend for LSH-PRD-2023-026. Same clock as the front.</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Name</w:t>
            </w:r>
          </w:p>
        </w:tc>
        <w:tc>
          <w:tcPr>
            <w:tcW w:type="dxa" w:w="226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Value</w:t>
            </w:r>
          </w:p>
        </w:tc>
        <w:tc>
          <w:tcPr>
            <w:tcW w:type="dxa" w:w="226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Host if measured</w:t>
            </w:r>
          </w:p>
        </w:tc>
        <w:tc>
          <w:tcPr>
            <w:tcW w:type="dxa" w:w="226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Ticket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stores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pickup.lakeshore.internal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LSH-4718</w:t>
            </w:r>
          </w:p>
        </w:tc>
      </w:tr>
      <w:tr>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cutoff</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15:30</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pickup.lakeshore.internal</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LSH-4718</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saw</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pickup.lakeshore.internal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LSH-4718</w:t>
            </w:r>
          </w:p>
        </w:tc>
      </w:tr>
      <w:tr>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miles</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18.6</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pickup.lakeshore.internal</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LSH-4718</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weeks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7</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pickup.lakeshore.internal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LSH-4718</w:t>
            </w:r>
          </w:p>
        </w:tc>
      </w:tr>
      <w:tr>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plugin</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pickup.lakeshore.internal</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LSH-4718</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miss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pickup.lakeshore.internal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LSH-4718</w:t>
            </w:r>
          </w:p>
        </w:tc>
      </w:tr>
      <w:tr>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local</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pickup.lakeshore.internal</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LSH-4718</w:t>
            </w:r>
          </w:p>
        </w:tc>
      </w:tr>
    </w:tbl>
    <w:p>
      <w:pPr>
        <w:spacing w:before="40" w:after="160" w:line="80" w:lineRule="auto"/>
      </w:pPr>
    </w:p>
    <w:p>
      <w:pPr>
        <w:pStyle w:val="Heading2"/>
      </w:pPr>
      <w:r>
        <w:t>Refuse: transfer-as-pickup in v1</w:t>
      </w:r>
    </w:p>
    <w:tbl>
      <w:tblPr>
        <w:tblW w:type="auto" w:w="0"/>
        <w:tblLook w:firstColumn="1" w:firstRow="1" w:lastColumn="0" w:lastRow="0" w:noHBand="0" w:noVBand="1" w:val="04A0"/>
      </w:tblPr>
      <w:tblGrid>
        <w:gridCol w:w="9072"/>
      </w:tblGrid>
      <w:tr>
        <w:tc>
          <w:tcPr>
            <w:tcW w:type="dxa" w:w="9072"/>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8A3B28"/>
                <w:sz w:val="16"/>
              </w:rPr>
              <w:t>REFUSE</w:t>
            </w:r>
          </w:p>
          <w:p>
            <w:pPr>
              <w:spacing w:before="0" w:after="0" w:line="250" w:lineRule="auto"/>
            </w:pPr>
            <w:r>
              <w:rPr>
                <w:rFonts w:ascii="DejaVu Serif" w:hAnsi="DejaVu Serif" w:eastAsia="DejaVu Serif" w:cs="DejaVu Serif"/>
                <w:color w:val="222222"/>
                <w:sz w:val="21"/>
              </w:rPr>
              <w:t>transfer-as-pickup in v1 is out. Transfers are a truck, not a click. Cole will not promise a 16:00 pickup that is still on US-20. I will not reopen it because a vendor emailed a discount.</w:t>
            </w:r>
          </w:p>
        </w:tc>
      </w:tr>
    </w:tbl>
    <w:p>
      <w:pPr>
        <w:spacing w:before="80" w:after="160" w:line="80" w:lineRule="auto"/>
      </w:pPr>
    </w:p>
    <w:p>
      <w:pPr>
        <w:spacing w:before="0" w:after="240" w:line="396" w:lineRule="auto"/>
        <w:ind w:firstLine="259"/>
      </w:pPr>
      <w:r>
        <w:rPr>
          <w:rFonts w:ascii="DejaVu Serif" w:hAnsi="DejaVu Serif" w:eastAsia="DejaVu Serif" w:cs="DejaVu Serif"/>
          <w:color w:val="222222"/>
          <w:sz w:val="24"/>
        </w:rPr>
        <w:t>Failure mode if we ignore the refuse: transfer-as-pickup in v1 comes back wearing a new coat. I want that named in review notes, not rediscovered by Mara Singh on a Monday. Ticket LSH-4718. Numbers I will not 'simplify': stores=4, cutoff=15:30, saw=1, miles=18.6, weeks=7, plugin=1, miss=3, local=1. Same clock as the front. I will not mix clocks to make pickup.lakeshore.internal look healthier.</w:t>
      </w:r>
    </w:p>
    <w:p>
      <w:pPr>
        <w:pStyle w:val="Heading2"/>
      </w:pPr>
      <w:r>
        <w:t>Open questions with owners</w:t>
      </w:r>
    </w:p>
    <w:p>
      <w:pPr>
        <w:pStyle w:val="ListBullet"/>
        <w:spacing w:before="20" w:after="60" w:line="260" w:lineRule="auto"/>
      </w:pPr>
      <w:r>
        <w:rPr>
          <w:rFonts w:ascii="DejaVu Serif" w:hAnsi="DejaVu Serif" w:eastAsia="DejaVu Serif" w:cs="DejaVu Serif"/>
          <w:color w:val="222222"/>
          <w:sz w:val="24"/>
        </w:rPr>
        <w:t>Mara Singh: does inv-api.lakeshore.internal stay in the path? Yes, no, or a new date on LSH-SYS-2022-031.</w:t>
      </w:r>
    </w:p>
    <w:p>
      <w:pPr>
        <w:pStyle w:val="ListBullet"/>
        <w:spacing w:before="20" w:after="60" w:line="260" w:lineRule="auto"/>
      </w:pPr>
      <w:r>
        <w:rPr>
          <w:rFonts w:ascii="DejaVu Serif" w:hAnsi="DejaVu Serif" w:eastAsia="DejaVu Serif" w:cs="DejaVu Serif"/>
          <w:color w:val="222222"/>
          <w:sz w:val="24"/>
        </w:rPr>
        <w:t>Cole Brennan: freeze collision for the first useful slice. Date moves, scope does not.</w:t>
      </w:r>
    </w:p>
    <w:p>
      <w:pPr>
        <w:pStyle w:val="ListBullet"/>
        <w:spacing w:before="20" w:after="60" w:line="260" w:lineRule="auto"/>
      </w:pPr>
      <w:r>
        <w:rPr>
          <w:rFonts w:ascii="DejaVu Serif" w:hAnsi="DejaVu Serif" w:eastAsia="DejaVu Serif" w:cs="DejaVu Serif"/>
          <w:color w:val="222222"/>
          <w:sz w:val="24"/>
        </w:rPr>
        <w:t>Luis Ortega: weekend coverage is not implied. Sign it or it stays out.</w:t>
      </w:r>
    </w:p>
    <w:p>
      <w:pPr>
        <w:pStyle w:val="ListBullet"/>
        <w:spacing w:before="20" w:after="60" w:line="260" w:lineRule="auto"/>
      </w:pPr>
      <w:r>
        <w:rPr>
          <w:rFonts w:ascii="DejaVu Serif" w:hAnsi="DejaVu Serif" w:eastAsia="DejaVu Serif" w:cs="DejaVu Serif"/>
          <w:color w:val="222222"/>
          <w:sz w:val="24"/>
        </w:rPr>
        <w:t>Michael Gilfilian: leftover access on pickup.lakeshore.internal expires or the handoff failed.</w:t>
      </w:r>
    </w:p>
    <w:p>
      <w:pPr>
        <w:pStyle w:val="Heading2"/>
      </w:pPr>
      <w:r>
        <w:t>Working notes a colleague can execute</w:t>
      </w:r>
    </w:p>
    <w:p>
      <w:pPr>
        <w:spacing w:before="0" w:after="240" w:line="396" w:lineRule="auto"/>
        <w:ind w:firstLine="259"/>
      </w:pPr>
      <w:r>
        <w:rPr>
          <w:rFonts w:ascii="DejaVu Serif" w:hAnsi="DejaVu Serif" w:eastAsia="DejaVu Serif" w:cs="DejaVu Serif"/>
          <w:color w:val="222222"/>
          <w:sz w:val="24"/>
        </w:rPr>
        <w:t>Handoff leftover for this file: next owner inherits pickup.lakeshore.internal, LSH-PRD-2023-026, and the last three working pages. Access that has to move is who can change woo-prod.lakeshore.internal and who can talk to the requester. If that is still me six weeks after pause, onboard failed. Cole Brennan accepts in writing.</w:t>
      </w:r>
    </w:p>
    <w:p>
      <w:pPr>
        <w:spacing w:before="80" w:after="40" w:line="200" w:lineRule="auto"/>
      </w:pPr>
      <w:r>
        <w:rPr>
          <w:rFonts w:ascii="DejaVu Sans" w:hAnsi="DejaVu Sans" w:eastAsia="DejaVu Sans" w:cs="DejaVu Sans"/>
          <w:i/>
          <w:color w:val="555555"/>
          <w:sz w:val="17"/>
        </w:rPr>
        <w:t>Read-only. LSH-4718. pickup.lakeshore.internal.</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LSH-PRD-2023-026 read-only first</w:t>
            </w:r>
          </w:p>
          <w:p>
            <w:pPr>
              <w:spacing w:before="0" w:after="0" w:line="220" w:lineRule="auto"/>
            </w:pPr>
            <w:r>
              <w:rPr>
                <w:rFonts w:ascii="DejaVu Sans Mono" w:hAnsi="DejaVu Sans Mono" w:eastAsia="DejaVu Sans Mono" w:cs="DejaVu Sans Mono"/>
                <w:color w:val="222222"/>
                <w:sz w:val="17"/>
              </w:rPr>
              <w:t>date -u</w:t>
            </w:r>
          </w:p>
          <w:p>
            <w:pPr>
              <w:spacing w:before="0" w:after="0" w:line="220" w:lineRule="auto"/>
            </w:pPr>
            <w:r>
              <w:rPr>
                <w:rFonts w:ascii="DejaVu Sans Mono" w:hAnsi="DejaVu Sans Mono" w:eastAsia="DejaVu Sans Mono" w:cs="DejaVu Sans Mono"/>
                <w:color w:val="222222"/>
                <w:sz w:val="17"/>
              </w:rPr>
              <w:t>ssh pickup.lakeshore.internal 'uptime; df -h | head'</w:t>
            </w:r>
          </w:p>
          <w:p>
            <w:pPr>
              <w:spacing w:before="0" w:after="0" w:line="220" w:lineRule="auto"/>
            </w:pPr>
            <w:r>
              <w:rPr>
                <w:rFonts w:ascii="DejaVu Sans Mono" w:hAnsi="DejaVu Sans Mono" w:eastAsia="DejaVu Sans Mono" w:cs="DejaVu Sans Mono"/>
                <w:color w:val="222222"/>
                <w:sz w:val="17"/>
              </w:rPr>
              <w:t>kubectl -n lakeshore get pods -o wide | head</w:t>
            </w:r>
          </w:p>
          <w:p>
            <w:pPr>
              <w:spacing w:before="0" w:after="0" w:line="220" w:lineRule="auto"/>
            </w:pPr>
            <w:r>
              <w:rPr>
                <w:rFonts w:ascii="DejaVu Sans Mono" w:hAnsi="DejaVu Sans Mono" w:eastAsia="DejaVu Sans Mono" w:cs="DejaVu Sans Mono"/>
                <w:color w:val="222222"/>
                <w:sz w:val="17"/>
              </w:rPr>
              <w:t># stop. write the last error in one sentence on LSH-4718</w:t>
            </w:r>
          </w:p>
          <w:p>
            <w:pPr>
              <w:spacing w:before="0" w:after="0" w:line="220" w:lineRule="auto"/>
            </w:pPr>
            <w:r>
              <w:rPr>
                <w:rFonts w:ascii="DejaVu Sans Mono" w:hAnsi="DejaVu Sans Mono" w:eastAsia="DejaVu Sans Mono" w:cs="DejaVu Sans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LSH-4718 before any write.</w:t>
      </w:r>
    </w:p>
    <w:p>
      <w:pPr>
        <w:pStyle w:val="ListNumber"/>
        <w:spacing w:before="20" w:after="60" w:line="260" w:lineRule="auto"/>
      </w:pPr>
      <w:r>
        <w:rPr>
          <w:rFonts w:ascii="DejaVu Serif" w:hAnsi="DejaVu Serif" w:eastAsia="DejaVu Serif" w:cs="DejaVu Serif"/>
          <w:color w:val="222222"/>
          <w:sz w:val="24"/>
        </w:rPr>
        <w:t>Confirm on pickup.lakeshore.internal with the read-only commands above.</w:t>
      </w:r>
    </w:p>
    <w:p>
      <w:pPr>
        <w:pStyle w:val="ListNumber"/>
        <w:spacing w:before="20" w:after="60" w:line="260" w:lineRule="auto"/>
      </w:pPr>
      <w:r>
        <w:rPr>
          <w:rFonts w:ascii="DejaVu Serif" w:hAnsi="DejaVu Serif" w:eastAsia="DejaVu Serif" w:cs="DejaVu Serif"/>
          <w:color w:val="222222"/>
          <w:sz w:val="24"/>
        </w:rPr>
        <w:t>If the refuse on transfer-as-pickup in v1 is being reopened, stop and ping Luis Ortega.</w:t>
      </w:r>
    </w:p>
    <w:p>
      <w:pPr>
        <w:pStyle w:val="ListNumber"/>
        <w:spacing w:before="20" w:after="60" w:line="260" w:lineRule="auto"/>
      </w:pPr>
      <w:r>
        <w:rPr>
          <w:rFonts w:ascii="DejaVu Serif" w:hAnsi="DejaVu Serif" w:eastAsia="DejaVu Serif" w:cs="DejaVu Serif"/>
          <w:color w:val="222222"/>
          <w:sz w:val="24"/>
        </w:rPr>
        <w:t>Wake Cole Brennan only after a one-line diagnosis.</w:t>
      </w:r>
    </w:p>
    <w:p>
      <w:pPr>
        <w:pStyle w:val="ListNumber"/>
        <w:spacing w:before="20" w:after="60" w:line="260" w:lineRule="auto"/>
      </w:pPr>
      <w:r>
        <w:rPr>
          <w:rFonts w:ascii="DejaVu Serif" w:hAnsi="DejaVu Serif" w:eastAsia="DejaVu Serif" w:cs="DejaVu Serif"/>
          <w:color w:val="222222"/>
          <w:sz w:val="24"/>
        </w:rPr>
        <w:t>Do not apply from a laptop in a freeze.</w:t>
      </w:r>
    </w:p>
    <w:p>
      <w:pPr>
        <w:pStyle w:val="Heading2"/>
      </w:pPr>
      <w:r>
        <w:t>Ownership</w:t>
      </w:r>
    </w:p>
    <w:p>
      <w:pPr>
        <w:spacing w:before="80" w:after="60" w:line="200" w:lineRule="auto"/>
      </w:pPr>
      <w:r>
        <w:rPr>
          <w:rFonts w:ascii="DejaVu Sans" w:hAnsi="DejaVu Sans" w:eastAsia="DejaVu Sans" w:cs="DejaVu Sans"/>
          <w:i/>
          <w:color w:val="555555"/>
          <w:sz w:val="17"/>
        </w:rPr>
        <w:t>RACI for LSH-PRD-2023-026. A team name is not a person.</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Work</w:t>
            </w:r>
          </w:p>
        </w:tc>
        <w:tc>
          <w:tcPr>
            <w:tcW w:type="dxa" w:w="226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Responsible</w:t>
            </w:r>
          </w:p>
        </w:tc>
        <w:tc>
          <w:tcPr>
            <w:tcW w:type="dxa" w:w="226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Accountable</w:t>
            </w:r>
          </w:p>
        </w:tc>
        <w:tc>
          <w:tcPr>
            <w:tcW w:type="dxa" w:w="226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Consulted</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Written cut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r>
      <w:tr>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Refuse on transfer-as-pickup in v1</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Mara Singh</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pickup.lakeshore.internal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Requester path</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Mara Singh</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bl>
    <w:p>
      <w:pPr>
        <w:spacing w:before="40" w:after="160" w:line="80" w:lineRule="auto"/>
      </w:pPr>
    </w:p>
    <w:p>
      <w:pPr>
        <w:spacing w:before="0" w:after="240" w:line="396" w:lineRule="auto"/>
        <w:ind w:firstLine="259"/>
      </w:pPr>
      <w:r>
        <w:rPr>
          <w:rFonts w:ascii="DejaVu Serif" w:hAnsi="DejaVu Serif" w:eastAsia="DejaVu Serif" w:cs="DejaVu Serif"/>
          <w:color w:val="222222"/>
          <w:sz w:val="24"/>
        </w:rPr>
        <w:t>People who missed the room get the decision, the refuse, and the date, not a reconstruction of tone. Theo Walsh is on that list. Object on LSH-4718. Michael Gilfilian will reject a comment that is only 'as discussed.'</w:t>
      </w:r>
    </w:p>
    <w:p>
      <w:pPr>
        <w:pStyle w:val="Heading2"/>
      </w:pPr>
      <w:r>
        <w:t>Named leftover unique to LSH-PRD-2023-026</w:t>
      </w:r>
    </w:p>
    <w:p>
      <w:pPr>
        <w:spacing w:before="0" w:after="240" w:line="396" w:lineRule="auto"/>
        <w:ind w:firstLine="259"/>
      </w:pPr>
      <w:r>
        <w:rPr>
          <w:rFonts w:ascii="DejaVu Serif" w:hAnsi="DejaVu Serif" w:eastAsia="DejaVu Serif" w:cs="DejaVu Serif"/>
          <w:color w:val="222222"/>
          <w:sz w:val="24"/>
        </w:rPr>
        <w:t>woo-prod.lakeshore.internal is in this file because skipping it is how the last near-miss happened. Mara Singh owns the check. I want a count on LSH-SYS-2022-031 before anyone says the leftover is 'implied.' Implied leftovers are how transfer-as-pickup in v1 almost returned.</w:t>
      </w:r>
    </w:p>
    <w:p>
      <w:pPr>
        <w:pStyle w:val="Heading2"/>
      </w:pPr>
      <w:r>
        <w:t>What I will not claim in LSH-PRD-2023-026</w:t>
      </w:r>
    </w:p>
    <w:p>
      <w:pPr>
        <w:spacing w:before="0" w:after="240" w:line="396" w:lineRule="auto"/>
        <w:ind w:firstLine="259"/>
      </w:pPr>
      <w:r>
        <w:rPr>
          <w:rFonts w:ascii="DejaVu Serif" w:hAnsi="DejaVu Serif" w:eastAsia="DejaVu Serif" w:cs="DejaVu Serif"/>
          <w:color w:val="222222"/>
          <w:sz w:val="24"/>
        </w:rPr>
        <w:t>I will not claim transfer-as-pickup in v1 is impossible for a competitor. I will claim we will not buy it. I will not claim zero incidents after this cut. I will claim the next one dies at the gate named in the lock. Host pickup.lakeshore.internal.</w:t>
      </w:r>
    </w:p>
    <w:p>
      <w:pPr>
        <w:pStyle w:val="Heading2"/>
      </w:pPr>
      <w:r>
        <w:t>First useful slice for LSH-4718</w:t>
      </w:r>
    </w:p>
    <w:p>
      <w:pPr>
        <w:spacing w:before="0" w:after="240" w:line="396" w:lineRule="auto"/>
        <w:ind w:firstLine="259"/>
      </w:pPr>
      <w:r>
        <w:rPr>
          <w:rFonts w:ascii="DejaVu Serif" w:hAnsi="DejaVu Serif" w:eastAsia="DejaVu Serif" w:cs="DejaVu Serif"/>
          <w:color w:val="222222"/>
          <w:sz w:val="24"/>
        </w:rPr>
        <w:t>First useful is store picker, per-store qty, 15:30 cutoff, no transfer, not a prettier theme or a bigger box. Luis Ortega sees that slice on pickup.lakeshore.internal. If the slice needs a second product, that is a new ticket and Luis Ortega is in the thread. I will not hide it inside LSH-PRD-2023-026.</w:t>
      </w:r>
    </w:p>
    <w:p>
      <w:pPr>
        <w:pStyle w:val="Heading2"/>
      </w:pPr>
      <w:r>
        <w:t>Support zip and identifiers (30)</w:t>
      </w:r>
    </w:p>
    <w:p>
      <w:pPr>
        <w:spacing w:before="0" w:after="240" w:line="396" w:lineRule="auto"/>
        <w:ind w:firstLine="259"/>
      </w:pPr>
      <w:r>
        <w:rPr>
          <w:rFonts w:ascii="DejaVu Serif" w:hAnsi="DejaVu Serif" w:eastAsia="DejaVu Serif" w:cs="DejaVu Serif"/>
          <w:color w:val="222222"/>
          <w:sz w:val="24"/>
        </w:rPr>
        <w:t>A support zip for this work goes through redaction. Customer email, card PAN, and passwords come back. Pressure is not a reason to paste them into LSH-PRD-2023-026. Michael Gilfilian will bounce the zip. Host if we have to prove a redaction: inv-api.lakeshore.internal.</w:t>
      </w:r>
    </w:p>
    <w:p>
      <w:pPr>
        <w:pStyle w:val="Heading1"/>
      </w:pPr>
      <w:r>
        <w:t>Acceptance that a skeptical user would sign (LSH-PRD-2023-026)</w:t>
      </w:r>
    </w:p>
    <w:p>
      <w:pPr>
        <w:spacing w:before="0" w:after="240" w:line="396" w:lineRule="auto"/>
        <w:ind w:firstLine="259"/>
      </w:pPr>
      <w:r>
        <w:rPr>
          <w:rFonts w:ascii="DejaVu Serif" w:hAnsi="DejaVu Serif" w:eastAsia="DejaVu Serif" w:cs="DejaVu Serif"/>
          <w:color w:val="222222"/>
          <w:sz w:val="24"/>
        </w:rPr>
        <w:t>Requirements that cannot be tested will not ship. This section is the acceptance pack: who the user is, what good looks like in a number, what we will not build, and the banner/empty/error states the happy-path screenshots skip.</w:t>
      </w:r>
    </w:p>
    <w:p>
      <w:pPr>
        <w:pStyle w:val="Heading2"/>
      </w:pPr>
      <w:r>
        <w:t>Story 1: permission miss</w:t>
      </w:r>
    </w:p>
    <w:p>
      <w:pPr>
        <w:spacing w:before="0" w:after="240" w:line="396" w:lineRule="auto"/>
        <w:ind w:firstLine="259"/>
      </w:pPr>
      <w:r>
        <w:rPr>
          <w:rFonts w:ascii="DejaVu Serif" w:hAnsi="DejaVu Serif" w:eastAsia="DejaVu Serif" w:cs="DejaVu Serif"/>
          <w:color w:val="222222"/>
          <w:sz w:val="24"/>
        </w:rPr>
        <w:t>User: Mara Singh or the role they stand in for. Good: 403 not 401, no stack trace. Metric I will argue for: time-to-first-useful-screen under 6.5s on campus or ops VLAN, not a vanity QPS number. Out of scope: notes full-text search.</w:t>
      </w:r>
    </w:p>
    <w:p>
      <w:pPr>
        <w:pStyle w:val="ListBullet"/>
        <w:spacing w:before="20" w:after="60" w:line="260" w:lineRule="auto"/>
      </w:pPr>
      <w:r>
        <w:rPr>
          <w:rFonts w:ascii="DejaVu Serif" w:hAnsi="DejaVu Serif" w:eastAsia="DejaVu Serif" w:cs="DejaVu Serif"/>
          <w:color w:val="222222"/>
          <w:sz w:val="24"/>
        </w:rPr>
        <w:t>Given woo-prod.lakeshore.internal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LSH-PRD-2023-026 if we still 401.</w:t>
      </w:r>
    </w:p>
    <w:p>
      <w:pPr>
        <w:pStyle w:val="ListBullet"/>
        <w:spacing w:before="20" w:after="60" w:line="260" w:lineRule="auto"/>
      </w:pPr>
      <w:r>
        <w:rPr>
          <w:rFonts w:ascii="DejaVu Serif" w:hAnsi="DejaVu Serif" w:eastAsia="DejaVu Serif" w:cs="DejaVu Serif"/>
          <w:color w:val="222222"/>
          <w:sz w:val="24"/>
        </w:rPr>
        <w:t>Acceptor Cole Brennan. Engineer Michael Gilfilian.</w:t>
      </w:r>
    </w:p>
    <w:p>
      <w:pPr>
        <w:pStyle w:val="Heading2"/>
      </w:pPr>
      <w:r>
        <w:t>Story 2: export / audit</w:t>
      </w:r>
    </w:p>
    <w:p>
      <w:pPr>
        <w:spacing w:before="0" w:after="240" w:line="396" w:lineRule="auto"/>
        <w:ind w:firstLine="259"/>
      </w:pPr>
      <w:r>
        <w:rPr>
          <w:rFonts w:ascii="DejaVu Serif" w:hAnsi="DejaVu Serif" w:eastAsia="DejaVu Serif" w:cs="DejaVu Serif"/>
          <w:color w:val="222222"/>
          <w:sz w:val="24"/>
        </w:rPr>
        <w:t>User: Theo Walsh or the role they stand in for. Good: what a control owner can replay. Metric I will argue for: time-to-first-useful-screen under 6.8s on campus or ops VLAN, not a vanity QPS number. Out of scope: a second write-back to the POS.</w:t>
      </w:r>
    </w:p>
    <w:p>
      <w:pPr>
        <w:pStyle w:val="ListBullet"/>
        <w:spacing w:before="20" w:after="60" w:line="260" w:lineRule="auto"/>
      </w:pPr>
      <w:r>
        <w:rPr>
          <w:rFonts w:ascii="DejaVu Serif" w:hAnsi="DejaVu Serif" w:eastAsia="DejaVu Serif" w:cs="DejaVu Serif"/>
          <w:color w:val="222222"/>
          <w:sz w:val="24"/>
        </w:rPr>
        <w:t>Given inv-api.lakeshore.internal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LSH-SYS-2022-031 if we still 401.</w:t>
      </w:r>
    </w:p>
    <w:p>
      <w:pPr>
        <w:pStyle w:val="ListBullet"/>
        <w:spacing w:before="20" w:after="60" w:line="260" w:lineRule="auto"/>
      </w:pPr>
      <w:r>
        <w:rPr>
          <w:rFonts w:ascii="DejaVu Serif" w:hAnsi="DejaVu Serif" w:eastAsia="DejaVu Serif" w:cs="DejaVu Serif"/>
          <w:color w:val="222222"/>
          <w:sz w:val="24"/>
        </w:rPr>
        <w:t>Acceptor Cole Brennan. Engineer Michael Gilfilian.</w:t>
      </w:r>
    </w:p>
    <w:p>
      <w:pPr>
        <w:pStyle w:val="Heading2"/>
      </w:pPr>
      <w:r>
        <w:t>Story 3: mobile / floor / store staff</w:t>
      </w:r>
    </w:p>
    <w:p>
      <w:pPr>
        <w:spacing w:before="0" w:after="240" w:line="396" w:lineRule="auto"/>
        <w:ind w:firstLine="259"/>
      </w:pPr>
      <w:r>
        <w:rPr>
          <w:rFonts w:ascii="DejaVu Serif" w:hAnsi="DejaVu Serif" w:eastAsia="DejaVu Serif" w:cs="DejaVu Serif"/>
          <w:color w:val="222222"/>
          <w:sz w:val="24"/>
        </w:rPr>
        <w:t>User: Web Developer or the role they stand in for. Good: the actual device, not a desktop lie. Metric I will argue for: time-to-first-useful-screen under 4.8s on campus or ops VLAN, not a vanity QPS number. Out of scope: notes full-text search.</w:t>
      </w:r>
    </w:p>
    <w:p>
      <w:pPr>
        <w:pStyle w:val="ListBullet"/>
        <w:spacing w:before="20" w:after="60" w:line="260" w:lineRule="auto"/>
      </w:pPr>
      <w:r>
        <w:rPr>
          <w:rFonts w:ascii="DejaVu Serif" w:hAnsi="DejaVu Serif" w:eastAsia="DejaVu Serif" w:cs="DejaVu Serif"/>
          <w:color w:val="222222"/>
          <w:sz w:val="24"/>
        </w:rPr>
        <w:t>Given pickup.lakeshore.internal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LSH-4718 if we still 401.</w:t>
      </w:r>
    </w:p>
    <w:p>
      <w:pPr>
        <w:pStyle w:val="ListBullet"/>
        <w:spacing w:before="20" w:after="60" w:line="260" w:lineRule="auto"/>
      </w:pPr>
      <w:r>
        <w:rPr>
          <w:rFonts w:ascii="DejaVu Serif" w:hAnsi="DejaVu Serif" w:eastAsia="DejaVu Serif" w:cs="DejaVu Serif"/>
          <w:color w:val="222222"/>
          <w:sz w:val="24"/>
        </w:rPr>
        <w:t>Acceptor Cole Brennan. Engineer Michael Gilfilian.</w:t>
      </w:r>
    </w:p>
    <w:p>
      <w:pPr>
        <w:pStyle w:val="Heading2"/>
      </w:pPr>
      <w:r>
        <w:t>Story 4: P0 path</w:t>
      </w:r>
    </w:p>
    <w:p>
      <w:pPr>
        <w:spacing w:before="0" w:after="240" w:line="396" w:lineRule="auto"/>
        <w:ind w:firstLine="259"/>
      </w:pPr>
      <w:r>
        <w:rPr>
          <w:rFonts w:ascii="DejaVu Serif" w:hAnsi="DejaVu Serif" w:eastAsia="DejaVu Serif" w:cs="DejaVu Serif"/>
          <w:color w:val="222222"/>
          <w:sz w:val="24"/>
        </w:rPr>
        <w:t>User: Michigan City or the role they stand in for. Good: the user finishes the job they opened the tool for. Metric I will argue for: time-to-first-useful-screen under 4.0s on campus or ops VLAN, not a vanity QPS number. Out of scope: editing payloads in the UI.</w:t>
      </w:r>
    </w:p>
    <w:p>
      <w:pPr>
        <w:pStyle w:val="ListBullet"/>
        <w:spacing w:before="20" w:after="60" w:line="260" w:lineRule="auto"/>
      </w:pPr>
      <w:r>
        <w:rPr>
          <w:rFonts w:ascii="DejaVu Serif" w:hAnsi="DejaVu Serif" w:eastAsia="DejaVu Serif" w:cs="DejaVu Serif"/>
          <w:color w:val="222222"/>
          <w:sz w:val="24"/>
        </w:rPr>
        <w:t>Given woo-prod.lakeshore.internal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LSH-PRD-2023-026 if we still 401.</w:t>
      </w:r>
    </w:p>
    <w:p>
      <w:pPr>
        <w:pStyle w:val="ListBullet"/>
        <w:spacing w:before="20" w:after="60" w:line="260" w:lineRule="auto"/>
      </w:pPr>
      <w:r>
        <w:rPr>
          <w:rFonts w:ascii="DejaVu Serif" w:hAnsi="DejaVu Serif" w:eastAsia="DejaVu Serif" w:cs="DejaVu Serif"/>
          <w:color w:val="222222"/>
          <w:sz w:val="24"/>
        </w:rPr>
        <w:t>Acceptor Cole Brennan. Engineer Michael Gilfilian.</w:t>
      </w:r>
    </w:p>
    <w:p>
      <w:pPr>
        <w:pStyle w:val="Heading2"/>
      </w:pPr>
      <w:r>
        <w:t>Story 5: empty result</w:t>
      </w:r>
    </w:p>
    <w:p>
      <w:pPr>
        <w:spacing w:before="0" w:after="240" w:line="396" w:lineRule="auto"/>
        <w:ind w:firstLine="259"/>
      </w:pPr>
      <w:r>
        <w:rPr>
          <w:rFonts w:ascii="DejaVu Serif" w:hAnsi="DejaVu Serif" w:eastAsia="DejaVu Serif" w:cs="DejaVu Serif"/>
          <w:color w:val="222222"/>
          <w:sz w:val="24"/>
        </w:rPr>
        <w:t>User: Acceptor Luis or the role they stand in for. Good: explain empty, do not look broken. Metric I will argue for: time-to-first-useful-screen under 2.0s on campus or ops VLAN, not a vanity QPS number. Out of scope: GraphQL for v1.</w:t>
      </w:r>
    </w:p>
    <w:p>
      <w:pPr>
        <w:pStyle w:val="ListBullet"/>
        <w:spacing w:before="20" w:after="60" w:line="260" w:lineRule="auto"/>
      </w:pPr>
      <w:r>
        <w:rPr>
          <w:rFonts w:ascii="DejaVu Serif" w:hAnsi="DejaVu Serif" w:eastAsia="DejaVu Serif" w:cs="DejaVu Serif"/>
          <w:color w:val="222222"/>
          <w:sz w:val="24"/>
        </w:rPr>
        <w:t>Given inv-api.lakeshore.internal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LSH-SYS-2022-031 if we still 401.</w:t>
      </w:r>
    </w:p>
    <w:p>
      <w:pPr>
        <w:pStyle w:val="ListBullet"/>
        <w:spacing w:before="20" w:after="60" w:line="260" w:lineRule="auto"/>
      </w:pPr>
      <w:r>
        <w:rPr>
          <w:rFonts w:ascii="DejaVu Serif" w:hAnsi="DejaVu Serif" w:eastAsia="DejaVu Serif" w:cs="DejaVu Serif"/>
          <w:color w:val="222222"/>
          <w:sz w:val="24"/>
        </w:rPr>
        <w:t>Acceptor Cole Brennan. Engineer Michael Gilfilian.</w:t>
      </w:r>
    </w:p>
    <w:p>
      <w:pPr>
        <w:pStyle w:val="Heading2"/>
      </w:pPr>
      <w:r>
        <w:t>Story 6: replay / retry</w:t>
      </w:r>
    </w:p>
    <w:p>
      <w:pPr>
        <w:spacing w:before="0" w:after="240" w:line="396" w:lineRule="auto"/>
        <w:ind w:firstLine="259"/>
      </w:pPr>
      <w:r>
        <w:rPr>
          <w:rFonts w:ascii="DejaVu Serif" w:hAnsi="DejaVu Serif" w:eastAsia="DejaVu Serif" w:cs="DejaVu Serif"/>
          <w:color w:val="222222"/>
          <w:sz w:val="24"/>
        </w:rPr>
        <w:t>User: Luis Ortega or the role they stand in for. Good: idempotent, audit who hit it. Metric I will argue for: time-to-first-useful-screen under 7.1s on campus or ops VLAN, not a vanity QPS number. Out of scope: a second write-back to the POS.</w:t>
      </w:r>
    </w:p>
    <w:p>
      <w:pPr>
        <w:pStyle w:val="ListBullet"/>
        <w:spacing w:before="20" w:after="60" w:line="260" w:lineRule="auto"/>
      </w:pPr>
      <w:r>
        <w:rPr>
          <w:rFonts w:ascii="DejaVu Serif" w:hAnsi="DejaVu Serif" w:eastAsia="DejaVu Serif" w:cs="DejaVu Serif"/>
          <w:color w:val="222222"/>
          <w:sz w:val="24"/>
        </w:rPr>
        <w:t>Given pickup.lakeshore.internal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LSH-4718 if we still 401.</w:t>
      </w:r>
    </w:p>
    <w:p>
      <w:pPr>
        <w:pStyle w:val="ListBullet"/>
        <w:spacing w:before="20" w:after="60" w:line="260" w:lineRule="auto"/>
      </w:pPr>
      <w:r>
        <w:rPr>
          <w:rFonts w:ascii="DejaVu Serif" w:hAnsi="DejaVu Serif" w:eastAsia="DejaVu Serif" w:cs="DejaVu Serif"/>
          <w:color w:val="222222"/>
          <w:sz w:val="24"/>
        </w:rPr>
        <w:t>Acceptor Cole Brennan. Engineer Michael Gilfilian.</w:t>
      </w:r>
    </w:p>
    <w:p>
      <w:pPr>
        <w:pStyle w:val="Heading2"/>
      </w:pPr>
      <w:r>
        <w:t>Story 7: late data</w:t>
      </w:r>
    </w:p>
    <w:p>
      <w:pPr>
        <w:spacing w:before="0" w:after="240" w:line="396" w:lineRule="auto"/>
        <w:ind w:firstLine="259"/>
      </w:pPr>
      <w:r>
        <w:rPr>
          <w:rFonts w:ascii="DejaVu Serif" w:hAnsi="DejaVu Serif" w:eastAsia="DejaVu Serif" w:cs="DejaVu Serif"/>
          <w:color w:val="222222"/>
          <w:sz w:val="24"/>
        </w:rPr>
        <w:t>User: Cole Brennan or the role they stand in for. Good: show stale with a time, do not hide it. Metric I will argue for: time-to-first-useful-screen under 5.5s on campus or ops VLAN, not a vanity QPS number. Out of scope: editing payloads in the UI.</w:t>
      </w:r>
    </w:p>
    <w:p>
      <w:pPr>
        <w:pStyle w:val="ListBullet"/>
        <w:spacing w:before="20" w:after="60" w:line="260" w:lineRule="auto"/>
      </w:pPr>
      <w:r>
        <w:rPr>
          <w:rFonts w:ascii="DejaVu Serif" w:hAnsi="DejaVu Serif" w:eastAsia="DejaVu Serif" w:cs="DejaVu Serif"/>
          <w:color w:val="222222"/>
          <w:sz w:val="24"/>
        </w:rPr>
        <w:t>Given woo-prod.lakeshore.internal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LSH-PRD-2023-026 if we still 401.</w:t>
      </w:r>
    </w:p>
    <w:p>
      <w:pPr>
        <w:pStyle w:val="ListBullet"/>
        <w:spacing w:before="20" w:after="60" w:line="260" w:lineRule="auto"/>
      </w:pPr>
      <w:r>
        <w:rPr>
          <w:rFonts w:ascii="DejaVu Serif" w:hAnsi="DejaVu Serif" w:eastAsia="DejaVu Serif" w:cs="DejaVu Serif"/>
          <w:color w:val="222222"/>
          <w:sz w:val="24"/>
        </w:rPr>
        <w:t>Acceptor Cole Brennan. Engineer Michael Gilfilian.</w:t>
      </w:r>
    </w:p>
    <w:p>
      <w:pPr>
        <w:pStyle w:val="Heading2"/>
      </w:pPr>
      <w:r>
        <w:t>Story 8: partial fill</w:t>
      </w:r>
    </w:p>
    <w:p>
      <w:pPr>
        <w:spacing w:before="0" w:after="240" w:line="396" w:lineRule="auto"/>
        <w:ind w:firstLine="259"/>
      </w:pPr>
      <w:r>
        <w:rPr>
          <w:rFonts w:ascii="DejaVu Serif" w:hAnsi="DejaVu Serif" w:eastAsia="DejaVu Serif" w:cs="DejaVu Serif"/>
          <w:color w:val="222222"/>
          <w:sz w:val="24"/>
        </w:rPr>
        <w:t>User: Michael Gilfilian or the role they stand in for. Good: one source down, banner on, no fake complete. Metric I will argue for: time-to-first-useful-screen under 2.5s on campus or ops VLAN, not a vanity QPS number. Out of scope: pretty formatting.</w:t>
      </w:r>
    </w:p>
    <w:p>
      <w:pPr>
        <w:pStyle w:val="ListBullet"/>
        <w:spacing w:before="20" w:after="60" w:line="260" w:lineRule="auto"/>
      </w:pPr>
      <w:r>
        <w:rPr>
          <w:rFonts w:ascii="DejaVu Serif" w:hAnsi="DejaVu Serif" w:eastAsia="DejaVu Serif" w:cs="DejaVu Serif"/>
          <w:color w:val="222222"/>
          <w:sz w:val="24"/>
        </w:rPr>
        <w:t>Given inv-api.lakeshore.internal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LSH-SYS-2022-031 if we still 401.</w:t>
      </w:r>
    </w:p>
    <w:p>
      <w:pPr>
        <w:pStyle w:val="ListBullet"/>
        <w:spacing w:before="20" w:after="60" w:line="260" w:lineRule="auto"/>
      </w:pPr>
      <w:r>
        <w:rPr>
          <w:rFonts w:ascii="DejaVu Serif" w:hAnsi="DejaVu Serif" w:eastAsia="DejaVu Serif" w:cs="DejaVu Serif"/>
          <w:color w:val="222222"/>
          <w:sz w:val="24"/>
        </w:rPr>
        <w:t>Acceptor Cole Brennan. Engineer Michael Gilfilian.</w:t>
      </w:r>
    </w:p>
    <w:p>
      <w:pPr>
        <w:spacing w:before="80" w:after="60" w:line="200" w:lineRule="auto"/>
      </w:pPr>
      <w:r>
        <w:rPr>
          <w:rFonts w:ascii="DejaVu Sans" w:hAnsi="DejaVu Sans" w:eastAsia="DejaVu Sans" w:cs="DejaVu Sans"/>
          <w:i/>
          <w:color w:val="555555"/>
          <w:sz w:val="17"/>
        </w:rPr>
        <w:t>Traceability. If a story has no test, it is not a requirement.</w:t>
      </w:r>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ID</w:t>
            </w:r>
          </w:p>
        </w:tc>
        <w:tc>
          <w:tcPr>
            <w:tcW w:type="dxa" w:w="18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Story</w:t>
            </w:r>
          </w:p>
        </w:tc>
        <w:tc>
          <w:tcPr>
            <w:tcW w:type="dxa" w:w="18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Acceptor</w:t>
            </w:r>
          </w:p>
        </w:tc>
        <w:tc>
          <w:tcPr>
            <w:tcW w:type="dxa" w:w="18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Ticket</w:t>
            </w:r>
          </w:p>
        </w:tc>
        <w:tc>
          <w:tcPr>
            <w:tcW w:type="dxa" w:w="18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Pri</w:t>
            </w:r>
          </w:p>
        </w:tc>
      </w:tr>
      <w:tr>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S1</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permission miss</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LSH-PRD-2023-026</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8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S2</w:t>
            </w:r>
          </w:p>
        </w:tc>
        <w:tc>
          <w:tcPr>
            <w:tcW w:type="dxa" w:w="18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export / audit</w:t>
            </w:r>
          </w:p>
        </w:tc>
        <w:tc>
          <w:tcPr>
            <w:tcW w:type="dxa" w:w="18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c>
          <w:tcPr>
            <w:tcW w:type="dxa" w:w="18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LSH-SYS-2022-031</w:t>
            </w:r>
          </w:p>
        </w:tc>
        <w:tc>
          <w:tcPr>
            <w:tcW w:type="dxa" w:w="18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S3</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mobile / floor / store staff</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LSH-4718</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8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S4</w:t>
            </w:r>
          </w:p>
        </w:tc>
        <w:tc>
          <w:tcPr>
            <w:tcW w:type="dxa" w:w="18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P0 path</w:t>
            </w:r>
          </w:p>
        </w:tc>
        <w:tc>
          <w:tcPr>
            <w:tcW w:type="dxa" w:w="18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c>
          <w:tcPr>
            <w:tcW w:type="dxa" w:w="18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LSH-PRD-2023-026</w:t>
            </w:r>
          </w:p>
        </w:tc>
        <w:tc>
          <w:tcPr>
            <w:tcW w:type="dxa" w:w="18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S5</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empty result</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LSH-SYS-2022-031</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8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S6</w:t>
            </w:r>
          </w:p>
        </w:tc>
        <w:tc>
          <w:tcPr>
            <w:tcW w:type="dxa" w:w="18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replay / retry</w:t>
            </w:r>
          </w:p>
        </w:tc>
        <w:tc>
          <w:tcPr>
            <w:tcW w:type="dxa" w:w="18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c>
          <w:tcPr>
            <w:tcW w:type="dxa" w:w="18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LSH-4718</w:t>
            </w:r>
          </w:p>
        </w:tc>
        <w:tc>
          <w:tcPr>
            <w:tcW w:type="dxa" w:w="18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S7</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late data</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LSH-PRD-2023-026</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8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S8</w:t>
            </w:r>
          </w:p>
        </w:tc>
        <w:tc>
          <w:tcPr>
            <w:tcW w:type="dxa" w:w="18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partial fill</w:t>
            </w:r>
          </w:p>
        </w:tc>
        <w:tc>
          <w:tcPr>
            <w:tcW w:type="dxa" w:w="18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c>
          <w:tcPr>
            <w:tcW w:type="dxa" w:w="18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LSH-SYS-2022-031</w:t>
            </w:r>
          </w:p>
        </w:tc>
        <w:tc>
          <w:tcPr>
            <w:tcW w:type="dxa" w:w="18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bl>
    <w:p>
      <w:pPr>
        <w:spacing w:before="40" w:after="160" w:line="80" w:lineRule="auto"/>
      </w:pPr>
    </w:p>
    <w:p>
      <w:pPr>
        <w:pStyle w:val="Heading2"/>
      </w:pPr>
      <w:r>
        <w:t>Non-goals I will not let back in</w:t>
      </w:r>
    </w:p>
    <w:p>
      <w:pPr>
        <w:spacing w:before="0" w:after="240" w:line="396" w:lineRule="auto"/>
        <w:ind w:firstLine="259"/>
      </w:pPr>
      <w:r>
        <w:rPr>
          <w:rFonts w:ascii="DejaVu Serif" w:hAnsi="DejaVu Serif" w:eastAsia="DejaVu Serif" w:cs="DejaVu Serif"/>
          <w:color w:val="222222"/>
          <w:sz w:val="24"/>
        </w:rPr>
        <w:t>Pretty formatting of payloads in the UI is out. A second write-back into the source system is out. GraphQL for v1 is out. Full-text search on notes is out. Cole Brennan can add them as a new slice with a new acceptor signature. I will not hide them as 'polish' on LSH-4718. Banner, empty, and 403 states in the stories above are in. Happy-path screenshots that skip those states are not acceptance.</w:t>
      </w:r>
    </w:p>
    <w:p>
      <w:pPr>
        <w:spacing w:before="0" w:after="240" w:line="396" w:lineRule="auto"/>
        <w:ind w:firstLine="259"/>
      </w:pPr>
      <w:r>
        <w:rPr>
          <w:rFonts w:ascii="DejaVu Serif" w:hAnsi="DejaVu Serif" w:eastAsia="DejaVu Serif" w:cs="DejaVu Serif"/>
          <w:color w:val="222222"/>
          <w:sz w:val="24"/>
        </w:rPr>
        <w:t>Device leftover: the actual device the user holds, not a desktop lie. If store staff or floor ops is the user, I will time the P0 path on that device on store VLAN or ops VLAN. Metric is time-to-first-useful-screen, not QPS. Host if we have to prove it: pickup.lakeshore.internal. Michael Gilfilian will not accept a laptop demo as that proof.</w:t>
      </w:r>
    </w:p>
    <w:p>
      <w:pPr>
        <w:pStyle w:val="Heading1"/>
      </w:pPr>
      <w:r>
        <w:t>Acceptance leftovers for LSH-PRD-2023-026</w:t>
      </w:r>
    </w:p>
    <w:p>
      <w:pPr>
        <w:spacing w:before="0" w:after="240" w:line="396" w:lineRule="auto"/>
        <w:ind w:firstLine="259"/>
      </w:pPr>
      <w:r>
        <w:rPr>
          <w:rFonts w:ascii="DejaVu Serif" w:hAnsi="DejaVu Serif" w:eastAsia="DejaVu Serif" w:cs="DejaVu Serif"/>
          <w:color w:val="222222"/>
          <w:sz w:val="24"/>
        </w:rPr>
        <w:t>Back of PRD: Lakeshore store pickup across four stores: execution only. The decision in the front does not move. Date on this pack is May 4, 2023.</w:t>
      </w:r>
    </w:p>
    <w:p>
      <w:pPr>
        <w:pStyle w:val="Heading2"/>
      </w:pPr>
      <w:r>
        <w:t>Calendar vs the device the user actually holds</w:t>
      </w:r>
    </w:p>
    <w:p>
      <w:pPr>
        <w:spacing w:before="0" w:after="240" w:line="396" w:lineRule="auto"/>
        <w:ind w:firstLine="259"/>
      </w:pPr>
      <w:r>
        <w:rPr>
          <w:rFonts w:ascii="DejaVu Serif" w:hAnsi="DejaVu Serif" w:eastAsia="DejaVu Serif" w:cs="DejaVu Serif"/>
          <w:color w:val="222222"/>
          <w:sz w:val="24"/>
        </w:rPr>
        <w:t>If the front of this file already named a freeze, the device the user actually holds does not get a courtesy thaw on pickup.lakeshore.internal. A small apply is still an apply. SEV1 is the SOP definition. Cole Brennan can argue SEV1 on LSH-4718 with a count, not with a demo time. I will not Helm-apply from a laptop because the window is 'almost over.'</w:t>
      </w:r>
    </w:p>
    <w:p>
      <w:pPr>
        <w:spacing w:before="0" w:after="240" w:line="396" w:lineRule="auto"/>
        <w:ind w:firstLine="259"/>
      </w:pPr>
      <w:r>
        <w:rPr>
          <w:rFonts w:ascii="DejaVu Serif" w:hAnsi="DejaVu Serif" w:eastAsia="DejaVu Serif" w:cs="DejaVu Serif"/>
          <w:color w:val="222222"/>
          <w:sz w:val="24"/>
        </w:rPr>
        <w:t>I will not book a change in the last 24 minutes of a freeze because the change is 'just config.' Config is a change. Michael Gilfilian has already lost that argument once and I am not losing it again on pickup.lakeshore.internal.</w:t>
      </w:r>
    </w:p>
    <w:p>
      <w:pPr>
        <w:spacing w:before="0" w:after="240" w:line="396" w:lineRule="auto"/>
        <w:ind w:firstLine="259"/>
      </w:pPr>
      <w:r>
        <w:rPr>
          <w:rFonts w:ascii="DejaVu Serif" w:hAnsi="DejaVu Serif" w:eastAsia="DejaVu Serif" w:cs="DejaVu Serif"/>
          <w:color w:val="222222"/>
          <w:sz w:val="24"/>
        </w:rPr>
        <w:t>after May 10, 2023, leftover access for the device the user actually holds is a bug, not a courtesy, the number I will quote is 15, and if it is stale I will say so, and a skip is a ticket and a flake is a capture.</w:t>
      </w:r>
    </w:p>
    <w:p>
      <w:pPr>
        <w:spacing w:before="0" w:after="240" w:line="396" w:lineRule="auto"/>
        <w:ind w:firstLine="259"/>
      </w:pPr>
      <w:r>
        <w:rPr>
          <w:rFonts w:ascii="DejaVu Serif" w:hAnsi="DejaVu Serif" w:eastAsia="DejaVu Serif" w:cs="DejaVu Serif"/>
          <w:color w:val="222222"/>
          <w:sz w:val="24"/>
        </w:rPr>
        <w:t>if the device the user actually holds is still fuzzy, LSH-PRD-2023-026 is the place to say so, a dry-run has to print the count on woo-prod.lakeshore.internal before anyone writes, and the call in the front still holds and this is leftover work only.</w:t>
      </w:r>
    </w:p>
    <w:p>
      <w:pPr>
        <w:pStyle w:val="Heading2"/>
      </w:pPr>
      <w:r>
        <w:t>After-call note: empty result that must not look broken</w:t>
      </w:r>
    </w:p>
    <w:p>
      <w:pPr>
        <w:spacing w:before="0" w:after="240" w:line="396" w:lineRule="auto"/>
        <w:ind w:firstLine="259"/>
      </w:pPr>
      <w:r>
        <w:rPr>
          <w:rFonts w:ascii="DejaVu Serif" w:hAnsi="DejaVu Serif" w:eastAsia="DejaVu Serif" w:cs="DejaVu Serif"/>
          <w:color w:val="222222"/>
          <w:sz w:val="24"/>
        </w:rPr>
        <w:t>Attendees who still owe something: Michael Gilfilian, Cole Brennan, and whoever owns woo-prod.lakeshore.internal. One question was on the table: can we ship without dealing with empty result that must not look broken. Answer was no. I repeated the number 30 because two people in the room had stale graphs. Action: Michael Gilfilian files the follow-up on LSH-PRD-2023-026 before May 9, 2023. I will not mark the ticket done because a meeting happened.</w:t>
      </w:r>
    </w:p>
    <w:p>
      <w:pPr>
        <w:spacing w:before="0" w:after="240" w:line="396" w:lineRule="auto"/>
        <w:ind w:firstLine="259"/>
      </w:pPr>
      <w:r>
        <w:rPr>
          <w:rFonts w:ascii="DejaVu Serif" w:hAnsi="DejaVu Serif" w:eastAsia="DejaVu Serif" w:cs="DejaVu Serif"/>
          <w:color w:val="222222"/>
          <w:sz w:val="24"/>
        </w:rPr>
        <w:t>Parking lot: a dashboard request that does not unblock LSH-PRD-2023-026. I parked it. A calendar invite is not a decision. If someone wants this recorded as a decision, they write it here or they change the callout in the front of LSH-PRD-2023-026. Quotes from the room stay quotes. They do not become scope.</w:t>
      </w:r>
    </w:p>
    <w:p>
      <w:pPr>
        <w:spacing w:before="0" w:after="240" w:line="396" w:lineRule="auto"/>
        <w:ind w:firstLine="259"/>
      </w:pPr>
      <w:r>
        <w:rPr>
          <w:rFonts w:ascii="DejaVu Serif" w:hAnsi="DejaVu Serif" w:eastAsia="DejaVu Serif" w:cs="DejaVu Serif"/>
          <w:color w:val="222222"/>
          <w:sz w:val="24"/>
        </w:rPr>
        <w:t>leftover empty result that must not look broken sits with Mara Singh on LSH-SYS-2022-031, grant expiry is a date Mara Singh writes on LSH-SYS-2022-031, and I will not mix clocks to make empty result that must not look broken look healthier.</w:t>
      </w:r>
    </w:p>
    <w:p>
      <w:pPr>
        <w:spacing w:before="0" w:after="240" w:line="396" w:lineRule="auto"/>
        <w:ind w:firstLine="259"/>
      </w:pPr>
      <w:r>
        <w:rPr>
          <w:rFonts w:ascii="DejaVu Serif" w:hAnsi="DejaVu Serif" w:eastAsia="DejaVu Serif" w:cs="DejaVu Serif"/>
          <w:color w:val="222222"/>
          <w:sz w:val="24"/>
        </w:rPr>
        <w:t>do not treat empty result that must not look broken as polish, Theo Walsh either owns it or we drop it, the number I will quote is 00, and if it is stale I will say so, and the sample I would still defend uses the same clock as 00.</w:t>
      </w:r>
    </w:p>
    <w:p>
      <w:pPr>
        <w:pStyle w:val="Heading2"/>
      </w:pPr>
      <w:r>
        <w:t>This file is the FAQ, not a second wiki</w:t>
      </w:r>
    </w:p>
    <w:p>
      <w:pPr>
        <w:spacing w:before="0" w:after="240" w:line="396" w:lineRule="auto"/>
        <w:ind w:firstLine="259"/>
      </w:pPr>
      <w:r>
        <w:rPr>
          <w:rFonts w:ascii="DejaVu Serif" w:hAnsi="DejaVu Serif" w:eastAsia="DejaVu Serif" w:cs="DejaVu Serif"/>
          <w:color w:val="222222"/>
          <w:sz w:val="24"/>
        </w:rPr>
        <w:t>I am writing the answers here so they stop living in my inbox. Mara Singh can point at LSH-SYS-2022-031 instead of asking me to re-explain identifiers in chat, logs, or a support zip on inv-api.lakeshore.internal.</w:t>
      </w:r>
    </w:p>
    <w:p>
      <w:pPr>
        <w:pStyle w:val="ListBullet"/>
        <w:spacing w:before="20" w:after="60" w:line="260" w:lineRule="auto"/>
      </w:pPr>
      <w:r>
        <w:rPr>
          <w:rFonts w:ascii="DejaVu Serif" w:hAnsi="DejaVu Serif" w:eastAsia="DejaVu Serif" w:cs="DejaVu Serif"/>
          <w:color w:val="222222"/>
          <w:sz w:val="24"/>
        </w:rPr>
        <w:t>Is v1 smaller than Lakeshore asked in the hallway? Yes. That is the point.</w:t>
      </w:r>
    </w:p>
    <w:p>
      <w:pPr>
        <w:pStyle w:val="ListBullet"/>
        <w:spacing w:before="20" w:after="60" w:line="260" w:lineRule="auto"/>
      </w:pPr>
      <w:r>
        <w:rPr>
          <w:rFonts w:ascii="DejaVu Serif" w:hAnsi="DejaVu Serif" w:eastAsia="DejaVu Serif" w:cs="DejaVu Serif"/>
          <w:color w:val="222222"/>
          <w:sz w:val="24"/>
        </w:rPr>
        <w:t>Can we add the extra slice in this release? Only if Cole Brennan signs it.</w:t>
      </w:r>
    </w:p>
    <w:p>
      <w:pPr>
        <w:pStyle w:val="ListBullet"/>
        <w:spacing w:before="20" w:after="60" w:line="260" w:lineRule="auto"/>
      </w:pPr>
      <w:r>
        <w:rPr>
          <w:rFonts w:ascii="DejaVu Serif" w:hAnsi="DejaVu Serif" w:eastAsia="DejaVu Serif" w:cs="DejaVu Serif"/>
          <w:color w:val="222222"/>
          <w:sz w:val="24"/>
        </w:rPr>
        <w:t>Is inv-api.lakeshore.internal a special case? No.</w:t>
      </w:r>
    </w:p>
    <w:p>
      <w:pPr>
        <w:pStyle w:val="ListBullet"/>
        <w:spacing w:before="20" w:after="60" w:line="260" w:lineRule="auto"/>
      </w:pPr>
      <w:r>
        <w:rPr>
          <w:rFonts w:ascii="DejaVu Serif" w:hAnsi="DejaVu Serif" w:eastAsia="DejaVu Serif" w:cs="DejaVu Serif"/>
          <w:color w:val="222222"/>
          <w:sz w:val="24"/>
        </w:rPr>
        <w:t>Who closes LSH-SYS-2022-031? Mara Singh.</w:t>
      </w:r>
    </w:p>
    <w:p>
      <w:pPr>
        <w:pStyle w:val="ListBullet"/>
        <w:spacing w:before="20" w:after="60" w:line="260" w:lineRule="auto"/>
      </w:pPr>
      <w:r>
        <w:rPr>
          <w:rFonts w:ascii="DejaVu Serif" w:hAnsi="DejaVu Serif" w:eastAsia="DejaVu Serif" w:cs="DejaVu Serif"/>
          <w:color w:val="222222"/>
          <w:sz w:val="24"/>
        </w:rPr>
        <w:t>What number do I cite? 16, or I say it is stale.</w:t>
      </w:r>
    </w:p>
    <w:p>
      <w:pPr>
        <w:spacing w:before="0" w:after="240" w:line="396" w:lineRule="auto"/>
        <w:ind w:firstLine="259"/>
      </w:pPr>
      <w:r>
        <w:rPr>
          <w:rFonts w:ascii="DejaVu Serif" w:hAnsi="DejaVu Serif" w:eastAsia="DejaVu Serif" w:cs="DejaVu Serif"/>
          <w:color w:val="222222"/>
          <w:sz w:val="24"/>
        </w:rPr>
        <w:t>If the answer changes, we change the front of LSH-PRD-2023-026 in review. We do not keep a shadow FAQ. Michael Gilfilian will not maintain two truths.</w:t>
      </w:r>
    </w:p>
    <w:p>
      <w:pPr>
        <w:spacing w:before="0" w:after="240" w:line="396" w:lineRule="auto"/>
        <w:ind w:firstLine="259"/>
      </w:pPr>
      <w:r>
        <w:rPr>
          <w:rFonts w:ascii="DejaVu Serif" w:hAnsi="DejaVu Serif" w:eastAsia="DejaVu Serif" w:cs="DejaVu Serif"/>
          <w:color w:val="222222"/>
          <w:sz w:val="24"/>
        </w:rPr>
        <w:t>Web Developer asked for a one-line version of identifiers in chat, logs, or a support zip, a dry-run has to print the count on woo-prod.lakeshore.internal before anyone writes, and I will drop my leftover role the day Web Developer takes LSH-PRD-2023-026.</w:t>
      </w:r>
    </w:p>
    <w:p>
      <w:pPr>
        <w:spacing w:before="0" w:after="240" w:line="396" w:lineRule="auto"/>
        <w:ind w:firstLine="259"/>
      </w:pPr>
      <w:r>
        <w:rPr>
          <w:rFonts w:ascii="DejaVu Serif" w:hAnsi="DejaVu Serif" w:eastAsia="DejaVu Serif" w:cs="DejaVu Serif"/>
          <w:color w:val="222222"/>
          <w:sz w:val="24"/>
        </w:rPr>
        <w:t>Michigan City still has identifiers in chat, logs, or a support zip on LSH-SYS-2022-031, grant expiry is a date Michigan City writes on LSH-SYS-2022-031, and object on LSH-SYS-2022-031, not in a side thread.</w:t>
      </w:r>
    </w:p>
    <w:p>
      <w:pPr>
        <w:pStyle w:val="Heading2"/>
      </w:pPr>
      <w:r>
        <w:t>Who carries LSH-4718 next</w:t>
      </w:r>
    </w:p>
    <w:p>
      <w:pPr>
        <w:spacing w:before="0" w:after="240" w:line="396" w:lineRule="auto"/>
        <w:ind w:firstLine="259"/>
      </w:pPr>
      <w:r>
        <w:rPr>
          <w:rFonts w:ascii="DejaVu Serif" w:hAnsi="DejaVu Serif" w:eastAsia="DejaVu Serif" w:cs="DejaVu Serif"/>
          <w:color w:val="222222"/>
          <w:sz w:val="24"/>
        </w:rPr>
        <w:t>Pages start going to Theo Walsh the morning after, not to a rotation alias that still rings my laptop. I stay on the ticket as reviewer for one week, not as the person who gets paged. Michael Gilfilian will not silently keep the IAM grant 'just in case.' If we need a temporary grant, it expires. Topic in play: dropping a column in the same release as the readers.</w:t>
      </w:r>
    </w:p>
    <w:p>
      <w:pPr>
        <w:spacing w:before="80" w:after="60" w:line="200" w:lineRule="auto"/>
      </w:pPr>
      <w:r>
        <w:rPr>
          <w:rFonts w:ascii="DejaVu Sans" w:hAnsi="DejaVu Sans" w:eastAsia="DejaVu Sans" w:cs="DejaVu Sans"/>
          <w:i/>
          <w:color w:val="555555"/>
          <w:sz w:val="17"/>
        </w:rPr>
        <w:t>Access that has to move with LSH-4718.</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What</w:t>
            </w:r>
          </w:p>
        </w:tc>
        <w:tc>
          <w:tcPr>
            <w:tcW w:type="dxa" w:w="226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From</w:t>
            </w:r>
          </w:p>
        </w:tc>
        <w:tc>
          <w:tcPr>
            <w:tcW w:type="dxa" w:w="226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To</w:t>
            </w:r>
          </w:p>
        </w:tc>
        <w:tc>
          <w:tcPr>
            <w:tcW w:type="dxa" w:w="226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When</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On-call for pickup.lakeshore.internal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Theo Walsh</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2023-05-16</w:t>
            </w:r>
          </w:p>
        </w:tc>
      </w:tr>
      <w:tr>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Merge on the repo named in front matter</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Theo Walsh</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2023-05-16</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Customer/ops thread</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2023-05-16</w:t>
            </w:r>
          </w:p>
        </w:tc>
      </w:tr>
    </w:tbl>
    <w:p>
      <w:pPr>
        <w:spacing w:before="40" w:after="160" w:line="80" w:lineRule="auto"/>
      </w:pPr>
    </w:p>
    <w:p>
      <w:pPr>
        <w:spacing w:before="0" w:after="240" w:line="396" w:lineRule="auto"/>
        <w:ind w:firstLine="259"/>
      </w:pPr>
      <w:r>
        <w:rPr>
          <w:rFonts w:ascii="DejaVu Serif" w:hAnsi="DejaVu Serif" w:eastAsia="DejaVu Serif" w:cs="DejaVu Serif"/>
          <w:color w:val="222222"/>
          <w:sz w:val="24"/>
        </w:rPr>
        <w:t>If Theo Walsh is out that week, Michael Gilfilian is the named backup, not 'the team.' I will write that on LSH-4718 the day I hand off, not the day the page fires. This handoff does not reopen dropping a column in the same release as the readers. It only changes who carries it.</w:t>
      </w:r>
    </w:p>
    <w:p>
      <w:pPr>
        <w:spacing w:before="0" w:after="240" w:line="396" w:lineRule="auto"/>
        <w:ind w:firstLine="259"/>
      </w:pPr>
      <w:r>
        <w:rPr>
          <w:rFonts w:ascii="DejaVu Serif" w:hAnsi="DejaVu Serif" w:eastAsia="DejaVu Serif" w:cs="DejaVu Serif"/>
          <w:color w:val="222222"/>
          <w:sz w:val="24"/>
        </w:rPr>
        <w:t>date pressure on dropping a column in the same release as the readers is not a date, May 16, 2023 is if Acceptor Luis keeps it, the number I will quote is 2023, and if it is stale I will say so, and I ping once and after that Acceptor Luis is late, not blocked.</w:t>
      </w:r>
    </w:p>
    <w:p>
      <w:pPr>
        <w:spacing w:before="0" w:after="240" w:line="396" w:lineRule="auto"/>
        <w:ind w:firstLine="259"/>
      </w:pPr>
      <w:r>
        <w:rPr>
          <w:rFonts w:ascii="DejaVu Serif" w:hAnsi="DejaVu Serif" w:eastAsia="DejaVu Serif" w:cs="DejaVu Serif"/>
          <w:color w:val="222222"/>
          <w:sz w:val="24"/>
        </w:rPr>
        <w:t>Lakeshore can wait on dropping a column in the same release as the readers until Luis Ortega writes the cut, a dry-run has to print the count on woo-prod.lakeshore.internal before anyone writes, and config, Helm, and a flag flip are all changes.</w:t>
      </w:r>
    </w:p>
    <w:p>
      <w:pPr>
        <w:pStyle w:val="Heading2"/>
      </w:pPr>
      <w:r>
        <w:t>No production dump on a laptop</w:t>
      </w:r>
    </w:p>
    <w:p>
      <w:pPr>
        <w:spacing w:before="0" w:after="240" w:line="396" w:lineRule="auto"/>
        <w:ind w:firstLine="259"/>
      </w:pPr>
      <w:r>
        <w:rPr>
          <w:rFonts w:ascii="DejaVu Serif" w:hAnsi="DejaVu Serif" w:eastAsia="DejaVu Serif" w:cs="DejaVu Serif"/>
          <w:color w:val="222222"/>
          <w:sz w:val="24"/>
        </w:rPr>
        <w:t>Fixture for staging that is too small to catch the bug lives next to the test, not in a laptop path. No PII, no PAN. Host if we have to soak: woo-prod.lakeshore.internal. Assert the smallest row that still fails without the fix. I will not copy a sanitized production dump; it is too big and it hid the bug twice. Owner Web Developer. Ticket LSH-PRD-2023-026. If the test is skipped, the skip reason is a ticket, not a comment.</w:t>
      </w:r>
    </w:p>
    <w:p>
      <w:pPr>
        <w:spacing w:before="80" w:after="40" w:line="200" w:lineRule="auto"/>
      </w:pPr>
      <w:r>
        <w:rPr>
          <w:rFonts w:ascii="DejaVu Sans" w:hAnsi="DejaVu Sans" w:eastAsia="DejaVu Sans" w:cs="DejaVu Sans"/>
          <w:i/>
          <w:color w:val="555555"/>
          <w:sz w:val="17"/>
        </w:rPr>
        <w:t>Name the test after the bug. LSH-PRD-2023-026.</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LSH-PRD-2023-026 / staging that is too small to catch the bug</w:t>
            </w:r>
          </w:p>
          <w:p>
            <w:pPr>
              <w:spacing w:before="0" w:after="0" w:line="220" w:lineRule="auto"/>
            </w:pPr>
            <w:r>
              <w:rPr>
                <w:rFonts w:ascii="DejaVu Sans Mono" w:hAnsi="DejaVu Sans Mono" w:eastAsia="DejaVu Sans Mono" w:cs="DejaVu Sans Mono"/>
                <w:color w:val="222222"/>
                <w:sz w:val="17"/>
              </w:rPr>
              <w:t>pytest -k 'idempotent' -q</w:t>
            </w:r>
          </w:p>
          <w:p>
            <w:pPr>
              <w:spacing w:before="0" w:after="0" w:line="220" w:lineRule="auto"/>
            </w:pPr>
            <w:r>
              <w:rPr>
                <w:rFonts w:ascii="DejaVu Sans Mono" w:hAnsi="DejaVu Sans Mono" w:eastAsia="DejaVu Sans Mono" w:cs="DejaVu Sans Mono"/>
                <w:color w:val="222222"/>
                <w:sz w:val="17"/>
              </w:rPr>
              <w:t># fail if the fixture hash changes without LSH-PRD-2023-026</w:t>
            </w:r>
          </w:p>
          <w:p>
            <w:pPr>
              <w:spacing w:before="0" w:after="0" w:line="220" w:lineRule="auto"/>
            </w:pPr>
            <w:r>
              <w:rPr>
                <w:rFonts w:ascii="DejaVu Sans Mono" w:hAnsi="DejaVu Sans Mono" w:eastAsia="DejaVu Sans Mono" w:cs="DejaVu Sans Mono"/>
                <w:color w:val="222222"/>
                <w:sz w:val="17"/>
              </w:rPr>
              <w:t># do not record against woo-prod.lakeshore.internal from a laptop</w:t>
            </w:r>
          </w:p>
        </w:tc>
      </w:tr>
    </w:tbl>
    <w:p>
      <w:pPr>
        <w:spacing w:before="40" w:after="160" w:line="80" w:lineRule="auto"/>
      </w:pPr>
    </w:p>
    <w:p>
      <w:pPr>
        <w:spacing w:before="0" w:after="240" w:line="396" w:lineRule="auto"/>
        <w:ind w:firstLine="259"/>
      </w:pPr>
      <w:r>
        <w:rPr>
          <w:rFonts w:ascii="DejaVu Serif" w:hAnsi="DejaVu Serif" w:eastAsia="DejaVu Serif" w:cs="DejaVu Serif"/>
          <w:color w:val="222222"/>
          <w:sz w:val="24"/>
        </w:rPr>
        <w:t>Setup should take under two minutes on a laptop. Teardown drops the fixture database. Flakes I will not blame on the network without a packet capture. If someone deletes this test, they also delete the incident it maps to (LSH-PRD-2023-026) and they do that in review. Web Developer owns golden fixtures. Michael Gilfilian owns the case list.</w:t>
      </w:r>
    </w:p>
    <w:p>
      <w:pPr>
        <w:spacing w:before="0" w:after="240" w:line="396" w:lineRule="auto"/>
        <w:ind w:firstLine="259"/>
      </w:pPr>
      <w:r>
        <w:rPr>
          <w:rFonts w:ascii="DejaVu Serif" w:hAnsi="DejaVu Serif" w:eastAsia="DejaVu Serif" w:cs="DejaVu Serif"/>
          <w:color w:val="222222"/>
          <w:sz w:val="24"/>
        </w:rPr>
        <w:t>inv-api.lakeshore.internal is the box I would open first for staging that is too small to catch the bug, grant expiry is a date Cole Brennan writes on LSH-SYS-2022-031, and Michael Gilfilian will not keep a shadow list.</w:t>
      </w:r>
    </w:p>
    <w:p>
      <w:pPr>
        <w:spacing w:before="0" w:after="240" w:line="396" w:lineRule="auto"/>
        <w:ind w:firstLine="259"/>
      </w:pPr>
      <w:r>
        <w:rPr>
          <w:rFonts w:ascii="DejaVu Serif" w:hAnsi="DejaVu Serif" w:eastAsia="DejaVu Serif" w:cs="DejaVu Serif"/>
          <w:color w:val="222222"/>
          <w:sz w:val="24"/>
        </w:rPr>
        <w:t>after May 19, 2023, leftover access for staging that is too small to catch the bug is a bug, not a courtesy, the number I will quote is 2022, and if it is stale I will say so, and a skip is a ticket and a flake is a capture.</w:t>
      </w:r>
    </w:p>
    <w:p>
      <w:pPr>
        <w:pStyle w:val="Heading2"/>
      </w:pPr>
      <w:r>
        <w:t>Queue and disk on pickup.lakeshore.internal</w:t>
      </w:r>
    </w:p>
    <w:p>
      <w:pPr>
        <w:spacing w:before="0" w:after="240" w:line="396" w:lineRule="auto"/>
        <w:ind w:firstLine="259"/>
      </w:pPr>
      <w:r>
        <w:rPr>
          <w:rFonts w:ascii="DejaVu Serif" w:hAnsi="DejaVu Serif" w:eastAsia="DejaVu Serif" w:cs="DejaVu Serif"/>
          <w:color w:val="222222"/>
          <w:sz w:val="24"/>
        </w:rPr>
        <w:t>inv-api.lakeshore.internal is the box I keep measuring because it is the one that pages. partial fill with the banner on is the reason the graph lies if you only watch CPU. Queue depth and disk are the two numbers I write down. Owner Michigan City. Ticket LSH-SYS-2022-031. If the graph is green and the queue is growing, I page. CPU lagged the queue by about 23 minutes on the last incident I will admit to.</w:t>
      </w:r>
    </w:p>
    <w:p>
      <w:pPr>
        <w:spacing w:before="0" w:after="240" w:line="396" w:lineRule="auto"/>
        <w:ind w:firstLine="259"/>
      </w:pPr>
      <w:r>
        <w:rPr>
          <w:rFonts w:ascii="DejaVu Serif" w:hAnsi="DejaVu Serif" w:eastAsia="DejaVu Serif" w:cs="DejaVu Serif"/>
          <w:color w:val="222222"/>
          <w:sz w:val="24"/>
        </w:rPr>
        <w:t>The spend I can defend is the spend tied to inv-api.lakeshore.internal and this job, not a team average. Year-1 extra I would put on a sticky: about $20.3k on top of what we already burn, or zero if we do nothing and eat the miss rate. Front-matter volume I am using: 15. I will not argue from a slide.</w:t>
      </w:r>
    </w:p>
    <w:p>
      <w:pPr>
        <w:spacing w:before="0" w:after="240" w:line="396" w:lineRule="auto"/>
        <w:ind w:firstLine="259"/>
      </w:pPr>
      <w:r>
        <w:rPr>
          <w:rFonts w:ascii="DejaVu Serif" w:hAnsi="DejaVu Serif" w:eastAsia="DejaVu Serif" w:cs="DejaVu Serif"/>
          <w:color w:val="222222"/>
          <w:sz w:val="24"/>
        </w:rPr>
        <w:t>if partial fill with the banner on is still fuzzy, LSH-PRD-2023-026 is the place to say so, a dry-run has to print the count on woo-prod.lakeshore.internal before anyone writes, and the call in the front still holds and this is leftover work only.</w:t>
      </w:r>
    </w:p>
    <w:p>
      <w:pPr>
        <w:spacing w:before="0" w:after="240" w:line="396" w:lineRule="auto"/>
        <w:ind w:firstLine="259"/>
      </w:pPr>
      <w:r>
        <w:rPr>
          <w:rFonts w:ascii="DejaVu Serif" w:hAnsi="DejaVu Serif" w:eastAsia="DejaVu Serif" w:cs="DejaVu Serif"/>
          <w:color w:val="222222"/>
          <w:sz w:val="24"/>
        </w:rPr>
        <w:t>leftover partial fill with the banner on sits with Theo Walsh on LSH-SYS-2022-031, grant expiry is a date Theo Walsh writes on LSH-SYS-2022-031, and I will not mix clocks to make partial fill with the banner on look healthier.</w:t>
      </w:r>
    </w:p>
    <w:p>
      <w:pPr>
        <w:pStyle w:val="Heading2"/>
      </w:pPr>
      <w:r>
        <w:t>NTP on pickup.lakeshore.internal before the argument</w:t>
      </w:r>
    </w:p>
    <w:p>
      <w:pPr>
        <w:spacing w:before="0" w:after="240" w:line="396" w:lineRule="auto"/>
        <w:ind w:firstLine="259"/>
      </w:pPr>
      <w:r>
        <w:rPr>
          <w:rFonts w:ascii="DejaVu Serif" w:hAnsi="DejaVu Serif" w:eastAsia="DejaVu Serif" w:cs="DejaVu Serif"/>
          <w:color w:val="222222"/>
          <w:sz w:val="24"/>
        </w:rPr>
        <w:t>This is not a full incident timeline. It is the clock I will use when someone asks which thing happened first around a cleanup PR that renames a field. pickup.lakeshore.internal is the box. LSH-4718 is the thread. Acceptor Luis is the person I will name if the clocks disagree. Customer/ops clock and match/extract clock are different. I will not pretend they are the same.</w:t>
      </w:r>
    </w:p>
    <w:p>
      <w:pPr>
        <w:spacing w:before="80" w:after="60" w:line="200" w:lineRule="auto"/>
      </w:pPr>
      <w:r>
        <w:rPr>
          <w:rFonts w:ascii="DejaVu Sans" w:hAnsi="DejaVu Sans" w:eastAsia="DejaVu Sans" w:cs="DejaVu Sans"/>
          <w:i/>
          <w:color w:val="555555"/>
          <w:sz w:val="17"/>
        </w:rPr>
        <w:t>Working clock for LSH-PRD-2023-026. Times are ET unless noted.</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When</w:t>
            </w:r>
          </w:p>
        </w:tc>
        <w:tc>
          <w:tcPr>
            <w:tcW w:type="dxa" w:w="302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What I can defend</w:t>
            </w:r>
          </w:p>
        </w:tc>
        <w:tc>
          <w:tcPr>
            <w:tcW w:type="dxa" w:w="302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Who</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May 2</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First stale graph or first complaint tied to a cleanup PR that renames a field</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Mara Singh</w:t>
            </w:r>
          </w:p>
        </w:tc>
      </w:tr>
      <w:tr>
        <w:tc>
          <w:tcPr>
            <w:tcW w:type="dxa" w:w="302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May 3</w:t>
            </w:r>
          </w:p>
        </w:tc>
        <w:tc>
          <w:tcPr>
            <w:tcW w:type="dxa" w:w="302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Read-only check on pickup.lakeshore.internal; ticket LSH-4718 exists or is opened</w:t>
            </w:r>
          </w:p>
        </w:tc>
        <w:tc>
          <w:tcPr>
            <w:tcW w:type="dxa" w:w="302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May 4, 2023</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Decision in the front of this file still stands</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Acceptor Luis</w:t>
            </w:r>
          </w:p>
        </w:tc>
      </w:tr>
    </w:tbl>
    <w:p>
      <w:pPr>
        <w:spacing w:before="40" w:after="160" w:line="80" w:lineRule="auto"/>
      </w:pPr>
    </w:p>
    <w:p>
      <w:pPr>
        <w:spacing w:before="0" w:after="240" w:line="396" w:lineRule="auto"/>
        <w:ind w:firstLine="259"/>
      </w:pPr>
      <w:r>
        <w:rPr>
          <w:rFonts w:ascii="DejaVu Serif" w:hAnsi="DejaVu Serif" w:eastAsia="DejaVu Serif" w:cs="DejaVu Serif"/>
          <w:color w:val="222222"/>
          <w:sz w:val="24"/>
        </w:rPr>
        <w:t>If NTP on pickup.lakeshore.internal jumped, window math is garbage. I want that checked before I argue about 2023. I will not reconstruct a minute-by-minute novel. I will reconstruct enough that Cole Brennan can brief without calling me.</w:t>
      </w:r>
    </w:p>
    <w:p>
      <w:pPr>
        <w:spacing w:before="0" w:after="240" w:line="396" w:lineRule="auto"/>
        <w:ind w:firstLine="259"/>
      </w:pPr>
      <w:r>
        <w:rPr>
          <w:rFonts w:ascii="DejaVu Serif" w:hAnsi="DejaVu Serif" w:eastAsia="DejaVu Serif" w:cs="DejaVu Serif"/>
          <w:color w:val="222222"/>
          <w:sz w:val="24"/>
        </w:rPr>
        <w:t>do not treat a cleanup PR that renames a field as polish, Web Developer either owns it or we drop it, the number I will quote is 15, and if it is stale I will say so, and the sample I would still defend uses the same clock as 15.</w:t>
      </w:r>
    </w:p>
    <w:p>
      <w:pPr>
        <w:spacing w:before="0" w:after="240" w:line="396" w:lineRule="auto"/>
        <w:ind w:firstLine="259"/>
      </w:pPr>
      <w:r>
        <w:rPr>
          <w:rFonts w:ascii="DejaVu Serif" w:hAnsi="DejaVu Serif" w:eastAsia="DejaVu Serif" w:cs="DejaVu Serif"/>
          <w:color w:val="222222"/>
          <w:sz w:val="24"/>
        </w:rPr>
        <w:t>Michigan City asked for a one-line version of a cleanup PR that renames a field, a dry-run has to print the count on woo-prod.lakeshore.internal before anyone writes, and I will drop my leftover role the day Michigan City takes LSH-PRD-2023-026.</w:t>
      </w:r>
    </w:p>
    <w:p>
      <w:pPr>
        <w:pStyle w:val="Heading2"/>
      </w:pPr>
      <w:r>
        <w:t>Expand then contract (replica lag after a count that looked fine)</w:t>
      </w:r>
    </w:p>
    <w:p>
      <w:pPr>
        <w:spacing w:before="0" w:after="240" w:line="396" w:lineRule="auto"/>
        <w:ind w:firstLine="259"/>
      </w:pPr>
      <w:r>
        <w:rPr>
          <w:rFonts w:ascii="DejaVu Serif" w:hAnsi="DejaVu Serif" w:eastAsia="DejaVu Serif" w:cs="DejaVu Serif"/>
          <w:color w:val="222222"/>
          <w:sz w:val="24"/>
        </w:rPr>
        <w:t>The column or field that moved is the one replica lag after a count that looked fine cares about on woo-prod.lakeshore.internal. Order is expand, backfill, contract. I will not drop a column in the same release as a code deploy that still reads it. Owner Luis Ortega. Ticket LSH-PRD-2023-026. Dual-write window is measured in hours, not left open. If the backfill is still running at a freeze, I stop the freeze, not the backfill, unless legal says otherwise. I write the stop condition on LSH-PRD-2023-026 before I start the job.</w:t>
      </w:r>
    </w:p>
    <w:p>
      <w:pPr>
        <w:spacing w:before="0" w:after="240" w:line="396" w:lineRule="auto"/>
        <w:ind w:firstLine="259"/>
      </w:pPr>
      <w:r>
        <w:rPr>
          <w:rFonts w:ascii="DejaVu Serif" w:hAnsi="DejaVu Serif" w:eastAsia="DejaVu Serif" w:cs="DejaVu Serif"/>
          <w:color w:val="222222"/>
          <w:sz w:val="24"/>
        </w:rPr>
        <w:t>Rejected: rewrite the type in place because Postgres will 'just cast it.' That is how we locked woo-prod.lakeshore.internal for longer than the 11s budget last time. Historical load never runs on the OLTP primary. Cost the job, then run it. Number from the front I am using as the size hint: 16.</w:t>
      </w:r>
    </w:p>
    <w:p>
      <w:pPr>
        <w:pStyle w:val="ListNumber"/>
        <w:spacing w:before="20" w:after="60" w:line="260" w:lineRule="auto"/>
      </w:pPr>
      <w:r>
        <w:rPr>
          <w:rFonts w:ascii="DejaVu Serif" w:hAnsi="DejaVu Serif" w:eastAsia="DejaVu Serif" w:cs="DejaVu Serif"/>
          <w:color w:val="222222"/>
          <w:sz w:val="24"/>
        </w:rPr>
        <w:t>Add the new column or field. Ship readers that tolerate both. LSH-PRD-2023-026.</w:t>
      </w:r>
    </w:p>
    <w:p>
      <w:pPr>
        <w:pStyle w:val="ListNumber"/>
        <w:spacing w:before="20" w:after="60" w:line="260" w:lineRule="auto"/>
      </w:pPr>
      <w:r>
        <w:rPr>
          <w:rFonts w:ascii="DejaVu Serif" w:hAnsi="DejaVu Serif" w:eastAsia="DejaVu Serif" w:cs="DejaVu Serif"/>
          <w:color w:val="222222"/>
          <w:sz w:val="24"/>
        </w:rPr>
        <w:t>Backfill in batches of 6k. Pause on replication lag.</w:t>
      </w:r>
    </w:p>
    <w:p>
      <w:pPr>
        <w:pStyle w:val="ListNumber"/>
        <w:spacing w:before="20" w:after="60" w:line="260" w:lineRule="auto"/>
      </w:pPr>
      <w:r>
        <w:rPr>
          <w:rFonts w:ascii="DejaVu Serif" w:hAnsi="DejaVu Serif" w:eastAsia="DejaVu Serif" w:cs="DejaVu Serif"/>
          <w:color w:val="222222"/>
          <w:sz w:val="24"/>
        </w:rPr>
        <w:t>Flip writers. Watch error class, not CPU.</w:t>
      </w:r>
    </w:p>
    <w:p>
      <w:pPr>
        <w:pStyle w:val="ListNumber"/>
        <w:spacing w:before="20" w:after="60" w:line="260" w:lineRule="auto"/>
      </w:pPr>
      <w:r>
        <w:rPr>
          <w:rFonts w:ascii="DejaVu Serif" w:hAnsi="DejaVu Serif" w:eastAsia="DejaVu Serif" w:cs="DejaVu Serif"/>
          <w:color w:val="222222"/>
          <w:sz w:val="24"/>
        </w:rPr>
        <w:t>Contract only after Luis Ortega signs the count on LSH-PRD-2023-026.</w:t>
      </w:r>
    </w:p>
    <w:p>
      <w:pPr>
        <w:spacing w:before="0" w:after="240" w:line="396" w:lineRule="auto"/>
        <w:ind w:firstLine="259"/>
      </w:pPr>
      <w:r>
        <w:rPr>
          <w:rFonts w:ascii="DejaVu Serif" w:hAnsi="DejaVu Serif" w:eastAsia="DejaVu Serif" w:cs="DejaVu Serif"/>
          <w:color w:val="222222"/>
          <w:sz w:val="24"/>
        </w:rPr>
        <w:t>Acceptor Luis still has replica lag after a count that looked fine on LSH-SYS-2022-031, grant expiry is a date Acceptor Luis writes on LSH-SYS-2022-031, and object on LSH-SYS-2022-031, not in a side thread.</w:t>
      </w:r>
    </w:p>
    <w:p>
      <w:pPr>
        <w:spacing w:before="0" w:after="240" w:line="396" w:lineRule="auto"/>
        <w:ind w:firstLine="259"/>
      </w:pPr>
      <w:r>
        <w:rPr>
          <w:rFonts w:ascii="DejaVu Serif" w:hAnsi="DejaVu Serif" w:eastAsia="DejaVu Serif" w:cs="DejaVu Serif"/>
          <w:color w:val="222222"/>
          <w:sz w:val="24"/>
        </w:rPr>
        <w:t>date pressure on replica lag after a count that looked fine is not a date, May 14, 2023 is if Luis Ortega keeps it, the number I will quote is 00, and if it is stale I will say so, and I ping once and after that Luis Ortega is late, not blocked.</w:t>
      </w:r>
    </w:p>
    <w:p>
      <w:pPr>
        <w:pStyle w:val="Heading2"/>
      </w:pPr>
      <w:r>
        <w:t>Still out: owner as a team name instead of a person</w:t>
      </w:r>
    </w:p>
    <w:tbl>
      <w:tblPr>
        <w:tblW w:type="auto" w:w="0"/>
        <w:tblLook w:firstColumn="1" w:firstRow="1" w:lastColumn="0" w:lastRow="0" w:noHBand="0" w:noVBand="1" w:val="04A0"/>
      </w:tblPr>
      <w:tblGrid>
        <w:gridCol w:w="9072"/>
      </w:tblGrid>
      <w:tr>
        <w:tc>
          <w:tcPr>
            <w:tcW w:type="dxa" w:w="9072"/>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8A3B28"/>
                <w:sz w:val="16"/>
              </w:rPr>
              <w:t>REFUSE</w:t>
            </w:r>
          </w:p>
          <w:p>
            <w:pPr>
              <w:spacing w:before="0" w:after="0" w:line="250" w:lineRule="auto"/>
            </w:pPr>
            <w:r>
              <w:rPr>
                <w:rFonts w:ascii="DejaVu Serif" w:hAnsi="DejaVu Serif" w:eastAsia="DejaVu Serif" w:cs="DejaVu Serif"/>
                <w:color w:val="222222"/>
                <w:sz w:val="21"/>
              </w:rPr>
              <w:t>Cole Brennan does not get a shortcut that reopens owner as a team name instead of a person. If inv-api.lakeshore.internal looks easy to bump, stop and write the count on LSH-SYS-2022-031 first.</w:t>
            </w:r>
          </w:p>
        </w:tc>
      </w:tr>
    </w:tbl>
    <w:p>
      <w:pPr>
        <w:spacing w:before="80" w:after="160" w:line="80" w:lineRule="auto"/>
      </w:pPr>
    </w:p>
    <w:p>
      <w:pPr>
        <w:spacing w:before="0" w:after="240" w:line="396" w:lineRule="auto"/>
        <w:ind w:firstLine="259"/>
      </w:pPr>
      <w:r>
        <w:rPr>
          <w:rFonts w:ascii="DejaVu Serif" w:hAnsi="DejaVu Serif" w:eastAsia="DejaVu Serif" w:cs="DejaVu Serif"/>
          <w:color w:val="222222"/>
          <w:sz w:val="24"/>
        </w:rPr>
        <w:t>I am writing this because owner as a team name instead of a person is the thing people reopen when a date slips. The front of LSH-PRD-2023-026 already killed a path. I will not kill it again in a wiki comment. Ticket LSH-SYS-2022-031 is the record. Cole Brennan owns the next sentence if they want it undone. Michael Gilfilian is the writer, not the backup owner. Elapsed I would still defend: 15 minutes on inv-api.lakeshore.internal, sample 4621, using the same clock as the number 18.6 already in the front matter.</w:t>
      </w:r>
    </w:p>
    <w:p>
      <w:pPr>
        <w:spacing w:before="0" w:after="240" w:line="396" w:lineRule="auto"/>
        <w:ind w:firstLine="259"/>
      </w:pPr>
      <w:r>
        <w:rPr>
          <w:rFonts w:ascii="DejaVu Serif" w:hAnsi="DejaVu Serif" w:eastAsia="DejaVu Serif" w:cs="DejaVu Serif"/>
          <w:color w:val="222222"/>
          <w:sz w:val="24"/>
        </w:rPr>
        <w:t>A status dump that lists meetings is not a close. If the date slips, Cole Brennan writes the new date on LSH-SYS-2022-031 before asking for more people. If legal or the control owner asks why we still refuse owner as a team name instead of a person, the answer is this paragraph plus the decision callout in the front, not a Slack thread from May 4, 2023. Client remains Lakeshore. I will not paste a payload to prove the point.</w:t>
      </w:r>
    </w:p>
    <w:p>
      <w:pPr>
        <w:spacing w:before="0" w:after="240" w:line="396" w:lineRule="auto"/>
        <w:ind w:firstLine="259"/>
      </w:pPr>
      <w:r>
        <w:rPr>
          <w:rFonts w:ascii="DejaVu Serif" w:hAnsi="DejaVu Serif" w:eastAsia="DejaVu Serif" w:cs="DejaVu Serif"/>
          <w:color w:val="222222"/>
          <w:sz w:val="24"/>
        </w:rPr>
        <w:t>Lakeshore can wait on owner as a team name instead of a person until Cole Brennan writes the cut, a dry-run has to print the count on woo-prod.lakeshore.internal before anyone writes, and config, Helm, and a flag flip are all changes.</w:t>
      </w:r>
    </w:p>
    <w:p>
      <w:pPr>
        <w:spacing w:before="0" w:after="240" w:line="396" w:lineRule="auto"/>
        <w:ind w:firstLine="259"/>
      </w:pPr>
      <w:r>
        <w:rPr>
          <w:rFonts w:ascii="DejaVu Serif" w:hAnsi="DejaVu Serif" w:eastAsia="DejaVu Serif" w:cs="DejaVu Serif"/>
          <w:color w:val="222222"/>
          <w:sz w:val="24"/>
        </w:rPr>
        <w:t>inv-api.lakeshore.internal is the box I would open first for owner as a team name instead of a person, grant expiry is a date Michael Gilfilian writes on LSH-SYS-2022-031, and Michael Gilfilian will not keep a shadow list.</w:t>
      </w:r>
    </w:p>
    <w:p>
      <w:pPr>
        <w:pStyle w:val="Heading2"/>
      </w:pPr>
      <w:r>
        <w:t>Counts tied to LSH-4718</w:t>
      </w:r>
    </w:p>
    <w:p>
      <w:pPr>
        <w:spacing w:before="80" w:after="60" w:line="200" w:lineRule="auto"/>
      </w:pPr>
      <w:r>
        <w:rPr>
          <w:rFonts w:ascii="DejaVu Sans" w:hAnsi="DejaVu Sans" w:eastAsia="DejaVu Sans" w:cs="DejaVu Sans"/>
          <w:i/>
          <w:color w:val="555555"/>
          <w:sz w:val="17"/>
        </w:rPr>
        <w:t>Working measurements for LSH-PRD-2023-026, 403 not 401.</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Clock</w:t>
            </w:r>
          </w:p>
        </w:tc>
        <w:tc>
          <w:tcPr>
            <w:tcW w:type="dxa" w:w="226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Value</w:t>
            </w:r>
          </w:p>
        </w:tc>
        <w:tc>
          <w:tcPr>
            <w:tcW w:type="dxa" w:w="226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Where</w:t>
            </w:r>
          </w:p>
        </w:tc>
        <w:tc>
          <w:tcPr>
            <w:tcW w:type="dxa" w:w="226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Who repeats it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p95 I would quote</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8.1</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pickup.lakeshore.internal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errors in the sampled hour</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13</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pickup.lakeshore.internal</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queue or backlog</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325</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LSH-PRD-2023-026</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r>
      <w:tr>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front-matter number</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30</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file</w:t>
            </w:r>
          </w:p>
        </w:tc>
        <w:tc>
          <w:tcPr>
            <w:tcW w:type="dxa" w:w="226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bl>
    <w:p>
      <w:pPr>
        <w:spacing w:before="40" w:after="160" w:line="80" w:lineRule="auto"/>
      </w:pPr>
    </w:p>
    <w:p>
      <w:pPr>
        <w:spacing w:before="0" w:after="240" w:line="396" w:lineRule="auto"/>
        <w:ind w:firstLine="259"/>
      </w:pPr>
      <w:r>
        <w:rPr>
          <w:rFonts w:ascii="DejaVu Serif" w:hAnsi="DejaVu Serif" w:eastAsia="DejaVu Serif" w:cs="DejaVu Serif"/>
          <w:color w:val="222222"/>
          <w:sz w:val="24"/>
        </w:rPr>
        <w:t>I will not average this into a team dashboard that hides pickup.lakeshore.internal. If finance or the EM asks why we did not pick the cheaper looking option, the answer is the page we would have taken and the miss rate on month-end, not a slide. Headroom I want on a normal Tuesday is about 23 percent. Below that I file for hardware or I shed load. I will not do both in the same change. Michael Gilfilian can disagree in writing on LSH-4718.</w:t>
      </w:r>
    </w:p>
    <w:p>
      <w:pPr>
        <w:spacing w:before="0" w:after="240" w:line="396" w:lineRule="auto"/>
        <w:ind w:firstLine="259"/>
      </w:pPr>
      <w:r>
        <w:rPr>
          <w:rFonts w:ascii="DejaVu Serif" w:hAnsi="DejaVu Serif" w:eastAsia="DejaVu Serif" w:cs="DejaVu Serif"/>
          <w:color w:val="222222"/>
          <w:sz w:val="24"/>
        </w:rPr>
        <w:t>Blast radius if we ignore 403 not 401: one partition. That is the difference between a DLQ and a desk thread. I want the gate in CI or in the runbook, not in my memory. Related leftover LSH-PRD-2023-026 is not a twin tracker. Keep one thread.</w:t>
      </w:r>
    </w:p>
    <w:p>
      <w:pPr>
        <w:spacing w:before="0" w:after="240" w:line="396" w:lineRule="auto"/>
        <w:ind w:firstLine="259"/>
      </w:pPr>
      <w:r>
        <w:rPr>
          <w:rFonts w:ascii="DejaVu Serif" w:hAnsi="DejaVu Serif" w:eastAsia="DejaVu Serif" w:cs="DejaVu Serif"/>
          <w:color w:val="222222"/>
          <w:sz w:val="24"/>
        </w:rPr>
        <w:t>after May 17, 2023, leftover access for 403 not 401 is a bug, not a courtesy, the number I will quote is 2023, and if it is stale I will say so, and a skip is a ticket and a flake is a capture.</w:t>
      </w:r>
    </w:p>
    <w:p>
      <w:pPr>
        <w:spacing w:before="0" w:after="240" w:line="396" w:lineRule="auto"/>
        <w:ind w:firstLine="259"/>
      </w:pPr>
      <w:r>
        <w:rPr>
          <w:rFonts w:ascii="DejaVu Serif" w:hAnsi="DejaVu Serif" w:eastAsia="DejaVu Serif" w:cs="DejaVu Serif"/>
          <w:color w:val="222222"/>
          <w:sz w:val="24"/>
        </w:rPr>
        <w:t>if 403 not 401 is still fuzzy, LSH-PRD-2023-026 is the place to say so, a dry-run has to print the count on woo-prod.lakeshore.internal before anyone writes, and the call in the front still holds and this is leftover work only.</w:t>
      </w:r>
    </w:p>
    <w:p>
      <w:pPr>
        <w:pStyle w:val="Heading2"/>
      </w:pPr>
      <w:r>
        <w:t>Grants for a dashboard screenshot standing in for a permalink</w:t>
      </w:r>
    </w:p>
    <w:p>
      <w:pPr>
        <w:spacing w:before="0" w:after="240" w:line="396" w:lineRule="auto"/>
        <w:ind w:firstLine="259"/>
      </w:pPr>
      <w:r>
        <w:rPr>
          <w:rFonts w:ascii="DejaVu Serif" w:hAnsi="DejaVu Serif" w:eastAsia="DejaVu Serif" w:cs="DejaVu Serif"/>
          <w:color w:val="222222"/>
          <w:sz w:val="24"/>
        </w:rPr>
        <w:t>Secret handling on woo-prod.lakeshore.internal: not in git, not in the ticket description, not in a screenshot. a dashboard screenshot standing in for a permalink is not a reason to paste a token into chat. Owner Mara Singh. Ticket LSH-PRD-2023-026. If I need a temporary grant, it expires. If I need a production query, I use the replica and I log the query id. Wrong secret looks healthy as 'no work.' Alert on zero rows, not on HTTP 200.</w:t>
      </w:r>
    </w:p>
    <w:p>
      <w:pPr>
        <w:spacing w:before="0" w:after="240" w:line="396" w:lineRule="auto"/>
        <w:ind w:firstLine="259"/>
      </w:pPr>
      <w:r>
        <w:rPr>
          <w:rFonts w:ascii="DejaVu Serif" w:hAnsi="DejaVu Serif" w:eastAsia="DejaVu Serif" w:cs="DejaVu Serif"/>
          <w:color w:val="222222"/>
          <w:sz w:val="24"/>
        </w:rPr>
        <w:t>Break-glass is a separate path. Missing role is 403, missing token is 401. I will not collapse those because the UI looks nicer. Cole Brennan accepted that split in the front matter. I am not reopening it here. IRSA or the equivalent role on woo-prod.lakeshore.internal is the grant. A laptop copy of the kube file is not.</w:t>
      </w:r>
    </w:p>
    <w:p>
      <w:pPr>
        <w:spacing w:before="0" w:after="240" w:line="396" w:lineRule="auto"/>
        <w:ind w:firstLine="259"/>
      </w:pPr>
      <w:r>
        <w:rPr>
          <w:rFonts w:ascii="DejaVu Serif" w:hAnsi="DejaVu Serif" w:eastAsia="DejaVu Serif" w:cs="DejaVu Serif"/>
          <w:color w:val="222222"/>
          <w:sz w:val="24"/>
        </w:rPr>
        <w:t>leftover a dashboard screenshot standing in for a permalink sits with Web Developer on LSH-SYS-2022-031, grant expiry is a date Web Developer writes on LSH-SYS-2022-031, and I will not mix clocks to make a dashboard screenshot standing in for a permalink look healthier.</w:t>
      </w:r>
    </w:p>
    <w:p>
      <w:pPr>
        <w:spacing w:before="0" w:after="240" w:line="396" w:lineRule="auto"/>
        <w:ind w:firstLine="259"/>
      </w:pPr>
      <w:r>
        <w:rPr>
          <w:rFonts w:ascii="DejaVu Serif" w:hAnsi="DejaVu Serif" w:eastAsia="DejaVu Serif" w:cs="DejaVu Serif"/>
          <w:color w:val="222222"/>
          <w:sz w:val="24"/>
        </w:rPr>
        <w:t>do not treat a dashboard screenshot standing in for a permalink as polish, Michigan City either owns it or we drop it, the number I will quote is 2022, and if it is stale I will say so, and the sample I would still defend uses the same clock as 2022.</w:t>
      </w:r>
    </w:p>
    <w:p>
      <w:pPr>
        <w:pStyle w:val="Heading2"/>
      </w:pPr>
      <w:r>
        <w:t>RACI that is not a team alias</w:t>
      </w:r>
    </w:p>
    <w:p>
      <w:pPr>
        <w:spacing w:before="80" w:after="60" w:line="200" w:lineRule="auto"/>
      </w:pPr>
      <w:r>
        <w:rPr>
          <w:rFonts w:ascii="DejaVu Sans" w:hAnsi="DejaVu Sans" w:eastAsia="DejaVu Sans" w:cs="DejaVu Sans"/>
          <w:i/>
          <w:color w:val="555555"/>
          <w:sz w:val="17"/>
        </w:rPr>
        <w:t>RACI for secret skew that looks like 'no work' on LSH-SYS-2022-031. Team names are a defect.</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Role</w:t>
            </w:r>
          </w:p>
        </w:tc>
        <w:tc>
          <w:tcPr>
            <w:tcW w:type="dxa" w:w="302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Person</w:t>
            </w:r>
          </w:p>
        </w:tc>
        <w:tc>
          <w:tcPr>
            <w:tcW w:type="dxa" w:w="302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Notes</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Responsible</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Theo Walsh</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Does the work on inv-api.lakeshore.internal</w:t>
            </w:r>
          </w:p>
        </w:tc>
      </w:tr>
      <w:tr>
        <w:tc>
          <w:tcPr>
            <w:tcW w:type="dxa" w:w="302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Accountable</w:t>
            </w:r>
          </w:p>
        </w:tc>
        <w:tc>
          <w:tcPr>
            <w:tcW w:type="dxa" w:w="302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c>
          <w:tcPr>
            <w:tcW w:type="dxa" w:w="302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One person. Signs the close.</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Consulted</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Reviewer, not a shadow owner</w:t>
            </w:r>
          </w:p>
        </w:tc>
      </w:tr>
      <w:tr>
        <w:tc>
          <w:tcPr>
            <w:tcW w:type="dxa" w:w="302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Informed</w:t>
            </w:r>
          </w:p>
        </w:tc>
        <w:tc>
          <w:tcPr>
            <w:tcW w:type="dxa" w:w="302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Mara Singh</w:t>
            </w:r>
          </w:p>
        </w:tc>
        <w:tc>
          <w:tcPr>
            <w:tcW w:type="dxa" w:w="302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Lakeshore path; no hostnames</w:t>
            </w:r>
          </w:p>
        </w:tc>
      </w:tr>
    </w:tbl>
    <w:p>
      <w:pPr>
        <w:spacing w:before="40" w:after="160" w:line="80" w:lineRule="auto"/>
      </w:pPr>
    </w:p>
    <w:p>
      <w:pPr>
        <w:spacing w:before="0" w:after="240" w:line="396" w:lineRule="auto"/>
        <w:ind w:firstLine="259"/>
      </w:pPr>
      <w:r>
        <w:rPr>
          <w:rFonts w:ascii="DejaVu Serif" w:hAnsi="DejaVu Serif" w:eastAsia="DejaVu Serif" w:cs="DejaVu Serif"/>
          <w:color w:val="222222"/>
          <w:sz w:val="24"/>
        </w:rPr>
        <w:t>If two people think they are accountable, Cole Brennan picks one on LSH-SYS-2022-031. If nobody is, secret skew that looks like 'no work' has not started. Michael Gilfilian is the writer of this file. That is not the same as accountable unless the front already said so. I will rewrite any row that says 'platform' or 'ops' as a person before I call this done.</w:t>
      </w:r>
    </w:p>
    <w:p>
      <w:pPr>
        <w:spacing w:before="0" w:after="240" w:line="396" w:lineRule="auto"/>
        <w:ind w:firstLine="259"/>
      </w:pPr>
      <w:r>
        <w:rPr>
          <w:rFonts w:ascii="DejaVu Serif" w:hAnsi="DejaVu Serif" w:eastAsia="DejaVu Serif" w:cs="DejaVu Serif"/>
          <w:color w:val="222222"/>
          <w:sz w:val="24"/>
        </w:rPr>
        <w:t>Pages go to the responsible person, not to a Slack channel that everyone mutes. If Theo Walsh is out, the backup is a name on LSH-SYS-2022-031 the same day, not a hope that someone is watching inv-api.lakeshore.internal.</w:t>
      </w:r>
    </w:p>
    <w:p>
      <w:pPr>
        <w:spacing w:before="0" w:after="240" w:line="396" w:lineRule="auto"/>
        <w:ind w:firstLine="259"/>
      </w:pPr>
      <w:r>
        <w:rPr>
          <w:rFonts w:ascii="DejaVu Serif" w:hAnsi="DejaVu Serif" w:eastAsia="DejaVu Serif" w:cs="DejaVu Serif"/>
          <w:color w:val="222222"/>
          <w:sz w:val="24"/>
        </w:rPr>
        <w:t>Acceptor Luis asked for a one-line version of secret skew that looks like 'no work', a dry-run has to print the count on woo-prod.lakeshore.internal before anyone writes, and I will drop my leftover role the day Acceptor Luis takes LSH-PRD-2023-026.</w:t>
      </w:r>
    </w:p>
    <w:p>
      <w:pPr>
        <w:spacing w:before="0" w:after="240" w:line="396" w:lineRule="auto"/>
        <w:ind w:firstLine="259"/>
      </w:pPr>
      <w:r>
        <w:rPr>
          <w:rFonts w:ascii="DejaVu Serif" w:hAnsi="DejaVu Serif" w:eastAsia="DejaVu Serif" w:cs="DejaVu Serif"/>
          <w:color w:val="222222"/>
          <w:sz w:val="24"/>
        </w:rPr>
        <w:t>Luis Ortega still has secret skew that looks like 'no work' on LSH-SYS-2022-031, grant expiry is a date Luis Ortega writes on LSH-SYS-2022-031, and object on LSH-SYS-2022-031, not in a side thread.</w:t>
      </w:r>
    </w:p>
    <w:p>
      <w:pPr>
        <w:pStyle w:val="Heading1"/>
      </w:pPr>
      <w:r>
        <w:t>Close-outs Michael Gilfilian still owes on LSH-PRD-2023-026</w:t>
      </w:r>
    </w:p>
    <w:p>
      <w:pPr>
        <w:spacing w:before="0" w:after="240" w:line="396" w:lineRule="auto"/>
        <w:ind w:firstLine="259"/>
      </w:pPr>
      <w:r>
        <w:rPr>
          <w:rFonts w:ascii="DejaVu Serif" w:hAnsi="DejaVu Serif" w:eastAsia="DejaVu Serif" w:cs="DejaVu Serif"/>
          <w:color w:val="222222"/>
          <w:sz w:val="24"/>
        </w:rPr>
        <w:t>Owners and tickets still attached to LSH-PRD-2023-026, written so a colleague can act without hunting Slack. Close is a decision, a refuse, or a new date.</w:t>
      </w:r>
    </w:p>
    <w:p>
      <w:pPr>
        <w:spacing w:before="0" w:after="240" w:line="396" w:lineRule="auto"/>
        <w:ind w:firstLine="259"/>
      </w:pPr>
      <w:r>
        <w:rPr>
          <w:rFonts w:ascii="DejaVu Serif" w:hAnsi="DejaVu Serif" w:eastAsia="DejaVu Serif" w:cs="DejaVu Serif"/>
          <w:color w:val="222222"/>
          <w:sz w:val="24"/>
        </w:rPr>
        <w:t>leftover partial fill with the banner on sits with Cole Brennan on LSH-SYS-2022-031, grant expiry is a date Cole Brennan writes on LSH-SYS-2022-031, and I will not mix clocks to make partial fill with the banner on look healthier.</w:t>
      </w:r>
    </w:p>
    <w:p>
      <w:pPr>
        <w:spacing w:before="0" w:after="240" w:line="396" w:lineRule="auto"/>
        <w:ind w:firstLine="259"/>
      </w:pPr>
      <w:r>
        <w:rPr>
          <w:rFonts w:ascii="DejaVu Serif" w:hAnsi="DejaVu Serif" w:eastAsia="DejaVu Serif" w:cs="DejaVu Serif"/>
          <w:color w:val="222222"/>
          <w:sz w:val="24"/>
        </w:rPr>
        <w:t>do not treat 403 not 401 as polish, Michael Gilfilian either owns it or we drop it, the number I will quote is 2022, and if it is stale I will say so, and the sample I would still defend uses the same clock as 2022.</w:t>
      </w:r>
    </w:p>
    <w:p>
      <w:pPr>
        <w:spacing w:before="0" w:after="240" w:line="396" w:lineRule="auto"/>
        <w:ind w:firstLine="259"/>
      </w:pPr>
      <w:r>
        <w:rPr>
          <w:rFonts w:ascii="DejaVu Serif" w:hAnsi="DejaVu Serif" w:eastAsia="DejaVu Serif" w:cs="DejaVu Serif"/>
          <w:color w:val="222222"/>
          <w:sz w:val="24"/>
        </w:rPr>
        <w:t>Mara Singh asked for a one-line version of empty result that must not look broken, a dry-run has to print the count on woo-prod.lakeshore.internal before anyone writes, and I will drop my leftover role the day Mara Singh takes LSH-PRD-2023-026.</w:t>
      </w:r>
    </w:p>
    <w:p>
      <w:pPr>
        <w:spacing w:before="0" w:after="240" w:line="396" w:lineRule="auto"/>
        <w:ind w:firstLine="259"/>
      </w:pPr>
      <w:r>
        <w:rPr>
          <w:rFonts w:ascii="DejaVu Serif" w:hAnsi="DejaVu Serif" w:eastAsia="DejaVu Serif" w:cs="DejaVu Serif"/>
          <w:color w:val="222222"/>
          <w:sz w:val="24"/>
        </w:rPr>
        <w:t>Theo Walsh still has the device the user actually holds on LSH-SYS-2022-031, grant expiry is a date Theo Walsh writes on LSH-SYS-2022-031, and object on LSH-SYS-2022-031, not in a side thread.</w:t>
      </w:r>
    </w:p>
    <w:p>
      <w:pPr>
        <w:spacing w:before="0" w:after="240" w:line="396" w:lineRule="auto"/>
        <w:ind w:firstLine="259"/>
      </w:pPr>
      <w:r>
        <w:rPr>
          <w:rFonts w:ascii="DejaVu Serif" w:hAnsi="DejaVu Serif" w:eastAsia="DejaVu Serif" w:cs="DejaVu Serif"/>
          <w:color w:val="222222"/>
          <w:sz w:val="24"/>
        </w:rPr>
        <w:t>date pressure on date pressure versus a date with owners is not a date, May 16, 2023 is if Web Developer keeps it, the number I will quote is 15, and if it is stale I will say so, and I ping once and after that Web Developer is late, not blocked.</w:t>
      </w:r>
    </w:p>
    <w:p>
      <w:pPr>
        <w:spacing w:before="0" w:after="240" w:line="396" w:lineRule="auto"/>
        <w:ind w:firstLine="259"/>
      </w:pPr>
      <w:r>
        <w:rPr>
          <w:rFonts w:ascii="DejaVu Serif" w:hAnsi="DejaVu Serif" w:eastAsia="DejaVu Serif" w:cs="DejaVu Serif"/>
          <w:color w:val="222222"/>
          <w:sz w:val="24"/>
        </w:rPr>
        <w:t>Lakeshore can wait on the freeze clock versus a 'small apply' until Michigan City writes the cut, a dry-run has to print the count on woo-prod.lakeshore.internal before anyone writes, and config, Helm, and a flag flip are all changes.</w:t>
      </w:r>
    </w:p>
    <w:p>
      <w:pPr>
        <w:spacing w:before="0" w:after="240" w:line="396" w:lineRule="auto"/>
        <w:ind w:firstLine="259"/>
      </w:pPr>
      <w:r>
        <w:rPr>
          <w:rFonts w:ascii="DejaVu Serif" w:hAnsi="DejaVu Serif" w:eastAsia="DejaVu Serif" w:cs="DejaVu Serif"/>
          <w:color w:val="222222"/>
          <w:sz w:val="24"/>
        </w:rPr>
        <w:t>inv-api.lakeshore.internal is the box I would open first for identifiers in chat, logs, or a support zip, grant expiry is a date Acceptor Luis writes on LSH-SYS-2022-031, and Michael Gilfilian will not keep a shadow list.</w:t>
      </w:r>
    </w:p>
    <w:p>
      <w:pPr>
        <w:spacing w:before="0" w:after="240" w:line="396" w:lineRule="auto"/>
        <w:ind w:firstLine="259"/>
      </w:pPr>
      <w:r>
        <w:rPr>
          <w:rFonts w:ascii="DejaVu Serif" w:hAnsi="DejaVu Serif" w:eastAsia="DejaVu Serif" w:cs="DejaVu Serif"/>
          <w:color w:val="222222"/>
          <w:sz w:val="24"/>
        </w:rPr>
        <w:t>after May 19, 2023, leftover access for a cleanup PR that renames a field is a bug, not a courtesy, the number I will quote is 00, and if it is stale I will say so, and a skip is a ticket and a flake is a capture.</w:t>
      </w:r>
    </w:p>
    <w:p>
      <w:pPr>
        <w:spacing w:before="0" w:after="240" w:line="396" w:lineRule="auto"/>
        <w:ind w:firstLine="259"/>
      </w:pPr>
      <w:r>
        <w:rPr>
          <w:rFonts w:ascii="DejaVu Serif" w:hAnsi="DejaVu Serif" w:eastAsia="DejaVu Serif" w:cs="DejaVu Serif"/>
          <w:color w:val="222222"/>
          <w:sz w:val="24"/>
        </w:rPr>
        <w:t>if staging that is too small to catch the bug is still fuzzy, LSH-PRD-2023-026 is the place to say so, a dry-run has to print the count on woo-prod.lakeshore.internal before anyone writes, and the call in the front still holds and this is leftover work only.</w:t>
      </w:r>
    </w:p>
    <w:p>
      <w:pPr>
        <w:spacing w:before="0" w:after="240" w:line="396" w:lineRule="auto"/>
        <w:ind w:firstLine="259"/>
      </w:pPr>
      <w:r>
        <w:rPr>
          <w:rFonts w:ascii="DejaVu Serif" w:hAnsi="DejaVu Serif" w:eastAsia="DejaVu Serif" w:cs="DejaVu Serif"/>
          <w:color w:val="222222"/>
          <w:sz w:val="24"/>
        </w:rPr>
        <w:t>leftover weekend coverage that is not in the SLA sits with Michael Gilfilian on LSH-SYS-2022-031, grant expiry is a date Michael Gilfilian writes on LSH-SYS-2022-031, and I will not mix clocks to make weekend coverage that is not in the SLA look healthier.</w:t>
      </w:r>
    </w:p>
    <w:p>
      <w:pPr>
        <w:spacing w:before="0" w:after="240" w:line="396" w:lineRule="auto"/>
        <w:ind w:firstLine="259"/>
      </w:pPr>
      <w:r>
        <w:rPr>
          <w:rFonts w:ascii="DejaVu Serif" w:hAnsi="DejaVu Serif" w:eastAsia="DejaVu Serif" w:cs="DejaVu Serif"/>
          <w:color w:val="222222"/>
          <w:sz w:val="24"/>
        </w:rPr>
        <w:t>do not treat a vendor overlay we already rejected as polish, Mara Singh either owns it or we drop it, the number I will quote is 2023, and if it is stale I will say so, and the sample I would still defend uses the same clock as 2023.</w:t>
      </w:r>
    </w:p>
    <w:p>
      <w:pPr>
        <w:spacing w:before="0" w:after="240" w:line="396" w:lineRule="auto"/>
        <w:ind w:firstLine="259"/>
      </w:pPr>
      <w:r>
        <w:rPr>
          <w:rFonts w:ascii="DejaVu Serif" w:hAnsi="DejaVu Serif" w:eastAsia="DejaVu Serif" w:cs="DejaVu Serif"/>
          <w:color w:val="222222"/>
          <w:sz w:val="24"/>
        </w:rPr>
        <w:t>Theo Walsh asked for a one-line version of replica lag after a count that looked fine, a dry-run has to print the count on woo-prod.lakeshore.internal before anyone writes, and I will drop my leftover role the day Theo Walsh takes LSH-PRD-2023-026.</w:t>
      </w:r>
    </w:p>
    <w:p>
      <w:pPr>
        <w:spacing w:before="0" w:after="240" w:line="396" w:lineRule="auto"/>
        <w:ind w:firstLine="259"/>
      </w:pPr>
      <w:r>
        <w:rPr>
          <w:rFonts w:ascii="DejaVu Serif" w:hAnsi="DejaVu Serif" w:eastAsia="DejaVu Serif" w:cs="DejaVu Serif"/>
          <w:color w:val="222222"/>
          <w:sz w:val="24"/>
        </w:rPr>
        <w:t>Web Developer still has secret skew that looks like 'no work' on LSH-SYS-2022-031, grant expiry is a date Web Developer writes on LSH-SYS-2022-031, and object on LSH-SYS-2022-031, not in a side thread.</w:t>
      </w:r>
    </w:p>
    <w:p>
      <w:pPr>
        <w:spacing w:before="0" w:after="240" w:line="396" w:lineRule="auto"/>
        <w:ind w:firstLine="259"/>
      </w:pPr>
      <w:r>
        <w:rPr>
          <w:rFonts w:ascii="DejaVu Serif" w:hAnsi="DejaVu Serif" w:eastAsia="DejaVu Serif" w:cs="DejaVu Serif"/>
          <w:color w:val="222222"/>
          <w:sz w:val="24"/>
        </w:rPr>
        <w:t>date pressure on a dashboard screenshot standing in for a permalink is not a date, May 14, 2023 is if Michigan City keeps it, the number I will quote is 2022, and if it is stale I will say so, and I ping once and after that Michigan City is late, not blocked.</w:t>
      </w:r>
    </w:p>
    <w:p>
      <w:pPr>
        <w:spacing w:before="0" w:after="240" w:line="396" w:lineRule="auto"/>
        <w:ind w:firstLine="259"/>
      </w:pPr>
      <w:r>
        <w:rPr>
          <w:rFonts w:ascii="DejaVu Serif" w:hAnsi="DejaVu Serif" w:eastAsia="DejaVu Serif" w:cs="DejaVu Serif"/>
          <w:color w:val="222222"/>
          <w:sz w:val="24"/>
        </w:rPr>
        <w:t>Lakeshore can wait on owner as a team name instead of a person until Acceptor Luis writes the cut, a dry-run has to print the count on woo-prod.lakeshore.internal before anyone writes, and config, Helm, and a flag flip are all changes.</w:t>
      </w:r>
    </w:p>
    <w:p>
      <w:pPr>
        <w:spacing w:before="0" w:after="240" w:line="396" w:lineRule="auto"/>
        <w:ind w:firstLine="259"/>
      </w:pPr>
      <w:r>
        <w:rPr>
          <w:rFonts w:ascii="DejaVu Serif" w:hAnsi="DejaVu Serif" w:eastAsia="DejaVu Serif" w:cs="DejaVu Serif"/>
          <w:color w:val="222222"/>
          <w:sz w:val="24"/>
        </w:rPr>
        <w:t>inv-api.lakeshore.internal is the box I would open first for averaging QPS instead of testing the close, grant expiry is a date Luis Ortega writes on LSH-SYS-2022-031, and Michael Gilfilian will not keep a shadow list.</w:t>
      </w:r>
    </w:p>
    <w:p>
      <w:pPr>
        <w:spacing w:before="0" w:after="240" w:line="396" w:lineRule="auto"/>
        <w:ind w:firstLine="259"/>
      </w:pPr>
      <w:r>
        <w:rPr>
          <w:rFonts w:ascii="DejaVu Serif" w:hAnsi="DejaVu Serif" w:eastAsia="DejaVu Serif" w:cs="DejaVu Serif"/>
          <w:color w:val="222222"/>
          <w:sz w:val="24"/>
        </w:rPr>
        <w:t>after May 17, 2023, leftover access for dropping a column in the same release as the readers is a bug, not a courtesy, the number I will quote is 15, and if it is stale I will say so, and a skip is a ticket and a flake is a capture.</w:t>
      </w:r>
    </w:p>
    <w:p>
      <w:pPr>
        <w:spacing w:before="0" w:after="240" w:line="396" w:lineRule="auto"/>
        <w:ind w:firstLine="259"/>
      </w:pPr>
      <w:r>
        <w:rPr>
          <w:rFonts w:ascii="DejaVu Serif" w:hAnsi="DejaVu Serif" w:eastAsia="DejaVu Serif" w:cs="DejaVu Serif"/>
          <w:color w:val="222222"/>
          <w:sz w:val="24"/>
        </w:rPr>
        <w:t>if raising retries on a poison record is still fuzzy, LSH-PRD-2023-026 is the place to say so, a dry-run has to print the count on woo-prod.lakeshore.internal before anyone writes, and the call in the front still holds and this is leftover work only.</w:t>
      </w:r>
    </w:p>
    <w:p>
      <w:pPr>
        <w:spacing w:before="0" w:after="240" w:line="396" w:lineRule="auto"/>
        <w:ind w:firstLine="259"/>
      </w:pPr>
      <w:r>
        <w:rPr>
          <w:rFonts w:ascii="DejaVu Serif" w:hAnsi="DejaVu Serif" w:eastAsia="DejaVu Serif" w:cs="DejaVu Serif"/>
          <w:color w:val="222222"/>
          <w:sz w:val="24"/>
        </w:rPr>
        <w:t>leftover partial fill with the banner on sits with Mara Singh on LSH-SYS-2022-031, grant expiry is a date Mara Singh writes on LSH-SYS-2022-031, and I will not mix clocks to make partial fill with the banner on look healthier.</w:t>
      </w:r>
    </w:p>
    <w:p>
      <w:pPr>
        <w:spacing w:before="0" w:after="240" w:line="396" w:lineRule="auto"/>
        <w:ind w:firstLine="259"/>
      </w:pPr>
      <w:r>
        <w:rPr>
          <w:rFonts w:ascii="DejaVu Serif" w:hAnsi="DejaVu Serif" w:eastAsia="DejaVu Serif" w:cs="DejaVu Serif"/>
          <w:color w:val="222222"/>
          <w:sz w:val="24"/>
        </w:rPr>
        <w:t>do not treat 403 not 401 as polish, Theo Walsh either owns it or we drop it, the number I will quote is 00, and if it is stale I will say so, and the sample I would still defend uses the same clock as 00.</w:t>
      </w:r>
    </w:p>
    <w:p>
      <w:pPr>
        <w:spacing w:before="0" w:after="240" w:line="396" w:lineRule="auto"/>
        <w:ind w:firstLine="259"/>
      </w:pPr>
      <w:r>
        <w:rPr>
          <w:rFonts w:ascii="DejaVu Serif" w:hAnsi="DejaVu Serif" w:eastAsia="DejaVu Serif" w:cs="DejaVu Serif"/>
          <w:color w:val="222222"/>
          <w:sz w:val="24"/>
        </w:rPr>
        <w:t>Web Developer asked for a one-line version of empty result that must not look broken, a dry-run has to print the count on woo-prod.lakeshore.internal before anyone writes, and I will drop my leftover role the day Web Developer takes LSH-PRD-2023-026.</w:t>
      </w:r>
    </w:p>
    <w:p>
      <w:pPr>
        <w:spacing w:before="0" w:after="240" w:line="396" w:lineRule="auto"/>
        <w:ind w:firstLine="259"/>
      </w:pPr>
      <w:r>
        <w:rPr>
          <w:rFonts w:ascii="DejaVu Serif" w:hAnsi="DejaVu Serif" w:eastAsia="DejaVu Serif" w:cs="DejaVu Serif"/>
          <w:color w:val="222222"/>
          <w:sz w:val="24"/>
        </w:rPr>
        <w:t>Michigan City still has the device the user actually holds on LSH-SYS-2022-031, grant expiry is a date Michigan City writes on LSH-SYS-2022-031, and object on LSH-SYS-2022-031, not in a side thread.</w:t>
      </w:r>
    </w:p>
    <w:p>
      <w:pPr>
        <w:spacing w:before="0" w:after="240" w:line="396" w:lineRule="auto"/>
        <w:ind w:firstLine="259"/>
      </w:pPr>
      <w:r>
        <w:rPr>
          <w:rFonts w:ascii="DejaVu Serif" w:hAnsi="DejaVu Serif" w:eastAsia="DejaVu Serif" w:cs="DejaVu Serif"/>
          <w:color w:val="222222"/>
          <w:sz w:val="24"/>
        </w:rPr>
        <w:t>date pressure on date pressure versus a date with owners is not a date, May 12, 2023 is if Acceptor Luis keeps it, the number I will quote is 2023, and if it is stale I will say so, and I ping once and after that Acceptor Luis is late, not blocked.</w:t>
      </w:r>
    </w:p>
    <w:p>
      <w:pPr>
        <w:spacing w:before="0" w:after="240" w:line="396" w:lineRule="auto"/>
        <w:ind w:firstLine="259"/>
      </w:pPr>
      <w:r>
        <w:rPr>
          <w:rFonts w:ascii="DejaVu Serif" w:hAnsi="DejaVu Serif" w:eastAsia="DejaVu Serif" w:cs="DejaVu Serif"/>
          <w:color w:val="222222"/>
          <w:sz w:val="24"/>
        </w:rPr>
        <w:t>Lakeshore can wait on the freeze clock versus a 'small apply' until Luis Ortega writes the cut, a dry-run has to print the count on woo-prod.lakeshore.internal before anyone writes, and config, Helm, and a flag flip are all changes.</w:t>
      </w:r>
    </w:p>
    <w:p>
      <w:pPr>
        <w:spacing w:before="0" w:after="240" w:line="396" w:lineRule="auto"/>
        <w:ind w:firstLine="259"/>
      </w:pPr>
      <w:r>
        <w:rPr>
          <w:rFonts w:ascii="DejaVu Serif" w:hAnsi="DejaVu Serif" w:eastAsia="DejaVu Serif" w:cs="DejaVu Serif"/>
          <w:color w:val="222222"/>
          <w:sz w:val="24"/>
        </w:rPr>
        <w:t>inv-api.lakeshore.internal is the box I would open first for identifiers in chat, logs, or a support zip, grant expiry is a date Cole Brennan writes on LSH-SYS-2022-031, and Michael Gilfilian will not keep a shadow list.</w:t>
      </w:r>
    </w:p>
    <w:p>
      <w:pPr>
        <w:spacing w:before="0" w:after="240" w:line="396" w:lineRule="auto"/>
        <w:ind w:firstLine="259"/>
      </w:pPr>
      <w:r>
        <w:rPr>
          <w:rFonts w:ascii="DejaVu Serif" w:hAnsi="DejaVu Serif" w:eastAsia="DejaVu Serif" w:cs="DejaVu Serif"/>
          <w:color w:val="222222"/>
          <w:sz w:val="24"/>
        </w:rPr>
        <w:t>after May 15, 2023, leftover access for a cleanup PR that renames a field is a bug, not a courtesy, the number I will quote is 2022, and if it is stale I will say so, and a skip is a ticket and a flake is a capture.</w:t>
      </w:r>
    </w:p>
    <w:p>
      <w:pPr>
        <w:spacing w:before="0" w:after="240" w:line="396" w:lineRule="auto"/>
        <w:ind w:firstLine="259"/>
      </w:pPr>
      <w:r>
        <w:rPr>
          <w:rFonts w:ascii="DejaVu Serif" w:hAnsi="DejaVu Serif" w:eastAsia="DejaVu Serif" w:cs="DejaVu Serif"/>
          <w:color w:val="222222"/>
          <w:sz w:val="24"/>
        </w:rPr>
        <w:t>if staging that is too small to catch the bug is still fuzzy, LSH-PRD-2023-026 is the place to say so, a dry-run has to print the count on woo-prod.lakeshore.internal before anyone writes, and the call in the front still holds and this is leftover work only.</w:t>
      </w:r>
    </w:p>
    <w:p>
      <w:pPr>
        <w:spacing w:before="0" w:after="240" w:line="396" w:lineRule="auto"/>
        <w:ind w:firstLine="259"/>
      </w:pPr>
      <w:r>
        <w:rPr>
          <w:rFonts w:ascii="DejaVu Serif" w:hAnsi="DejaVu Serif" w:eastAsia="DejaVu Serif" w:cs="DejaVu Serif"/>
          <w:color w:val="222222"/>
          <w:sz w:val="24"/>
        </w:rPr>
        <w:t>leftover weekend coverage that is not in the SLA sits with Theo Walsh on LSH-SYS-2022-031, grant expiry is a date Theo Walsh writes on LSH-SYS-2022-031, and I will not mix clocks to make weekend coverage that is not in the SLA look healthier.</w:t>
      </w:r>
    </w:p>
    <w:p>
      <w:pPr>
        <w:spacing w:before="0" w:after="240" w:line="396" w:lineRule="auto"/>
        <w:ind w:firstLine="259"/>
      </w:pPr>
      <w:r>
        <w:rPr>
          <w:rFonts w:ascii="DejaVu Serif" w:hAnsi="DejaVu Serif" w:eastAsia="DejaVu Serif" w:cs="DejaVu Serif"/>
          <w:color w:val="222222"/>
          <w:sz w:val="24"/>
        </w:rPr>
        <w:t>date pressure on partial fill with the banner on is not a date, May 12, 2023 is if Cole Brennan keeps it, the number I will quote is 15, and if it is stale I will say so, and I ping once and after that Cole Brennan is late, not blocked.</w:t>
      </w:r>
    </w:p>
    <w:p>
      <w:pPr>
        <w:spacing w:before="0" w:after="240" w:line="396" w:lineRule="auto"/>
        <w:ind w:firstLine="259"/>
      </w:pPr>
      <w:r>
        <w:rPr>
          <w:rFonts w:ascii="DejaVu Serif" w:hAnsi="DejaVu Serif" w:eastAsia="DejaVu Serif" w:cs="DejaVu Serif"/>
          <w:color w:val="222222"/>
          <w:sz w:val="24"/>
        </w:rPr>
        <w:t>Lakeshore can wait on partial fill with the banner on until Michael Gilfilian writes the cut, a dry-run has to print the count on woo-prod.lakeshore.internal before anyone writes, and config, Helm, and a flag flip are all changes.</w:t>
      </w:r>
    </w:p>
    <w:p>
      <w:pPr>
        <w:spacing w:before="0" w:after="240" w:line="396" w:lineRule="auto"/>
        <w:ind w:firstLine="259"/>
      </w:pPr>
      <w:r>
        <w:rPr>
          <w:rFonts w:ascii="DejaVu Serif" w:hAnsi="DejaVu Serif" w:eastAsia="DejaVu Serif" w:cs="DejaVu Serif"/>
          <w:color w:val="222222"/>
          <w:sz w:val="24"/>
        </w:rPr>
        <w:t>inv-api.lakeshore.internal is the box I would open first for 403 not 401, grant expiry is a date Mara Singh writes on LSH-SYS-2022-031, and Michael Gilfilian will not keep a shadow list.</w:t>
      </w:r>
    </w:p>
    <w:p>
      <w:pPr>
        <w:spacing w:before="0" w:after="240" w:line="396" w:lineRule="auto"/>
        <w:ind w:firstLine="259"/>
      </w:pPr>
      <w:r>
        <w:rPr>
          <w:rFonts w:ascii="DejaVu Serif" w:hAnsi="DejaVu Serif" w:eastAsia="DejaVu Serif" w:cs="DejaVu Serif"/>
          <w:color w:val="222222"/>
          <w:sz w:val="24"/>
        </w:rPr>
        <w:t>after May 15, 2023, leftover access for 403 not 401 is a bug, not a courtesy, the number I will quote is 00, and if it is stale I will say so, and a skip is a ticket and a flake is a capture.</w:t>
      </w:r>
    </w:p>
    <w:p>
      <w:pPr>
        <w:spacing w:before="0" w:after="240" w:line="396" w:lineRule="auto"/>
        <w:ind w:firstLine="259"/>
      </w:pPr>
      <w:r>
        <w:rPr>
          <w:rFonts w:ascii="DejaVu Serif" w:hAnsi="DejaVu Serif" w:eastAsia="DejaVu Serif" w:cs="DejaVu Serif"/>
          <w:color w:val="222222"/>
          <w:sz w:val="24"/>
        </w:rPr>
        <w:t>if empty result that must not look broken is still fuzzy, LSH-PRD-2023-026 is the place to say so, a dry-run has to print the count on woo-prod.lakeshore.internal before anyone writes, and the call in the front still holds and this is leftover work only.</w:t>
      </w:r>
    </w:p>
    <w:p>
      <w:pPr>
        <w:spacing w:before="0" w:after="240" w:line="396" w:lineRule="auto"/>
        <w:ind w:firstLine="259"/>
      </w:pPr>
      <w:r>
        <w:rPr>
          <w:rFonts w:ascii="DejaVu Serif" w:hAnsi="DejaVu Serif" w:eastAsia="DejaVu Serif" w:cs="DejaVu Serif"/>
          <w:color w:val="222222"/>
          <w:sz w:val="24"/>
        </w:rPr>
        <w:t>leftover empty result that must not look broken sits with Michigan City on LSH-SYS-2022-031, grant expiry is a date Michigan City writes on LSH-SYS-2022-031, and I will not mix clocks to make empty result that must not look broken look healthier.</w:t>
      </w:r>
    </w:p>
    <w:p>
      <w:pPr>
        <w:spacing w:before="0" w:after="240" w:line="396" w:lineRule="auto"/>
        <w:ind w:firstLine="259"/>
      </w:pPr>
      <w:r>
        <w:rPr>
          <w:rFonts w:ascii="DejaVu Serif" w:hAnsi="DejaVu Serif" w:eastAsia="DejaVu Serif" w:cs="DejaVu Serif"/>
          <w:color w:val="222222"/>
          <w:sz w:val="24"/>
        </w:rPr>
        <w:t>do not treat the device the user actually holds as polish, Acceptor Luis either owns it or we drop it, the number I will quote is 2023, and if it is stale I will say so, and the sample I would still defend uses the same clock as 2023.</w:t>
      </w:r>
    </w:p>
    <w:p>
      <w:pPr>
        <w:spacing w:before="0" w:after="240" w:line="396" w:lineRule="auto"/>
        <w:ind w:firstLine="259"/>
      </w:pPr>
      <w:r>
        <w:rPr>
          <w:rFonts w:ascii="DejaVu Serif" w:hAnsi="DejaVu Serif" w:eastAsia="DejaVu Serif" w:cs="DejaVu Serif"/>
          <w:color w:val="222222"/>
          <w:sz w:val="24"/>
        </w:rPr>
        <w:t>Luis Ortega asked for a one-line version of the device the user actually holds, a dry-run has to print the count on woo-prod.lakeshore.internal before anyone writes, and I will drop my leftover role the day Luis Ortega takes LSH-PRD-2023-026.</w:t>
      </w:r>
    </w:p>
    <w:p>
      <w:pPr>
        <w:spacing w:before="0" w:after="240" w:line="396" w:lineRule="auto"/>
        <w:ind w:firstLine="259"/>
      </w:pPr>
      <w:r>
        <w:rPr>
          <w:rFonts w:ascii="DejaVu Serif" w:hAnsi="DejaVu Serif" w:eastAsia="DejaVu Serif" w:cs="DejaVu Serif"/>
          <w:color w:val="222222"/>
          <w:sz w:val="24"/>
        </w:rPr>
        <w:t>Cole Brennan still has date pressure versus a date with owners on LSH-SYS-2022-031, grant expiry is a date Cole Brennan writes on LSH-SYS-2022-031, and object on LSH-SYS-2022-031, not in a side thread.</w:t>
      </w:r>
    </w:p>
    <w:p>
      <w:pPr>
        <w:spacing w:before="0" w:after="240" w:line="396" w:lineRule="auto"/>
        <w:ind w:firstLine="259"/>
      </w:pPr>
      <w:r>
        <w:rPr>
          <w:rFonts w:ascii="DejaVu Serif" w:hAnsi="DejaVu Serif" w:eastAsia="DejaVu Serif" w:cs="DejaVu Serif"/>
          <w:color w:val="222222"/>
          <w:sz w:val="24"/>
        </w:rPr>
        <w:t>date pressure on date pressure versus a date with owners is not a date, May 10, 2023 is if Michael Gilfilian keeps it, the number I will quote is 2022, and if it is stale I will say so, and I ping once and after that Michael Gilfilian is late, not blocked.</w:t>
      </w:r>
    </w:p>
    <w:p>
      <w:pPr>
        <w:spacing w:before="0" w:after="240" w:line="396" w:lineRule="auto"/>
        <w:ind w:firstLine="259"/>
      </w:pPr>
      <w:r>
        <w:rPr>
          <w:rFonts w:ascii="DejaVu Serif" w:hAnsi="DejaVu Serif" w:eastAsia="DejaVu Serif" w:cs="DejaVu Serif"/>
          <w:color w:val="222222"/>
          <w:sz w:val="24"/>
        </w:rPr>
        <w:t>Lakeshore can wait on the freeze clock versus a 'small apply' until Mara Singh writes the cut, a dry-run has to print the count on woo-prod.lakeshore.internal before anyone writes, and config, Helm, and a flag flip are all changes.</w:t>
      </w:r>
    </w:p>
    <w:p>
      <w:pPr>
        <w:spacing w:before="0" w:after="240" w:line="396" w:lineRule="auto"/>
        <w:ind w:firstLine="259"/>
      </w:pPr>
      <w:r>
        <w:rPr>
          <w:rFonts w:ascii="DejaVu Serif" w:hAnsi="DejaVu Serif" w:eastAsia="DejaVu Serif" w:cs="DejaVu Serif"/>
          <w:color w:val="222222"/>
          <w:sz w:val="24"/>
        </w:rPr>
        <w:t>inv-api.lakeshore.internal is the box I would open first for the freeze clock versus a 'small apply', grant expiry is a date Theo Walsh writes on LSH-SYS-2022-031, and Michael Gilfilian will not keep a shadow list.</w:t>
      </w:r>
    </w:p>
    <w:p>
      <w:pPr>
        <w:spacing w:before="0" w:after="240" w:line="396" w:lineRule="auto"/>
        <w:ind w:firstLine="259"/>
      </w:pPr>
      <w:r>
        <w:rPr>
          <w:rFonts w:ascii="DejaVu Serif" w:hAnsi="DejaVu Serif" w:eastAsia="DejaVu Serif" w:cs="DejaVu Serif"/>
          <w:color w:val="222222"/>
          <w:sz w:val="24"/>
        </w:rPr>
        <w:t>after May 13, 2023, leftover access for identifiers in chat, logs, or a support zip is a bug, not a courtesy, the number I will quote is 15, and if it is stale I will say so, and a skip is a ticket and a flake is a capture.</w:t>
      </w:r>
    </w:p>
    <w:p>
      <w:pPr>
        <w:spacing w:before="0" w:after="240" w:line="396" w:lineRule="auto"/>
        <w:ind w:firstLine="259"/>
      </w:pPr>
      <w:r>
        <w:rPr>
          <w:rFonts w:ascii="DejaVu Serif" w:hAnsi="DejaVu Serif" w:eastAsia="DejaVu Serif" w:cs="DejaVu Serif"/>
          <w:color w:val="222222"/>
          <w:sz w:val="24"/>
        </w:rPr>
        <w:t>if identifiers in chat, logs, or a support zip is still fuzzy, LSH-PRD-2023-026 is the place to say so, a dry-run has to print the count on woo-prod.lakeshore.internal before anyone writes, and the call in the front still holds and this is leftover work only.</w:t>
      </w:r>
    </w:p>
    <w:p>
      <w:pPr>
        <w:spacing w:before="0" w:after="240" w:line="396" w:lineRule="auto"/>
        <w:ind w:firstLine="259"/>
      </w:pPr>
      <w:r>
        <w:rPr>
          <w:rFonts w:ascii="DejaVu Serif" w:hAnsi="DejaVu Serif" w:eastAsia="DejaVu Serif" w:cs="DejaVu Serif"/>
          <w:color w:val="222222"/>
          <w:sz w:val="24"/>
        </w:rPr>
        <w:t>leftover a cleanup PR that renames a field sits with Acceptor Luis on LSH-SYS-2022-031, grant expiry is a date Acceptor Luis writes on LSH-SYS-2022-031, and I will not mix clocks to make a cleanup PR that renames a field look healthier.</w:t>
      </w:r>
    </w:p>
    <w:p>
      <w:pPr>
        <w:spacing w:before="0" w:after="240" w:line="396" w:lineRule="auto"/>
        <w:ind w:firstLine="259"/>
      </w:pPr>
      <w:r>
        <w:rPr>
          <w:rFonts w:ascii="DejaVu Serif" w:hAnsi="DejaVu Serif" w:eastAsia="DejaVu Serif" w:cs="DejaVu Serif"/>
          <w:color w:val="222222"/>
          <w:sz w:val="24"/>
        </w:rPr>
        <w:t>do not treat a cleanup PR that renames a field as polish, Luis Ortega either owns it or we drop it, the number I will quote is 00, and if it is stale I will say so, and the sample I would still defend uses the same clock as 00.</w:t>
      </w:r>
    </w:p>
    <w:p>
      <w:pPr>
        <w:spacing w:before="0" w:after="240" w:line="396" w:lineRule="auto"/>
        <w:ind w:firstLine="259"/>
      </w:pPr>
      <w:r>
        <w:rPr>
          <w:rFonts w:ascii="DejaVu Serif" w:hAnsi="DejaVu Serif" w:eastAsia="DejaVu Serif" w:cs="DejaVu Serif"/>
          <w:color w:val="222222"/>
          <w:sz w:val="24"/>
        </w:rPr>
        <w:t>Cole Brennan asked for a one-line version of staging that is too small to catch the bug, a dry-run has to print the count on woo-prod.lakeshore.internal before anyone writes, and I will drop my leftover role the day Cole Brennan takes LSH-PRD-2023-026.</w:t>
      </w:r>
    </w:p>
    <w:p>
      <w:pPr>
        <w:spacing w:before="0" w:after="240" w:line="396" w:lineRule="auto"/>
        <w:ind w:firstLine="259"/>
      </w:pPr>
      <w:r>
        <w:rPr>
          <w:rFonts w:ascii="DejaVu Serif" w:hAnsi="DejaVu Serif" w:eastAsia="DejaVu Serif" w:cs="DejaVu Serif"/>
          <w:color w:val="222222"/>
          <w:sz w:val="24"/>
        </w:rPr>
        <w:t>Michael Gilfilian still has staging that is too small to catch the bug on LSH-SYS-2022-031, grant expiry is a date Michael Gilfilian writes on LSH-SYS-2022-031, and object on LSH-SYS-2022-031, not in a side thread.</w:t>
      </w:r>
    </w:p>
    <w:p>
      <w:pPr>
        <w:spacing w:before="0" w:after="240" w:line="396" w:lineRule="auto"/>
        <w:ind w:firstLine="259"/>
      </w:pPr>
      <w:r>
        <w:rPr>
          <w:rFonts w:ascii="DejaVu Serif" w:hAnsi="DejaVu Serif" w:eastAsia="DejaVu Serif" w:cs="DejaVu Serif"/>
          <w:color w:val="222222"/>
          <w:sz w:val="24"/>
        </w:rPr>
        <w:t>date pressure on weekend coverage that is not in the SLA is not a date, May 19, 2023 is if Mara Singh keeps it, the number I will quote is 2023, and if it is stale I will say so, and I ping once and after that Mara Singh is late, not blocked.</w:t>
      </w:r>
    </w:p>
    <w:p>
      <w:pPr>
        <w:spacing w:before="0" w:after="240" w:line="396" w:lineRule="auto"/>
        <w:ind w:firstLine="259"/>
      </w:pPr>
      <w:r>
        <w:rPr>
          <w:rFonts w:ascii="DejaVu Serif" w:hAnsi="DejaVu Serif" w:eastAsia="DejaVu Serif" w:cs="DejaVu Serif"/>
          <w:color w:val="222222"/>
          <w:sz w:val="24"/>
        </w:rPr>
        <w:t>Lakeshore can wait on weekend coverage that is not in the SLA until Theo Walsh writes the cut, a dry-run has to print the count on woo-prod.lakeshore.internal before anyone writes, and config, Helm, and a flag flip are all changes.</w:t>
      </w:r>
    </w:p>
    <w:p>
      <w:pPr>
        <w:spacing w:before="0" w:after="240" w:line="396" w:lineRule="auto"/>
        <w:ind w:firstLine="259"/>
      </w:pPr>
      <w:r>
        <w:rPr>
          <w:rFonts w:ascii="DejaVu Serif" w:hAnsi="DejaVu Serif" w:eastAsia="DejaVu Serif" w:cs="DejaVu Serif"/>
          <w:color w:val="222222"/>
          <w:sz w:val="24"/>
        </w:rPr>
        <w:t>inv-api.lakeshore.internal is the box I would open first for a vendor overlay we already rejected, grant expiry is a date Web Developer writes on LSH-SYS-2022-031, and Michael Gilfilian will not keep a shadow list.</w:t>
      </w:r>
    </w:p>
    <w:p>
      <w:pPr>
        <w:spacing w:before="0" w:after="240" w:line="396" w:lineRule="auto"/>
        <w:ind w:firstLine="259"/>
      </w:pPr>
      <w:r>
        <w:rPr>
          <w:rFonts w:ascii="DejaVu Serif" w:hAnsi="DejaVu Serif" w:eastAsia="DejaVu Serif" w:cs="DejaVu Serif"/>
          <w:color w:val="222222"/>
          <w:sz w:val="24"/>
        </w:rPr>
        <w:t>after May 11, 2023, leftover access for a vendor overlay we already rejected is a bug, not a courtesy, the number I will quote is 2022, and if it is stale I will say so, and a skip is a ticket and a flake is a capture.</w:t>
      </w:r>
    </w:p>
    <w:p>
      <w:pPr>
        <w:spacing w:before="0" w:after="240" w:line="396" w:lineRule="auto"/>
        <w:ind w:firstLine="259"/>
      </w:pPr>
      <w:r>
        <w:rPr>
          <w:rFonts w:ascii="DejaVu Serif" w:hAnsi="DejaVu Serif" w:eastAsia="DejaVu Serif" w:cs="DejaVu Serif"/>
          <w:color w:val="222222"/>
          <w:sz w:val="24"/>
        </w:rPr>
        <w:t>if replica lag after a count that looked fine is still fuzzy, LSH-PRD-2023-026 is the place to say so, a dry-run has to print the count on woo-prod.lakeshore.internal before anyone writes, and the call in the front still holds and this is leftover work only.</w:t>
      </w:r>
    </w:p>
    <w:p>
      <w:pPr>
        <w:spacing w:before="0" w:after="240" w:line="396" w:lineRule="auto"/>
        <w:ind w:firstLine="259"/>
      </w:pPr>
      <w:r>
        <w:rPr>
          <w:rFonts w:ascii="DejaVu Serif" w:hAnsi="DejaVu Serif" w:eastAsia="DejaVu Serif" w:cs="DejaVu Serif"/>
          <w:color w:val="222222"/>
          <w:sz w:val="24"/>
        </w:rPr>
        <w:t>leftover replica lag after a count that looked fine sits with Luis Ortega on LSH-SYS-2022-031, grant expiry is a date Luis Ortega writes on LSH-SYS-2022-031, and I will not mix clocks to make replica lag after a count that looked fine look healthier.</w:t>
      </w:r>
    </w:p>
    <w:p>
      <w:pPr>
        <w:spacing w:before="0" w:after="240" w:line="396" w:lineRule="auto"/>
        <w:ind w:firstLine="259"/>
      </w:pPr>
      <w:r>
        <w:rPr>
          <w:rFonts w:ascii="DejaVu Serif" w:hAnsi="DejaVu Serif" w:eastAsia="DejaVu Serif" w:cs="DejaVu Serif"/>
          <w:color w:val="222222"/>
          <w:sz w:val="24"/>
        </w:rPr>
        <w:t>do not treat secret skew that looks like 'no work' as polish, Cole Brennan either owns it or we drop it, the number I will quote is 15, and if it is stale I will say so, and the sample I would still defend uses the same clock as 15.</w:t>
      </w:r>
    </w:p>
    <w:p>
      <w:pPr>
        <w:spacing w:before="0" w:after="240" w:line="396" w:lineRule="auto"/>
        <w:ind w:firstLine="259"/>
      </w:pPr>
      <w:r>
        <w:rPr>
          <w:rFonts w:ascii="DejaVu Serif" w:hAnsi="DejaVu Serif" w:eastAsia="DejaVu Serif" w:cs="DejaVu Serif"/>
          <w:color w:val="222222"/>
          <w:sz w:val="24"/>
        </w:rPr>
        <w:t>Michael Gilfilian asked for a one-line version of secret skew that looks like 'no work', a dry-run has to print the count on woo-prod.lakeshore.internal before anyone writes, and I will drop my leftover role the day Michael Gilfilian takes LSH-PRD-2023-026.</w:t>
      </w:r>
    </w:p>
    <w:p>
      <w:pPr>
        <w:spacing w:before="0" w:after="240" w:line="396" w:lineRule="auto"/>
        <w:ind w:firstLine="259"/>
      </w:pPr>
      <w:r>
        <w:rPr>
          <w:rFonts w:ascii="DejaVu Serif" w:hAnsi="DejaVu Serif" w:eastAsia="DejaVu Serif" w:cs="DejaVu Serif"/>
          <w:color w:val="222222"/>
          <w:sz w:val="24"/>
        </w:rPr>
        <w:t>Mara Singh still has a dashboard screenshot standing in for a permalink on LSH-SYS-2022-031, grant expiry is a date Mara Singh writes on LSH-SYS-2022-031, and object on LSH-SYS-2022-031, not in a side thread.</w:t>
      </w:r>
    </w:p>
    <w:p>
      <w:pPr>
        <w:spacing w:before="0" w:after="240" w:line="396" w:lineRule="auto"/>
        <w:ind w:firstLine="259"/>
      </w:pPr>
      <w:r>
        <w:rPr>
          <w:rFonts w:ascii="DejaVu Serif" w:hAnsi="DejaVu Serif" w:eastAsia="DejaVu Serif" w:cs="DejaVu Serif"/>
          <w:color w:val="222222"/>
          <w:sz w:val="24"/>
        </w:rPr>
        <w:t>date pressure on a dashboard screenshot standing in for a permalink is not a date, May 17, 2023 is if Theo Walsh keeps it, the number I will quote is 00, and if it is stale I will say so, and I ping once and after that Theo Walsh is late, not blocked.</w:t>
      </w:r>
    </w:p>
    <w:p>
      <w:pPr>
        <w:spacing w:before="0" w:after="240" w:line="396" w:lineRule="auto"/>
        <w:ind w:firstLine="259"/>
      </w:pPr>
      <w:r>
        <w:rPr>
          <w:rFonts w:ascii="DejaVu Serif" w:hAnsi="DejaVu Serif" w:eastAsia="DejaVu Serif" w:cs="DejaVu Serif"/>
          <w:color w:val="222222"/>
          <w:sz w:val="24"/>
        </w:rPr>
        <w:t>Lakeshore can wait on owner as a team name instead of a person until Web Developer writes the cut, a dry-run has to print the count on woo-prod.lakeshore.internal before anyone writes, and config, Helm, and a flag flip are all changes.</w:t>
      </w:r>
    </w:p>
    <w:p>
      <w:pPr>
        <w:spacing w:before="0" w:after="240" w:line="396" w:lineRule="auto"/>
        <w:ind w:firstLine="259"/>
      </w:pPr>
      <w:r>
        <w:rPr>
          <w:rFonts w:ascii="DejaVu Serif" w:hAnsi="DejaVu Serif" w:eastAsia="DejaVu Serif" w:cs="DejaVu Serif"/>
          <w:color w:val="222222"/>
          <w:sz w:val="24"/>
        </w:rPr>
        <w:t>inv-api.lakeshore.internal is the box I would open first for owner as a team name instead of a person, grant expiry is a date Michigan City writes on LSH-SYS-2022-031, and Michael Gilfilian will not keep a shadow list.</w:t>
      </w:r>
    </w:p>
    <w:p>
      <w:pPr>
        <w:spacing w:before="0" w:after="240" w:line="396" w:lineRule="auto"/>
        <w:ind w:firstLine="259"/>
      </w:pPr>
      <w:r>
        <w:rPr>
          <w:rFonts w:ascii="DejaVu Serif" w:hAnsi="DejaVu Serif" w:eastAsia="DejaVu Serif" w:cs="DejaVu Serif"/>
          <w:color w:val="222222"/>
          <w:sz w:val="24"/>
        </w:rPr>
        <w:t>after May 20, 2023, leftover access for averaging QPS instead of testing the close is a bug, not a courtesy, the number I will quote is 2023, and if it is stale I will say so, and a skip is a ticket and a flake is a capture.</w:t>
      </w:r>
    </w:p>
    <w:p>
      <w:pPr>
        <w:spacing w:before="0" w:after="240" w:line="396" w:lineRule="auto"/>
        <w:ind w:firstLine="259"/>
      </w:pPr>
      <w:r>
        <w:rPr>
          <w:rFonts w:ascii="DejaVu Serif" w:hAnsi="DejaVu Serif" w:eastAsia="DejaVu Serif" w:cs="DejaVu Serif"/>
          <w:color w:val="222222"/>
          <w:sz w:val="24"/>
        </w:rPr>
        <w:t>if averaging QPS instead of testing the close is still fuzzy, LSH-PRD-2023-026 is the place to say so, a dry-run has to print the count on woo-prod.lakeshore.internal before anyone writes, and the call in the front still holds and this is leftover work only.</w:t>
      </w:r>
    </w:p>
    <w:p>
      <w:pPr>
        <w:spacing w:before="0" w:after="240" w:line="396" w:lineRule="auto"/>
        <w:ind w:firstLine="259"/>
      </w:pPr>
      <w:r>
        <w:rPr>
          <w:rFonts w:ascii="DejaVu Serif" w:hAnsi="DejaVu Serif" w:eastAsia="DejaVu Serif" w:cs="DejaVu Serif"/>
          <w:color w:val="222222"/>
          <w:sz w:val="24"/>
        </w:rPr>
        <w:t>leftover dropping a column in the same release as the readers sits with Cole Brennan on LSH-SYS-2022-031, grant expiry is a date Cole Brennan writes on LSH-SYS-2022-031, and I will not mix clocks to make dropping a column in the same release as the readers look healthier.</w:t>
      </w:r>
    </w:p>
    <w:p>
      <w:pPr>
        <w:spacing w:before="0" w:after="240" w:line="396" w:lineRule="auto"/>
        <w:ind w:firstLine="259"/>
      </w:pPr>
      <w:r>
        <w:rPr>
          <w:rFonts w:ascii="DejaVu Serif" w:hAnsi="DejaVu Serif" w:eastAsia="DejaVu Serif" w:cs="DejaVu Serif"/>
          <w:color w:val="222222"/>
          <w:sz w:val="24"/>
        </w:rPr>
        <w:t>do not treat dropping a column in the same release as the readers as polish, Michael Gilfilian either owns it or we drop it, the number I will quote is 2022, and if it is stale I will say so, and the sample I would still defend uses the same clock as 2022.</w:t>
      </w:r>
    </w:p>
    <w:p>
      <w:pPr>
        <w:spacing w:before="0" w:after="240" w:line="396" w:lineRule="auto"/>
        <w:ind w:firstLine="259"/>
      </w:pPr>
      <w:r>
        <w:rPr>
          <w:rFonts w:ascii="DejaVu Serif" w:hAnsi="DejaVu Serif" w:eastAsia="DejaVu Serif" w:cs="DejaVu Serif"/>
          <w:color w:val="222222"/>
          <w:sz w:val="24"/>
        </w:rPr>
        <w:t>Mara Singh asked for a one-line version of raising retries on a poison record, a dry-run has to print the count on woo-prod.lakeshore.internal before anyone writes, and I will drop my leftover role the day Mara Singh takes LSH-PRD-2023-026.</w:t>
      </w:r>
    </w:p>
    <w:p>
      <w:pPr>
        <w:spacing w:before="0" w:after="240" w:line="396" w:lineRule="auto"/>
        <w:ind w:firstLine="259"/>
      </w:pPr>
      <w:r>
        <w:rPr>
          <w:rFonts w:ascii="DejaVu Serif" w:hAnsi="DejaVu Serif" w:eastAsia="DejaVu Serif" w:cs="DejaVu Serif"/>
          <w:color w:val="222222"/>
          <w:sz w:val="24"/>
        </w:rPr>
        <w:t>Theo Walsh still has raising retries on a poison record on LSH-SYS-2022-031, grant expiry is a date Theo Walsh writes on LSH-SYS-2022-031, and object on LSH-SYS-2022-031, not in a side thread.</w:t>
      </w:r>
    </w:p>
    <w:p>
      <w:pPr>
        <w:spacing w:before="0" w:after="240" w:line="396" w:lineRule="auto"/>
        <w:ind w:firstLine="259"/>
      </w:pPr>
      <w:r>
        <w:rPr>
          <w:rFonts w:ascii="DejaVu Serif" w:hAnsi="DejaVu Serif" w:eastAsia="DejaVu Serif" w:cs="DejaVu Serif"/>
          <w:color w:val="222222"/>
          <w:sz w:val="24"/>
        </w:rPr>
        <w:t>date pressure on partial fill with the banner on is not a date, May 15, 2023 is if Web Developer keeps it, the number I will quote is 15, and if it is stale I will say so, and I ping once and after that Web Developer is late, not blocked.</w:t>
      </w:r>
    </w:p>
    <w:p>
      <w:pPr>
        <w:spacing w:before="0" w:after="240" w:line="396" w:lineRule="auto"/>
        <w:ind w:firstLine="259"/>
      </w:pPr>
      <w:r>
        <w:rPr>
          <w:rFonts w:ascii="DejaVu Serif" w:hAnsi="DejaVu Serif" w:eastAsia="DejaVu Serif" w:cs="DejaVu Serif"/>
          <w:color w:val="222222"/>
          <w:sz w:val="24"/>
        </w:rPr>
        <w:t>Lakeshore can wait on partial fill with the banner on until Michigan City writes the cut, a dry-run has to print the count on woo-prod.lakeshore.internal before anyone writes, and config, Helm, and a flag flip are all changes.</w:t>
      </w:r>
    </w:p>
    <w:p>
      <w:pPr>
        <w:spacing w:before="0" w:after="240" w:line="396" w:lineRule="auto"/>
        <w:ind w:firstLine="259"/>
      </w:pPr>
      <w:r>
        <w:rPr>
          <w:rFonts w:ascii="DejaVu Serif" w:hAnsi="DejaVu Serif" w:eastAsia="DejaVu Serif" w:cs="DejaVu Serif"/>
          <w:color w:val="222222"/>
          <w:sz w:val="24"/>
        </w:rPr>
        <w:t>inv-api.lakeshore.internal is the box I would open first for 403 not 401, grant expiry is a date Acceptor Luis writes on LSH-SYS-2022-031, and Michael Gilfilian will not keep a shadow list.</w:t>
      </w:r>
    </w:p>
    <w:p>
      <w:pPr>
        <w:spacing w:before="0" w:after="240" w:line="396" w:lineRule="auto"/>
        <w:ind w:firstLine="259"/>
      </w:pPr>
      <w:r>
        <w:rPr>
          <w:rFonts w:ascii="DejaVu Serif" w:hAnsi="DejaVu Serif" w:eastAsia="DejaVu Serif" w:cs="DejaVu Serif"/>
          <w:color w:val="222222"/>
          <w:sz w:val="24"/>
        </w:rPr>
        <w:t>after May 18, 2023, leftover access for 403 not 401 is a bug, not a courtesy, the number I will quote is 00, and if it is stale I will say so, and a skip is a ticket and a flake is a capture.</w:t>
      </w:r>
    </w:p>
    <w:p>
      <w:pPr>
        <w:spacing w:before="0" w:after="240" w:line="396" w:lineRule="auto"/>
        <w:ind w:firstLine="259"/>
      </w:pPr>
      <w:r>
        <w:rPr>
          <w:rFonts w:ascii="DejaVu Serif" w:hAnsi="DejaVu Serif" w:eastAsia="DejaVu Serif" w:cs="DejaVu Serif"/>
          <w:color w:val="222222"/>
          <w:sz w:val="24"/>
        </w:rPr>
        <w:t>if empty result that must not look broken is still fuzzy, LSH-PRD-2023-026 is the place to say so, a dry-run has to print the count on woo-prod.lakeshore.internal before anyone writes, and the call in the front still holds and this is leftover work only.</w:t>
      </w:r>
    </w:p>
    <w:p>
      <w:pPr>
        <w:spacing w:before="0" w:after="240" w:line="396" w:lineRule="auto"/>
        <w:ind w:firstLine="259"/>
      </w:pPr>
      <w:r>
        <w:rPr>
          <w:rFonts w:ascii="DejaVu Serif" w:hAnsi="DejaVu Serif" w:eastAsia="DejaVu Serif" w:cs="DejaVu Serif"/>
          <w:color w:val="222222"/>
          <w:sz w:val="24"/>
        </w:rPr>
        <w:t>leftover empty result that must not look broken sits with Michael Gilfilian on LSH-SYS-2022-031, grant expiry is a date Michael Gilfilian writes on LSH-SYS-2022-031, and I will not mix clocks to make empty result that must not look broken look healthier.</w:t>
      </w:r>
    </w:p>
    <w:p>
      <w:pPr>
        <w:spacing w:before="0" w:after="240" w:line="396" w:lineRule="auto"/>
        <w:ind w:firstLine="259"/>
      </w:pPr>
      <w:r>
        <w:rPr>
          <w:rFonts w:ascii="DejaVu Serif" w:hAnsi="DejaVu Serif" w:eastAsia="DejaVu Serif" w:cs="DejaVu Serif"/>
          <w:color w:val="222222"/>
          <w:sz w:val="24"/>
        </w:rPr>
        <w:t>do not treat the device the user actually holds as polish, Mara Singh either owns it or we drop it, the number I will quote is 2023, and if it is stale I will say so, and the sample I would still defend uses the same clock as 2023.</w:t>
      </w:r>
    </w:p>
    <w:p>
      <w:pPr>
        <w:spacing w:before="0" w:after="240" w:line="396" w:lineRule="auto"/>
        <w:ind w:firstLine="259"/>
      </w:pPr>
      <w:r>
        <w:rPr>
          <w:rFonts w:ascii="DejaVu Serif" w:hAnsi="DejaVu Serif" w:eastAsia="DejaVu Serif" w:cs="DejaVu Serif"/>
          <w:color w:val="222222"/>
          <w:sz w:val="24"/>
        </w:rPr>
        <w:t>Theo Walsh asked for a one-line version of the device the user actually holds, a dry-run has to print the count on woo-prod.lakeshore.internal before anyone writes, and I will drop my leftover role the day Theo Walsh takes LSH-PRD-2023-026.</w:t>
      </w:r>
    </w:p>
    <w:p>
      <w:pPr>
        <w:spacing w:before="0" w:after="240" w:line="396" w:lineRule="auto"/>
        <w:ind w:firstLine="259"/>
      </w:pPr>
      <w:r>
        <w:rPr>
          <w:rFonts w:ascii="DejaVu Serif" w:hAnsi="DejaVu Serif" w:eastAsia="DejaVu Serif" w:cs="DejaVu Serif"/>
          <w:color w:val="222222"/>
          <w:sz w:val="24"/>
        </w:rPr>
        <w:t>Web Developer still has date pressure versus a date with owners on LSH-SYS-2022-031, grant expiry is a date Web Developer writes on LSH-SYS-2022-031, and object on LSH-SYS-2022-031, not in a side thread.</w:t>
      </w:r>
    </w:p>
    <w:p>
      <w:pPr>
        <w:spacing w:before="0" w:after="240" w:line="396" w:lineRule="auto"/>
        <w:ind w:firstLine="259"/>
      </w:pPr>
      <w:r>
        <w:rPr>
          <w:rFonts w:ascii="DejaVu Serif" w:hAnsi="DejaVu Serif" w:eastAsia="DejaVu Serif" w:cs="DejaVu Serif"/>
          <w:color w:val="222222"/>
          <w:sz w:val="24"/>
        </w:rPr>
        <w:t>date pressure on date pressure versus a date with owners is not a date, May 13, 2023 is if Michigan City keeps it, the number I will quote is 2022, and if it is stale I will say so, and I ping once and after that Michigan City is late, not blocked.</w:t>
      </w:r>
    </w:p>
    <w:p>
      <w:pPr>
        <w:spacing w:before="0" w:after="240" w:line="396" w:lineRule="auto"/>
        <w:ind w:firstLine="259"/>
      </w:pPr>
      <w:r>
        <w:rPr>
          <w:rFonts w:ascii="DejaVu Serif" w:hAnsi="DejaVu Serif" w:eastAsia="DejaVu Serif" w:cs="DejaVu Serif"/>
          <w:color w:val="222222"/>
          <w:sz w:val="24"/>
        </w:rPr>
        <w:t>Lakeshore can wait on the freeze clock versus a 'small apply' until Acceptor Luis writes the cut, a dry-run has to print the count on woo-prod.lakeshore.internal before anyone writes, and config, Helm, and a flag flip are all changes.</w:t>
      </w:r>
    </w:p>
    <w:p>
      <w:pPr>
        <w:spacing w:before="0" w:after="240" w:line="396" w:lineRule="auto"/>
        <w:ind w:firstLine="259"/>
      </w:pPr>
      <w:r>
        <w:rPr>
          <w:rFonts w:ascii="DejaVu Serif" w:hAnsi="DejaVu Serif" w:eastAsia="DejaVu Serif" w:cs="DejaVu Serif"/>
          <w:color w:val="222222"/>
          <w:sz w:val="24"/>
        </w:rPr>
        <w:t>inv-api.lakeshore.internal is the box I would open first for the freeze clock versus a 'small apply', grant expiry is a date Luis Ortega writes on LSH-SYS-2022-031, and Michael Gilfilian will not keep a shadow list.</w:t>
      </w:r>
    </w:p>
    <w:p>
      <w:pPr>
        <w:spacing w:before="0" w:after="240" w:line="396" w:lineRule="auto"/>
        <w:ind w:firstLine="259"/>
      </w:pPr>
      <w:r>
        <w:rPr>
          <w:rFonts w:ascii="DejaVu Serif" w:hAnsi="DejaVu Serif" w:eastAsia="DejaVu Serif" w:cs="DejaVu Serif"/>
          <w:color w:val="222222"/>
          <w:sz w:val="24"/>
        </w:rPr>
        <w:t>after May 16, 2023, leftover access for identifiers in chat, logs, or a support zip is a bug, not a courtesy, the number I will quote is 15, and if it is stale I will say so, and a skip is a ticket and a flake is a capture.</w:t>
      </w:r>
    </w:p>
    <w:p>
      <w:pPr>
        <w:spacing w:before="0" w:after="240" w:line="396" w:lineRule="auto"/>
        <w:ind w:firstLine="259"/>
      </w:pPr>
      <w:r>
        <w:rPr>
          <w:rFonts w:ascii="DejaVu Serif" w:hAnsi="DejaVu Serif" w:eastAsia="DejaVu Serif" w:cs="DejaVu Serif"/>
          <w:color w:val="222222"/>
          <w:sz w:val="24"/>
        </w:rPr>
        <w:t>if identifiers in chat, logs, or a support zip is still fuzzy, LSH-PRD-2023-026 is the place to say so, a dry-run has to print the count on woo-prod.lakeshore.internal before anyone writes, and the call in the front still holds and this is leftover work only.</w:t>
      </w:r>
    </w:p>
    <w:p>
      <w:pPr>
        <w:spacing w:before="0" w:after="240" w:line="396" w:lineRule="auto"/>
        <w:ind w:firstLine="259"/>
      </w:pPr>
      <w:r>
        <w:rPr>
          <w:rFonts w:ascii="DejaVu Serif" w:hAnsi="DejaVu Serif" w:eastAsia="DejaVu Serif" w:cs="DejaVu Serif"/>
          <w:color w:val="222222"/>
          <w:sz w:val="24"/>
        </w:rPr>
        <w:t>leftover a cleanup PR that renames a field sits with Mara Singh on LSH-SYS-2022-031, grant expiry is a date Mara Singh writes on LSH-SYS-2022-031, and I will not mix clocks to make a cleanup PR that renames a field look healthier.</w:t>
      </w:r>
    </w:p>
    <w:p>
      <w:pPr>
        <w:spacing w:before="0" w:after="240" w:line="396" w:lineRule="auto"/>
        <w:ind w:firstLine="259"/>
      </w:pPr>
      <w:r>
        <w:rPr>
          <w:rFonts w:ascii="DejaVu Serif" w:hAnsi="DejaVu Serif" w:eastAsia="DejaVu Serif" w:cs="DejaVu Serif"/>
          <w:color w:val="222222"/>
          <w:sz w:val="24"/>
        </w:rPr>
        <w:t>do not treat a cleanup PR that renames a field as polish, Theo Walsh either owns it or we drop it, the number I will quote is 00, and if it is stale I will say so, and the sample I would still defend uses the same clock as 00.</w:t>
      </w:r>
    </w:p>
    <w:p>
      <w:pPr>
        <w:spacing w:before="0" w:after="240" w:line="396" w:lineRule="auto"/>
        <w:ind w:firstLine="259"/>
      </w:pPr>
      <w:r>
        <w:rPr>
          <w:rFonts w:ascii="DejaVu Serif" w:hAnsi="DejaVu Serif" w:eastAsia="DejaVu Serif" w:cs="DejaVu Serif"/>
          <w:color w:val="222222"/>
          <w:sz w:val="24"/>
        </w:rPr>
        <w:t>Web Developer asked for a one-line version of staging that is too small to catch the bug, a dry-run has to print the count on woo-prod.lakeshore.internal before anyone writes, and I will drop my leftover role the day Web Developer takes LSH-PRD-2023-026.</w:t>
      </w:r>
    </w:p>
    <w:p>
      <w:pPr>
        <w:spacing w:before="0" w:after="240" w:line="396" w:lineRule="auto"/>
        <w:ind w:firstLine="259"/>
      </w:pPr>
      <w:r>
        <w:rPr>
          <w:rFonts w:ascii="DejaVu Serif" w:hAnsi="DejaVu Serif" w:eastAsia="DejaVu Serif" w:cs="DejaVu Serif"/>
          <w:color w:val="222222"/>
          <w:sz w:val="24"/>
        </w:rPr>
        <w:t>Michigan City still has staging that is too small to catch the bug on LSH-SYS-2022-031, grant expiry is a date Michigan City writes on LSH-SYS-2022-031, and object on LSH-SYS-2022-031, not in a side thread.</w:t>
      </w:r>
    </w:p>
    <w:p>
      <w:pPr>
        <w:spacing w:before="0" w:after="240" w:line="396" w:lineRule="auto"/>
        <w:ind w:firstLine="259"/>
      </w:pPr>
      <w:r>
        <w:rPr>
          <w:rFonts w:ascii="DejaVu Serif" w:hAnsi="DejaVu Serif" w:eastAsia="DejaVu Serif" w:cs="DejaVu Serif"/>
          <w:color w:val="222222"/>
          <w:sz w:val="24"/>
        </w:rPr>
        <w:t>date pressure on weekend coverage that is not in the SLA is not a date, May 11, 2023 is if Acceptor Luis keeps it, the number I will quote is 2023, and if it is stale I will say so, and I ping once and after that Acceptor Luis is late, not blocked.</w:t>
      </w:r>
    </w:p>
    <w:p>
      <w:pPr>
        <w:spacing w:before="0" w:after="240" w:line="396" w:lineRule="auto"/>
        <w:ind w:firstLine="259"/>
      </w:pPr>
      <w:r>
        <w:rPr>
          <w:rFonts w:ascii="DejaVu Serif" w:hAnsi="DejaVu Serif" w:eastAsia="DejaVu Serif" w:cs="DejaVu Serif"/>
          <w:color w:val="222222"/>
          <w:sz w:val="24"/>
        </w:rPr>
        <w:t>Lakeshore can wait on weekend coverage that is not in the SLA until Luis Ortega writes the cut, a dry-run has to print the count on woo-prod.lakeshore.internal before anyone writes, and config, Helm, and a flag flip are all changes.</w:t>
      </w:r>
    </w:p>
    <w:p>
      <w:pPr>
        <w:spacing w:before="0" w:after="240" w:line="396" w:lineRule="auto"/>
        <w:ind w:firstLine="259"/>
      </w:pPr>
      <w:r>
        <w:rPr>
          <w:rFonts w:ascii="DejaVu Serif" w:hAnsi="DejaVu Serif" w:eastAsia="DejaVu Serif" w:cs="DejaVu Serif"/>
          <w:color w:val="222222"/>
          <w:sz w:val="24"/>
        </w:rPr>
        <w:t>inv-api.lakeshore.internal is the box I would open first for a vendor overlay we already rejected, grant expiry is a date Cole Brennan writes on LSH-SYS-2022-031, and Michael Gilfilian will not keep a shadow list.</w:t>
      </w:r>
    </w:p>
    <w:p>
      <w:pPr>
        <w:spacing w:before="0" w:after="240" w:line="396" w:lineRule="auto"/>
        <w:ind w:firstLine="259"/>
      </w:pPr>
      <w:r>
        <w:rPr>
          <w:rFonts w:ascii="DejaVu Serif" w:hAnsi="DejaVu Serif" w:eastAsia="DejaVu Serif" w:cs="DejaVu Serif"/>
          <w:color w:val="222222"/>
          <w:sz w:val="24"/>
        </w:rPr>
        <w:t>after May 14, 2023, leftover access for a vendor overlay we already rejected is a bug, not a courtesy, the number I will quote is 2022, and if it is stale I will say so, and a skip is a ticket and a flake is a capture.</w:t>
      </w:r>
    </w:p>
    <w:p>
      <w:pPr>
        <w:spacing w:before="0" w:after="240" w:line="396" w:lineRule="auto"/>
        <w:ind w:firstLine="259"/>
      </w:pPr>
      <w:r>
        <w:rPr>
          <w:rFonts w:ascii="DejaVu Serif" w:hAnsi="DejaVu Serif" w:eastAsia="DejaVu Serif" w:cs="DejaVu Serif"/>
          <w:color w:val="222222"/>
          <w:sz w:val="24"/>
        </w:rPr>
        <w:t>if replica lag after a count that looked fine is still fuzzy, LSH-PRD-2023-026 is the place to say so, a dry-run has to print the count on woo-prod.lakeshore.internal before anyone writes, and the call in the front still holds and this is leftover work only.</w:t>
      </w:r>
    </w:p>
    <w:p>
      <w:pPr>
        <w:spacing w:before="0" w:after="240" w:line="396" w:lineRule="auto"/>
        <w:ind w:firstLine="259"/>
      </w:pPr>
      <w:r>
        <w:rPr>
          <w:rFonts w:ascii="DejaVu Serif" w:hAnsi="DejaVu Serif" w:eastAsia="DejaVu Serif" w:cs="DejaVu Serif"/>
          <w:color w:val="222222"/>
          <w:sz w:val="24"/>
        </w:rPr>
        <w:t>leftover replica lag after a count that looked fine sits with Theo Walsh on LSH-SYS-2022-031, grant expiry is a date Theo Walsh writes on LSH-SYS-2022-031, and I will not mix clocks to make replica lag after a count that looked fine look healthier.</w:t>
      </w:r>
    </w:p>
    <w:p>
      <w:pPr>
        <w:spacing w:before="0" w:after="240" w:line="396" w:lineRule="auto"/>
        <w:ind w:firstLine="259"/>
      </w:pPr>
      <w:r>
        <w:rPr>
          <w:rFonts w:ascii="DejaVu Serif" w:hAnsi="DejaVu Serif" w:eastAsia="DejaVu Serif" w:cs="DejaVu Serif"/>
          <w:color w:val="222222"/>
          <w:sz w:val="24"/>
        </w:rPr>
        <w:t>do not treat secret skew that looks like 'no work' as polish, Web Developer either owns it or we drop it, the number I will quote is 15, and if it is stale I will say so, and the sample I would still defend uses the same clock as 15.</w:t>
      </w:r>
    </w:p>
    <w:p>
      <w:pPr>
        <w:spacing w:before="0" w:after="240" w:line="396" w:lineRule="auto"/>
        <w:ind w:firstLine="259"/>
      </w:pPr>
      <w:r>
        <w:rPr>
          <w:rFonts w:ascii="DejaVu Serif" w:hAnsi="DejaVu Serif" w:eastAsia="DejaVu Serif" w:cs="DejaVu Serif"/>
          <w:color w:val="222222"/>
          <w:sz w:val="24"/>
        </w:rPr>
        <w:t>Michigan City asked for a one-line version of secret skew that looks like 'no work', a dry-run has to print the count on woo-prod.lakeshore.internal before anyone writes, and I will drop my leftover role the day Michigan City takes LSH-PRD-2023-026.</w:t>
      </w:r>
    </w:p>
    <w:p>
      <w:pPr>
        <w:spacing w:before="0" w:after="240" w:line="396" w:lineRule="auto"/>
        <w:ind w:firstLine="259"/>
      </w:pPr>
      <w:r>
        <w:rPr>
          <w:rFonts w:ascii="DejaVu Serif" w:hAnsi="DejaVu Serif" w:eastAsia="DejaVu Serif" w:cs="DejaVu Serif"/>
          <w:color w:val="222222"/>
          <w:sz w:val="24"/>
        </w:rPr>
        <w:t>Acceptor Luis still has a dashboard screenshot standing in for a permalink on LSH-SYS-2022-031, grant expiry is a date Acceptor Luis writes on LSH-SYS-2022-031, and object on LSH-SYS-2022-031, not in a side thread.</w:t>
      </w:r>
    </w:p>
    <w:p>
      <w:pPr>
        <w:spacing w:before="0" w:after="240" w:line="396" w:lineRule="auto"/>
        <w:ind w:firstLine="259"/>
      </w:pPr>
      <w:r>
        <w:rPr>
          <w:rFonts w:ascii="DejaVu Serif" w:hAnsi="DejaVu Serif" w:eastAsia="DejaVu Serif" w:cs="DejaVu Serif"/>
          <w:color w:val="222222"/>
          <w:sz w:val="24"/>
        </w:rPr>
        <w:t>date pressure on a dashboard screenshot standing in for a permalink is not a date, May 20, 2023 is if Luis Ortega keeps it, the number I will quote is 00, and if it is stale I will say so, and I ping once and after that Luis Ortega is late, not blocked.</w:t>
      </w:r>
    </w:p>
    <w:p>
      <w:pPr>
        <w:spacing w:before="0" w:after="240" w:line="396" w:lineRule="auto"/>
        <w:ind w:firstLine="259"/>
      </w:pPr>
      <w:r>
        <w:rPr>
          <w:rFonts w:ascii="DejaVu Serif" w:hAnsi="DejaVu Serif" w:eastAsia="DejaVu Serif" w:cs="DejaVu Serif"/>
          <w:color w:val="222222"/>
          <w:sz w:val="24"/>
        </w:rPr>
        <w:t>Lakeshore can wait on owner as a team name instead of a person until Cole Brennan writes the cut, a dry-run has to print the count on woo-prod.lakeshore.internal before anyone writes, and config, Helm, and a flag flip are all changes.</w:t>
      </w:r>
    </w:p>
    <w:p>
      <w:pPr>
        <w:spacing w:before="0" w:after="240" w:line="396" w:lineRule="auto"/>
        <w:ind w:firstLine="259"/>
      </w:pPr>
      <w:r>
        <w:rPr>
          <w:rFonts w:ascii="DejaVu Serif" w:hAnsi="DejaVu Serif" w:eastAsia="DejaVu Serif" w:cs="DejaVu Serif"/>
          <w:color w:val="222222"/>
          <w:sz w:val="24"/>
        </w:rPr>
        <w:t>inv-api.lakeshore.internal is the box I would open first for owner as a team name instead of a person, grant expiry is a date Michael Gilfilian writes on LSH-SYS-2022-031, and Michael Gilfilian will not keep a shadow list.</w:t>
      </w:r>
    </w:p>
    <w:p>
      <w:pPr>
        <w:spacing w:before="0" w:after="240" w:line="396" w:lineRule="auto"/>
        <w:ind w:firstLine="259"/>
      </w:pPr>
      <w:r>
        <w:rPr>
          <w:rFonts w:ascii="DejaVu Serif" w:hAnsi="DejaVu Serif" w:eastAsia="DejaVu Serif" w:cs="DejaVu Serif"/>
          <w:color w:val="222222"/>
          <w:sz w:val="24"/>
        </w:rPr>
        <w:t>after May 12, 2023, leftover access for averaging QPS instead of testing the close is a bug, not a courtesy, the number I will quote is 2023, and if it is stale I will say so, and a skip is a ticket and a flake is a capture.</w:t>
      </w:r>
    </w:p>
    <w:p>
      <w:pPr>
        <w:spacing w:before="0" w:after="240" w:line="396" w:lineRule="auto"/>
        <w:ind w:firstLine="259"/>
      </w:pPr>
      <w:r>
        <w:rPr>
          <w:rFonts w:ascii="DejaVu Serif" w:hAnsi="DejaVu Serif" w:eastAsia="DejaVu Serif" w:cs="DejaVu Serif"/>
          <w:color w:val="222222"/>
          <w:sz w:val="24"/>
        </w:rPr>
        <w:t>if averaging QPS instead of testing the close is still fuzzy, LSH-PRD-2023-026 is the place to say so, a dry-run has to print the count on woo-prod.lakeshore.internal before anyone writes, and the call in the front still holds and this is leftover work only.</w:t>
      </w:r>
    </w:p>
    <w:p>
      <w:pPr>
        <w:spacing w:before="0" w:after="240" w:line="396" w:lineRule="auto"/>
        <w:ind w:firstLine="259"/>
      </w:pPr>
      <w:r>
        <w:rPr>
          <w:rFonts w:ascii="DejaVu Serif" w:hAnsi="DejaVu Serif" w:eastAsia="DejaVu Serif" w:cs="DejaVu Serif"/>
          <w:color w:val="222222"/>
          <w:sz w:val="24"/>
        </w:rPr>
        <w:t>leftover dropping a column in the same release as the readers sits with Web Developer on LSH-SYS-2022-031, grant expiry is a date Web Developer writes on LSH-SYS-2022-031, and I will not mix clocks to make dropping a column in the same release as the readers look healthier.</w:t>
      </w:r>
    </w:p>
    <w:p>
      <w:pPr>
        <w:spacing w:before="0" w:after="240" w:line="396" w:lineRule="auto"/>
        <w:ind w:firstLine="259"/>
      </w:pPr>
      <w:r>
        <w:rPr>
          <w:rFonts w:ascii="DejaVu Serif" w:hAnsi="DejaVu Serif" w:eastAsia="DejaVu Serif" w:cs="DejaVu Serif"/>
          <w:color w:val="222222"/>
          <w:sz w:val="24"/>
        </w:rPr>
        <w:t>do not treat dropping a column in the same release as the readers as polish, Michigan City either owns it or we drop it, the number I will quote is 2022, and if it is stale I will say so, and the sample I would still defend uses the same clock as 2022.</w:t>
      </w:r>
    </w:p>
    <w:p>
      <w:pPr>
        <w:spacing w:before="0" w:after="240" w:line="396" w:lineRule="auto"/>
        <w:ind w:firstLine="259"/>
      </w:pPr>
      <w:r>
        <w:rPr>
          <w:rFonts w:ascii="DejaVu Serif" w:hAnsi="DejaVu Serif" w:eastAsia="DejaVu Serif" w:cs="DejaVu Serif"/>
          <w:color w:val="222222"/>
          <w:sz w:val="24"/>
        </w:rPr>
        <w:t>Acceptor Luis asked for a one-line version of raising retries on a poison record, a dry-run has to print the count on woo-prod.lakeshore.internal before anyone writes, and I will drop my leftover role the day Acceptor Luis takes LSH-PRD-2023-026.</w:t>
      </w:r>
    </w:p>
    <w:p>
      <w:pPr>
        <w:spacing w:before="0" w:after="240" w:line="396" w:lineRule="auto"/>
        <w:ind w:firstLine="259"/>
      </w:pPr>
      <w:r>
        <w:rPr>
          <w:rFonts w:ascii="DejaVu Serif" w:hAnsi="DejaVu Serif" w:eastAsia="DejaVu Serif" w:cs="DejaVu Serif"/>
          <w:color w:val="222222"/>
          <w:sz w:val="24"/>
        </w:rPr>
        <w:t>Luis Ortega still has raising retries on a poison record on LSH-SYS-2022-031, grant expiry is a date Luis Ortega writes on LSH-SYS-2022-031, and object on LSH-SYS-2022-031, not in a side thread.</w:t>
      </w:r>
    </w:p>
    <w:p>
      <w:pPr>
        <w:spacing w:before="0" w:after="240" w:line="396" w:lineRule="auto"/>
        <w:ind w:firstLine="259"/>
      </w:pPr>
      <w:r>
        <w:rPr>
          <w:rFonts w:ascii="DejaVu Serif" w:hAnsi="DejaVu Serif" w:eastAsia="DejaVu Serif" w:cs="DejaVu Serif"/>
          <w:color w:val="222222"/>
          <w:sz w:val="24"/>
        </w:rPr>
        <w:t>date pressure on partial fill with the banner on is not a date, May 18, 2023 is if Cole Brennan keeps it, the number I will quote is 15, and if it is stale I will say so, and I ping once and after that Cole Brennan is late, not blocked.</w:t>
      </w:r>
    </w:p>
    <w:p>
      <w:pPr>
        <w:spacing w:before="0" w:after="240" w:line="396" w:lineRule="auto"/>
        <w:ind w:firstLine="259"/>
      </w:pPr>
      <w:r>
        <w:rPr>
          <w:rFonts w:ascii="DejaVu Serif" w:hAnsi="DejaVu Serif" w:eastAsia="DejaVu Serif" w:cs="DejaVu Serif"/>
          <w:color w:val="222222"/>
          <w:sz w:val="24"/>
        </w:rPr>
        <w:t>Lakeshore can wait on partial fill with the banner on until Michael Gilfilian writes the cut, a dry-run has to print the count on woo-prod.lakeshore.internal before anyone writes, and config, Helm, and a flag flip are all changes.</w:t>
      </w:r>
    </w:p>
    <w:p>
      <w:pPr>
        <w:spacing w:before="0" w:after="240" w:line="396" w:lineRule="auto"/>
        <w:ind w:firstLine="259"/>
      </w:pPr>
      <w:r>
        <w:rPr>
          <w:rFonts w:ascii="DejaVu Serif" w:hAnsi="DejaVu Serif" w:eastAsia="DejaVu Serif" w:cs="DejaVu Serif"/>
          <w:color w:val="222222"/>
          <w:sz w:val="24"/>
        </w:rPr>
        <w:t>inv-api.lakeshore.internal is the box I would open first for 403 not 401, grant expiry is a date Mara Singh writes on LSH-SYS-2022-031, and Michael Gilfilian will not keep a shadow list.</w:t>
      </w:r>
    </w:p>
    <w:p>
      <w:pPr>
        <w:spacing w:before="0" w:after="240" w:line="396" w:lineRule="auto"/>
        <w:ind w:firstLine="259"/>
      </w:pPr>
      <w:r>
        <w:rPr>
          <w:rFonts w:ascii="DejaVu Serif" w:hAnsi="DejaVu Serif" w:eastAsia="DejaVu Serif" w:cs="DejaVu Serif"/>
          <w:color w:val="222222"/>
          <w:sz w:val="24"/>
        </w:rPr>
        <w:t>after May 10, 2023, leftover access for 403 not 401 is a bug, not a courtesy, the number I will quote is 00, and if it is stale I will say so, and a skip is a ticket and a flake is a capture.</w:t>
      </w:r>
    </w:p>
    <w:p>
      <w:pPr>
        <w:spacing w:before="0" w:after="240" w:line="396" w:lineRule="auto"/>
        <w:ind w:firstLine="259"/>
      </w:pPr>
      <w:r>
        <w:rPr>
          <w:rFonts w:ascii="DejaVu Serif" w:hAnsi="DejaVu Serif" w:eastAsia="DejaVu Serif" w:cs="DejaVu Serif"/>
          <w:color w:val="222222"/>
          <w:sz w:val="24"/>
        </w:rPr>
        <w:t>if empty result that must not look broken is still fuzzy, LSH-PRD-2023-026 is the place to say so, a dry-run has to print the count on woo-prod.lakeshore.internal before anyone writes, and the call in the front still holds and this is leftover work only.</w:t>
      </w:r>
    </w:p>
    <w:p>
      <w:pPr>
        <w:spacing w:before="0" w:after="240" w:line="396" w:lineRule="auto"/>
        <w:ind w:firstLine="259"/>
      </w:pPr>
      <w:r>
        <w:rPr>
          <w:rFonts w:ascii="DejaVu Serif" w:hAnsi="DejaVu Serif" w:eastAsia="DejaVu Serif" w:cs="DejaVu Serif"/>
          <w:color w:val="222222"/>
          <w:sz w:val="24"/>
        </w:rPr>
        <w:t>leftover empty result that must not look broken sits with Michigan City on LSH-SYS-2022-031, grant expiry is a date Michigan City writes on LSH-SYS-2022-031, and I will not mix clocks to make empty result that must not look broken look healthier.</w:t>
      </w:r>
    </w:p>
    <w:p>
      <w:pPr>
        <w:spacing w:before="0" w:after="240" w:line="396" w:lineRule="auto"/>
        <w:ind w:firstLine="259"/>
      </w:pPr>
      <w:r>
        <w:rPr>
          <w:rFonts w:ascii="DejaVu Serif" w:hAnsi="DejaVu Serif" w:eastAsia="DejaVu Serif" w:cs="DejaVu Serif"/>
          <w:color w:val="222222"/>
          <w:sz w:val="24"/>
        </w:rPr>
        <w:t>do not treat the device the user actually holds as polish, Acceptor Luis either owns it or we drop it, the number I will quote is 2023, and if it is stale I will say so, and the sample I would still defend uses the same clock as 2023.</w:t>
      </w:r>
    </w:p>
    <w:p>
      <w:pPr>
        <w:spacing w:before="0" w:after="240" w:line="396" w:lineRule="auto"/>
        <w:ind w:firstLine="259"/>
      </w:pPr>
      <w:r>
        <w:rPr>
          <w:rFonts w:ascii="DejaVu Serif" w:hAnsi="DejaVu Serif" w:eastAsia="DejaVu Serif" w:cs="DejaVu Serif"/>
          <w:color w:val="222222"/>
          <w:sz w:val="24"/>
        </w:rPr>
        <w:t>Luis Ortega asked for a one-line version of the device the user actually holds, a dry-run has to print the count on woo-prod.lakeshore.internal before anyone writes, and I will drop my leftover role the day Luis Ortega takes LSH-PRD-2023-026.</w:t>
      </w:r>
    </w:p>
    <w:p>
      <w:pPr>
        <w:spacing w:before="0" w:after="240" w:line="396" w:lineRule="auto"/>
        <w:ind w:firstLine="259"/>
      </w:pPr>
      <w:r>
        <w:rPr>
          <w:rFonts w:ascii="DejaVu Serif" w:hAnsi="DejaVu Serif" w:eastAsia="DejaVu Serif" w:cs="DejaVu Serif"/>
          <w:color w:val="222222"/>
          <w:sz w:val="24"/>
        </w:rPr>
        <w:t>Cole Brennan still has date pressure versus a date with owners on LSH-SYS-2022-031, grant expiry is a date Cole Brennan writes on LSH-SYS-2022-031, and object on LSH-SYS-2022-031, not in a side thread.</w:t>
      </w:r>
    </w:p>
    <w:p>
      <w:pPr>
        <w:spacing w:before="0" w:after="240" w:line="396" w:lineRule="auto"/>
        <w:ind w:firstLine="259"/>
      </w:pPr>
      <w:r>
        <w:rPr>
          <w:rFonts w:ascii="DejaVu Serif" w:hAnsi="DejaVu Serif" w:eastAsia="DejaVu Serif" w:cs="DejaVu Serif"/>
          <w:color w:val="222222"/>
          <w:sz w:val="24"/>
        </w:rPr>
        <w:t>date pressure on date pressure versus a date with owners is not a date, May 16, 2023 is if Michael Gilfilian keeps it, the number I will quote is 2022, and if it is stale I will say so, and I ping once and after that Michael Gilfilian is late, not blocked.</w:t>
      </w:r>
    </w:p>
    <w:p>
      <w:pPr>
        <w:spacing w:before="0" w:after="240" w:line="396" w:lineRule="auto"/>
        <w:ind w:firstLine="259"/>
      </w:pPr>
      <w:r>
        <w:rPr>
          <w:rFonts w:ascii="DejaVu Serif" w:hAnsi="DejaVu Serif" w:eastAsia="DejaVu Serif" w:cs="DejaVu Serif"/>
          <w:color w:val="222222"/>
          <w:sz w:val="24"/>
        </w:rPr>
        <w:t>Lakeshore can wait on the freeze clock versus a 'small apply' until Mara Singh writes the cut, a dry-run has to print the count on woo-prod.lakeshore.internal before anyone writes, and config, Helm, and a flag flip are all changes.</w:t>
      </w:r>
    </w:p>
    <w:p>
      <w:pPr>
        <w:spacing w:before="0" w:after="240" w:line="396" w:lineRule="auto"/>
        <w:ind w:firstLine="259"/>
      </w:pPr>
      <w:r>
        <w:rPr>
          <w:rFonts w:ascii="DejaVu Serif" w:hAnsi="DejaVu Serif" w:eastAsia="DejaVu Serif" w:cs="DejaVu Serif"/>
          <w:color w:val="222222"/>
          <w:sz w:val="24"/>
        </w:rPr>
        <w:t>inv-api.lakeshore.internal is the box I would open first for the freeze clock versus a 'small apply', grant expiry is a date Theo Walsh writes on LSH-SYS-2022-031, and Michael Gilfilian will not keep a shadow list.</w:t>
      </w:r>
    </w:p>
    <w:p>
      <w:pPr>
        <w:spacing w:before="0" w:after="240" w:line="396" w:lineRule="auto"/>
        <w:ind w:firstLine="259"/>
      </w:pPr>
      <w:r>
        <w:rPr>
          <w:rFonts w:ascii="DejaVu Serif" w:hAnsi="DejaVu Serif" w:eastAsia="DejaVu Serif" w:cs="DejaVu Serif"/>
          <w:color w:val="222222"/>
          <w:sz w:val="24"/>
        </w:rPr>
        <w:t>after May 19, 2023, leftover access for identifiers in chat, logs, or a support zip is a bug, not a courtesy, the number I will quote is 15, and if it is stale I will say so, and a skip is a ticket and a flake is a capture.</w:t>
      </w:r>
    </w:p>
    <w:p>
      <w:pPr>
        <w:spacing w:before="0" w:after="240" w:line="396" w:lineRule="auto"/>
        <w:ind w:firstLine="259"/>
      </w:pPr>
      <w:r>
        <w:rPr>
          <w:rFonts w:ascii="DejaVu Serif" w:hAnsi="DejaVu Serif" w:eastAsia="DejaVu Serif" w:cs="DejaVu Serif"/>
          <w:color w:val="222222"/>
          <w:sz w:val="24"/>
        </w:rPr>
        <w:t>if identifiers in chat, logs, or a support zip is still fuzzy, LSH-PRD-2023-026 is the place to say so, a dry-run has to print the count on woo-prod.lakeshore.internal before anyone writes, and the call in the front still holds and this is leftover work only.</w:t>
      </w:r>
    </w:p>
    <w:p>
      <w:pPr>
        <w:spacing w:before="0" w:after="240" w:line="396" w:lineRule="auto"/>
        <w:ind w:firstLine="259"/>
      </w:pPr>
      <w:r>
        <w:rPr>
          <w:rFonts w:ascii="DejaVu Serif" w:hAnsi="DejaVu Serif" w:eastAsia="DejaVu Serif" w:cs="DejaVu Serif"/>
          <w:color w:val="222222"/>
          <w:sz w:val="24"/>
        </w:rPr>
        <w:t>leftover a cleanup PR that renames a field sits with Acceptor Luis on LSH-SYS-2022-031, grant expiry is a date Acceptor Luis writes on LSH-SYS-2022-031, and I will not mix clocks to make a cleanup PR that renames a field look healthier.</w:t>
      </w:r>
    </w:p>
    <w:p>
      <w:pPr>
        <w:spacing w:before="0" w:after="240" w:line="396" w:lineRule="auto"/>
        <w:ind w:firstLine="259"/>
      </w:pPr>
      <w:r>
        <w:rPr>
          <w:rFonts w:ascii="DejaVu Serif" w:hAnsi="DejaVu Serif" w:eastAsia="DejaVu Serif" w:cs="DejaVu Serif"/>
          <w:color w:val="222222"/>
          <w:sz w:val="24"/>
        </w:rPr>
        <w:t>do not treat a cleanup PR that renames a field as polish, Luis Ortega either owns it or we drop it, the number I will quote is 00, and if it is stale I will say so, and the sample I would still defend uses the same clock as 00.</w:t>
      </w:r>
    </w:p>
    <w:p>
      <w:pPr>
        <w:spacing w:before="0" w:after="240" w:line="396" w:lineRule="auto"/>
        <w:ind w:firstLine="259"/>
      </w:pPr>
      <w:r>
        <w:rPr>
          <w:rFonts w:ascii="DejaVu Serif" w:hAnsi="DejaVu Serif" w:eastAsia="DejaVu Serif" w:cs="DejaVu Serif"/>
          <w:color w:val="222222"/>
          <w:sz w:val="24"/>
        </w:rPr>
        <w:t>Cole Brennan asked for a one-line version of staging that is too small to catch the bug, a dry-run has to print the count on woo-prod.lakeshore.internal before anyone writes, and I will drop my leftover role the day Cole Brennan takes LSH-PRD-2023-026.</w:t>
      </w:r>
    </w:p>
    <w:p>
      <w:pPr>
        <w:spacing w:before="0" w:after="240" w:line="396" w:lineRule="auto"/>
        <w:ind w:firstLine="259"/>
      </w:pPr>
      <w:r>
        <w:rPr>
          <w:rFonts w:ascii="DejaVu Serif" w:hAnsi="DejaVu Serif" w:eastAsia="DejaVu Serif" w:cs="DejaVu Serif"/>
          <w:color w:val="222222"/>
          <w:sz w:val="24"/>
        </w:rPr>
        <w:t>Michael Gilfilian still has staging that is too small to catch the bug on LSH-SYS-2022-031, grant expiry is a date Michael Gilfilian writes on LSH-SYS-2022-031, and object on LSH-SYS-2022-031, not in a side thread.</w:t>
      </w:r>
    </w:p>
    <w:p>
      <w:pPr>
        <w:spacing w:before="0" w:after="240" w:line="396" w:lineRule="auto"/>
        <w:ind w:firstLine="259"/>
      </w:pPr>
      <w:r>
        <w:rPr>
          <w:rFonts w:ascii="DejaVu Serif" w:hAnsi="DejaVu Serif" w:eastAsia="DejaVu Serif" w:cs="DejaVu Serif"/>
          <w:color w:val="222222"/>
          <w:sz w:val="24"/>
        </w:rPr>
        <w:t>date pressure on weekend coverage that is not in the SLA is not a date, May 14, 2023 is if Mara Singh keeps it, the number I will quote is 2023, and if it is stale I will say so, and I ping once and after that Mara Singh is late, not blocked.</w:t>
      </w:r>
    </w:p>
    <w:p>
      <w:pPr>
        <w:spacing w:before="0" w:after="240" w:line="396" w:lineRule="auto"/>
        <w:ind w:firstLine="259"/>
      </w:pPr>
      <w:r>
        <w:rPr>
          <w:rFonts w:ascii="DejaVu Serif" w:hAnsi="DejaVu Serif" w:eastAsia="DejaVu Serif" w:cs="DejaVu Serif"/>
          <w:color w:val="222222"/>
          <w:sz w:val="24"/>
        </w:rPr>
        <w:t>Lakeshore can wait on weekend coverage that is not in the SLA until Theo Walsh writes the cut, a dry-run has to print the count on woo-prod.lakeshore.internal before anyone writes, and config, Helm, and a flag flip are all changes.</w:t>
      </w:r>
    </w:p>
    <w:p>
      <w:pPr>
        <w:spacing w:before="0" w:after="240" w:line="396" w:lineRule="auto"/>
        <w:ind w:firstLine="259"/>
      </w:pPr>
      <w:r>
        <w:rPr>
          <w:rFonts w:ascii="DejaVu Serif" w:hAnsi="DejaVu Serif" w:eastAsia="DejaVu Serif" w:cs="DejaVu Serif"/>
          <w:color w:val="222222"/>
          <w:sz w:val="24"/>
        </w:rPr>
        <w:t>inv-api.lakeshore.internal is the box I would open first for a vendor overlay we already rejected, grant expiry is a date Web Developer writes on LSH-SYS-2022-031, and Michael Gilfilian will not keep a shadow list.</w:t>
      </w:r>
    </w:p>
    <w:p>
      <w:pPr>
        <w:spacing w:before="0" w:after="240" w:line="396" w:lineRule="auto"/>
        <w:ind w:firstLine="259"/>
      </w:pPr>
      <w:r>
        <w:rPr>
          <w:rFonts w:ascii="DejaVu Serif" w:hAnsi="DejaVu Serif" w:eastAsia="DejaVu Serif" w:cs="DejaVu Serif"/>
          <w:color w:val="222222"/>
          <w:sz w:val="24"/>
        </w:rPr>
        <w:t>after May 17, 2023, leftover access for a vendor overlay we already rejected is a bug, not a courtesy, the number I will quote is 2022, and if it is stale I will say so, and a skip is a ticket and a flake is a capture.</w:t>
      </w:r>
    </w:p>
    <w:p>
      <w:pPr>
        <w:spacing w:before="0" w:after="240" w:line="396" w:lineRule="auto"/>
        <w:ind w:firstLine="259"/>
      </w:pPr>
      <w:r>
        <w:rPr>
          <w:rFonts w:ascii="DejaVu Serif" w:hAnsi="DejaVu Serif" w:eastAsia="DejaVu Serif" w:cs="DejaVu Serif"/>
          <w:color w:val="222222"/>
          <w:sz w:val="24"/>
        </w:rPr>
        <w:t>if replica lag after a count that looked fine is still fuzzy, LSH-PRD-2023-026 is the place to say so, a dry-run has to print the count on woo-prod.lakeshore.internal before anyone writes, and the call in the front still holds and this is leftover work only.</w:t>
      </w:r>
    </w:p>
    <w:p>
      <w:pPr>
        <w:spacing w:before="0" w:after="240" w:line="396" w:lineRule="auto"/>
        <w:ind w:firstLine="259"/>
      </w:pPr>
      <w:r>
        <w:rPr>
          <w:rFonts w:ascii="DejaVu Serif" w:hAnsi="DejaVu Serif" w:eastAsia="DejaVu Serif" w:cs="DejaVu Serif"/>
          <w:color w:val="222222"/>
          <w:sz w:val="24"/>
        </w:rPr>
        <w:t>leftover replica lag after a count that looked fine sits with Luis Ortega on LSH-SYS-2022-031, grant expiry is a date Luis Ortega writes on LSH-SYS-2022-031, and I will not mix clocks to make replica lag after a count that looked fine look healthier.</w:t>
      </w:r>
    </w:p>
    <w:p>
      <w:pPr>
        <w:spacing w:before="0" w:after="240" w:line="396" w:lineRule="auto"/>
        <w:ind w:firstLine="259"/>
      </w:pPr>
      <w:r>
        <w:rPr>
          <w:rFonts w:ascii="DejaVu Serif" w:hAnsi="DejaVu Serif" w:eastAsia="DejaVu Serif" w:cs="DejaVu Serif"/>
          <w:color w:val="222222"/>
          <w:sz w:val="24"/>
        </w:rPr>
        <w:t>do not treat secret skew that looks like 'no work' as polish, Cole Brennan either owns it or we drop it, the number I will quote is 15, and if it is stale I will say so, and the sample I would still defend uses the same clock as 15.</w:t>
      </w:r>
    </w:p>
    <w:p>
      <w:pPr>
        <w:spacing w:before="0" w:after="240" w:line="396" w:lineRule="auto"/>
        <w:ind w:firstLine="259"/>
      </w:pPr>
      <w:r>
        <w:rPr>
          <w:rFonts w:ascii="DejaVu Serif" w:hAnsi="DejaVu Serif" w:eastAsia="DejaVu Serif" w:cs="DejaVu Serif"/>
          <w:color w:val="222222"/>
          <w:sz w:val="24"/>
        </w:rPr>
        <w:t>Michael Gilfilian asked for a one-line version of secret skew that looks like 'no work', a dry-run has to print the count on woo-prod.lakeshore.internal before anyone writes, and I will drop my leftover role the day Michael Gilfilian takes LSH-PRD-2023-026.</w:t>
      </w:r>
    </w:p>
    <w:p>
      <w:pPr>
        <w:spacing w:before="0" w:after="240" w:line="396" w:lineRule="auto"/>
        <w:ind w:firstLine="259"/>
      </w:pPr>
      <w:r>
        <w:rPr>
          <w:rFonts w:ascii="DejaVu Serif" w:hAnsi="DejaVu Serif" w:eastAsia="DejaVu Serif" w:cs="DejaVu Serif"/>
          <w:color w:val="222222"/>
          <w:sz w:val="24"/>
        </w:rPr>
        <w:t>Mara Singh still has a dashboard screenshot standing in for a permalink on LSH-SYS-2022-031, grant expiry is a date Mara Singh writes on LSH-SYS-2022-031, and object on LSH-SYS-2022-031, not in a side thread.</w:t>
      </w:r>
    </w:p>
    <w:p>
      <w:pPr>
        <w:spacing w:before="0" w:after="240" w:line="396" w:lineRule="auto"/>
        <w:ind w:firstLine="259"/>
      </w:pPr>
      <w:r>
        <w:rPr>
          <w:rFonts w:ascii="DejaVu Serif" w:hAnsi="DejaVu Serif" w:eastAsia="DejaVu Serif" w:cs="DejaVu Serif"/>
          <w:color w:val="222222"/>
          <w:sz w:val="24"/>
        </w:rPr>
        <w:t>date pressure on a dashboard screenshot standing in for a permalink is not a date, May 12, 2023 is if Theo Walsh keeps it, the number I will quote is 00, and if it is stale I will say so, and I ping once and after that Theo Walsh is late, not blocked.</w:t>
      </w:r>
    </w:p>
    <w:p>
      <w:pPr>
        <w:spacing w:before="0" w:after="240" w:line="396" w:lineRule="auto"/>
        <w:ind w:firstLine="259"/>
      </w:pPr>
      <w:r>
        <w:rPr>
          <w:rFonts w:ascii="DejaVu Serif" w:hAnsi="DejaVu Serif" w:eastAsia="DejaVu Serif" w:cs="DejaVu Serif"/>
          <w:color w:val="222222"/>
          <w:sz w:val="24"/>
        </w:rPr>
        <w:t>Lakeshore can wait on owner as a team name instead of a person until Web Developer writes the cut, a dry-run has to print the count on woo-prod.lakeshore.internal before anyone writes, and config, Helm, and a flag flip are all changes.</w:t>
      </w:r>
    </w:p>
    <w:p>
      <w:pPr>
        <w:spacing w:before="0" w:after="240" w:line="396" w:lineRule="auto"/>
        <w:ind w:firstLine="259"/>
      </w:pPr>
      <w:r>
        <w:rPr>
          <w:rFonts w:ascii="DejaVu Serif" w:hAnsi="DejaVu Serif" w:eastAsia="DejaVu Serif" w:cs="DejaVu Serif"/>
          <w:color w:val="222222"/>
          <w:sz w:val="24"/>
        </w:rPr>
        <w:t>inv-api.lakeshore.internal is the box I would open first for owner as a team name instead of a person, grant expiry is a date Michigan City writes on LSH-SYS-2022-031, and Michael Gilfilian will not keep a shadow list.</w:t>
      </w:r>
    </w:p>
    <w:p>
      <w:pPr>
        <w:spacing w:before="0" w:after="240" w:line="396" w:lineRule="auto"/>
        <w:ind w:firstLine="259"/>
      </w:pPr>
      <w:r>
        <w:rPr>
          <w:rFonts w:ascii="DejaVu Serif" w:hAnsi="DejaVu Serif" w:eastAsia="DejaVu Serif" w:cs="DejaVu Serif"/>
          <w:color w:val="222222"/>
          <w:sz w:val="24"/>
        </w:rPr>
        <w:t>after May 15, 2023, leftover access for averaging QPS instead of testing the close is a bug, not a courtesy, the number I will quote is 2023, and if it is stale I will say so, and a skip is a ticket and a flake is a capture.</w:t>
      </w:r>
    </w:p>
    <w:p>
      <w:pPr>
        <w:spacing w:before="0" w:after="240" w:line="396" w:lineRule="auto"/>
        <w:ind w:firstLine="259"/>
      </w:pPr>
      <w:r>
        <w:rPr>
          <w:rFonts w:ascii="DejaVu Serif" w:hAnsi="DejaVu Serif" w:eastAsia="DejaVu Serif" w:cs="DejaVu Serif"/>
          <w:color w:val="222222"/>
          <w:sz w:val="24"/>
        </w:rPr>
        <w:t>if averaging QPS instead of testing the close is still fuzzy, LSH-PRD-2023-026 is the place to say so, a dry-run has to print the count on woo-prod.lakeshore.internal before anyone writes, and the call in the front still holds and this is leftover work only.</w:t>
      </w:r>
    </w:p>
    <w:sectPr w:rsidR="00FC693F" w:rsidRPr="0006063C" w:rsidSect="00034616">
      <w:headerReference w:type="default" r:id="rId9"/>
      <w:footerReference w:type="default" r:id="rId10"/>
      <w:pgSz w:w="12240" w:h="15840"/>
      <w:pgMar w:top="1584" w:right="1656" w:bottom="1512" w:left="1512" w:header="547"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DejaVu Sans" w:hAnsi="DejaVu Sans" w:eastAsia="DejaVu Sans" w:cs="DejaVu Sans"/>
        <w:color w:val="555555"/>
        <w:sz w:val="16"/>
      </w:rPr>
      <w:t xml:space="preserve">LSH-PRD-2023-026  /  1.1  /  Baseline  /  </w:t>
    </w:r>
    <w:r>
      <w:rPr>
        <w:rFonts w:ascii="DejaVu Sans" w:hAnsi="DejaVu Sans" w:eastAsia="DejaVu Sans" w:cs="DejaVu Sans"/>
        <w:color w:val="555555"/>
        <w:sz w:val="16"/>
      </w:rPr>
      <w:t xml:space="preserve">Page </w:t>
    </w:r>
    <w:r>
      <w:rPr>
        <w:rFonts w:ascii="DejaVu Sans" w:hAnsi="DejaVu Sans" w:eastAsia="DejaVu Sans" w:cs="DejaVu Sans"/>
        <w:color w:val="555555"/>
        <w:sz w:val="16"/>
      </w:rPr>
      <w:fldChar w:fldCharType="begin"/>
    </w:r>
    <w:r>
      <w:rPr>
        <w:rFonts w:ascii="DejaVu Sans" w:hAnsi="DejaVu Sans" w:eastAsia="DejaVu Sans" w:cs="DejaVu Sans"/>
        <w:color w:val="555555"/>
        <w:sz w:val="16"/>
      </w:rPr>
      <w:instrText xml:space="preserve"> PAGE </w:instrText>
    </w:r>
    <w:r>
      <w:rPr>
        <w:rFonts w:ascii="DejaVu Sans" w:hAnsi="DejaVu Sans" w:eastAsia="DejaVu Sans" w:cs="DejaVu Sans"/>
        <w:color w:val="555555"/>
        <w:sz w:val="16"/>
      </w:rPr>
      <w:fldChar w:fldCharType="end"/>
    </w:r>
    <w:r>
      <w:rPr>
        <w:rFonts w:ascii="DejaVu Sans" w:hAnsi="DejaVu Sans" w:eastAsia="DejaVu Sans" w:cs="DejaVu Sans"/>
        <w:color w:val="555555"/>
        <w:sz w:val="16"/>
      </w:rPr>
      <w:t xml:space="preserve"> of </w:t>
    </w:r>
    <w:r>
      <w:rPr>
        <w:rFonts w:ascii="DejaVu Sans" w:hAnsi="DejaVu Sans" w:eastAsia="DejaVu Sans" w:cs="DejaVu Sans"/>
        <w:color w:val="555555"/>
        <w:sz w:val="16"/>
      </w:rPr>
      <w:fldChar w:fldCharType="begin"/>
    </w:r>
    <w:r>
      <w:rPr>
        <w:rFonts w:ascii="DejaVu Sans" w:hAnsi="DejaVu Sans" w:eastAsia="DejaVu Sans" w:cs="DejaVu Sans"/>
        <w:color w:val="555555"/>
        <w:sz w:val="16"/>
      </w:rPr>
      <w:instrText xml:space="preserve"> NUMPAGES </w:instrText>
    </w:r>
    <w:r>
      <w:rPr>
        <w:rFonts w:ascii="DejaVu Sans" w:hAnsi="DejaVu Sans" w:eastAsia="DejaVu Sans" w:cs="DejaVu Sans"/>
        <w:color w:val="555555"/>
        <w:sz w:val="16"/>
      </w:rPr>
      <w:fldChar w:fldCharType="end"/>
    </w:r>
    <w:r>
      <w:rPr>
        <w:rFonts w:ascii="DejaVu Sans" w:hAnsi="DejaVu Sans" w:eastAsia="DejaVu Sans" w:cs="DejaVu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pPr>
    <w:r>
      <w:rPr>
        <w:rFonts w:ascii="DejaVu Sans" w:hAnsi="DejaVu Sans" w:eastAsia="DejaVu Sans" w:cs="DejaVu Sans"/>
        <w:b/>
        <w:color w:val="1B365D"/>
        <w:sz w:val="16"/>
      </w:rPr>
      <w:t>Hillcrest Digital</w:t>
    </w:r>
  </w:p>
  <w:p>
    <w:pPr>
      <w:spacing w:before="0" w:after="40" w:line="200" w:lineRule="auto"/>
      <w:pBdr>
        <w:bottom w:val="single" w:sz="8" w:space="1" w:color="1B365D"/>
      </w:pBdr>
    </w:pPr>
    <w:r>
      <w:rPr>
        <w:rFonts w:ascii="DejaVu Sans" w:hAnsi="DejaVu Sans" w:eastAsia="DejaVu Sans" w:cs="DejaVu Sans"/>
        <w:i/>
        <w:color w:val="555555"/>
        <w:sz w:val="16"/>
      </w:rPr>
      <w:t>PRD: Lakeshore store pickup across four stores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396" w:lineRule="auto"/>
    </w:pPr>
    <w:rPr>
      <w:rFonts w:ascii="DejaVu Serif" w:hAnsi="DejaVu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DejaVu Sans" w:hAnsi="DejaVu Sans"/>
      <w:b/>
      <w:bCs/>
      <w:color w:val="1B365D"/>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DejaVu Sans" w:hAnsi="DejaVu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DejaVu Sans" w:hAnsi="DejaVu Sans"/>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43</Pages>
  <Words>12504</Words>
  <Characters>75024</Characters>
  <Application>Microsoft Office Word</Application>
  <DocSecurity>0</DocSecurity>
  <Lines>0</Lines>
  <Paragraphs>0</Paragraphs>
  <ScaleCrop>false</ScaleCrop>
  <Company>Hillcrest Digital</Company>
  <LinksUpToDate>false</LinksUpToDate>
  <CharactersWithSpaces>87528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Lakeshore store pickup across four stores</dc:title>
  <dc:subject>Product requirements document</dc:subject>
  <dc:creator>Michael Gilfilian</dc:creator>
  <cp:keywords>LSH-PRD-2023-026</cp:keywords>
  <dc:description/>
  <cp:lastModifiedBy>Michael Gilfilian</cp:lastModifiedBy>
  <cp:revision>3</cp:revision>
  <dcterms:created xsi:type="dcterms:W3CDTF">2023-05-04T15:51:00Z</dcterms:created>
  <dcterms:modified xsi:type="dcterms:W3CDTF">2023-05-06T18:51:00Z</dcterms:modified>
  <cp:category>Product requirements document</cp:category>
</cp:coreProperties>
</file>