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MATCH-ENGINE</w:t>
      </w:r>
    </w:p>
    <w:p>
      <w:pPr>
        <w:spacing w:before="0" w:after="80" w:line="240" w:lineRule="auto"/>
      </w:pPr>
      <w:r>
        <w:rPr>
          <w:rFonts w:ascii="Liberation Sans" w:hAnsi="Liberation Sans" w:eastAsia="Liberation Sans" w:cs="Liberation Sans"/>
          <w:b/>
          <w:color w:val="1B365D"/>
          <w:sz w:val="44"/>
        </w:rPr>
        <w:t>Dead letter topic for settlement inbound</w:t>
      </w:r>
    </w:p>
    <w:p>
      <w:pPr>
        <w:spacing w:before="0" w:after="160" w:line="230" w:lineRule="auto"/>
      </w:pPr>
      <w:r>
        <w:rPr>
          <w:rFonts w:ascii="Noto Serif" w:hAnsi="Noto Serif" w:eastAsia="Noto Serif" w:cs="Noto Serif"/>
          <w:i/>
          <w:color w:val="2F4A6E"/>
          <w:sz w:val="24"/>
        </w:rPr>
        <w:t>clh.settlement.inbound.dlq. Headers for partition, exception, first_seen. Replay tool. Alert depth &gt; 200. Do not infinite-retry RailClear's extra comma.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CLH-TDD-2023-022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Accepted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October 12,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Match-engine team (owners), ingest-svc engineers, Diego Alvarez (Kafka), Helen Cho (ops when replay happens),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Match-engine team (Kavya Menon primary), Aman Kumar (design), Diego Alvarez (topic and alerts)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CLH-TDD-2023-022, CLH-TDD-2023-014, CLH-TDD-2023-008, CLH-6012, CLH-6680, CLH-RB-2023-012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Draft after Rina counted ingest_skip. Hash-only retry loop rejected.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0.5</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Ownership moved to match-engine. Headers locked.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Topic config, depth alert, retention 14 days.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11,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review. RailClear comma called out as the monthly poison.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12,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Approved. Replay tool CLI in clh-dlq-replay.</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20" w:line="389" w:lineRule="auto"/>
      </w:pPr>
      <w:r>
        <w:rPr>
          <w:rFonts w:ascii="Noto Serif" w:hAnsi="Noto Serif" w:eastAsia="Noto Serif" w:cs="Noto Serif"/>
          <w:color w:val="222222"/>
          <w:sz w:val="24"/>
        </w:rPr>
        <w:t>Settlement ingest still has a hole from CLH-TDD-2023-014: poison JSON is skipped with a committed offset and a row in recon.ingest_skip. That is lossy. This design adds topic clh.settlement.inbound.dlq, producer-side from ingest-svc, with headers original_topic, original_partition, original_offset, exception_class, first_seen. Match-engine team owns the topic, the replay tool, and the page when depth exceeds 200. We will not infinite-retry. RailClear sends a trailing extra comma on the last record of a file about once a month; that record belongs in the DLQ once, then a human or a one-shot replay after they resend. Ticket CLH-6680.</w:t>
      </w:r>
    </w:p>
    <w:p>
      <w:pPr>
        <w:pStyle w:val="Heading1"/>
      </w:pPr>
      <w:r>
        <w:t>1. Decision</w:t>
      </w:r>
    </w:p>
    <w:tbl>
      <w:tblPr>
        <w:tblW w:type="auto" w:w="0"/>
        <w:tblLook w:firstColumn="1" w:firstRow="1" w:lastColumn="0" w:lastRow="0" w:noHBand="0" w:noVBand="1" w:val="04A0"/>
      </w:tblPr>
      <w:tblGrid>
        <w:gridCol w:w="9072"/>
      </w:tblGrid>
      <w:tr>
        <w:tc>
          <w:tcPr>
            <w:tcW w:type="dxa" w:w="9072"/>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Noto Serif" w:hAnsi="Noto Serif" w:eastAsia="Noto Serif" w:cs="Noto Serif"/>
                <w:color w:val="222222"/>
                <w:sz w:val="21"/>
              </w:rPr>
              <w:t>Create clh.settlement.inbound.dlq (12 partitions, 14-day retention, RF 3). ingest-svc produces a poison or exhausted-retry record once, with headers listed in section 4, then commits the original offset. Match-engine team owns the topic, the Grafana row, the PagerDuty page at depth &gt; 200, and the replay CLI. Default retry in ingest-svc is 3 attempts for retriable exceptions, then DLQ. Parse errors and RailClear's extra-comma poison go to DLQ on attempt 1. No infinite retry. No automatic replay into inbound.</w:t>
            </w:r>
          </w:p>
        </w:tc>
      </w:tr>
    </w:tbl>
    <w:p>
      <w:pPr>
        <w:spacing w:before="80" w:after="160" w:line="80" w:lineRule="auto"/>
      </w:pPr>
    </w:p>
    <w:p>
      <w:pPr>
        <w:spacing w:before="0" w:after="220" w:line="389" w:lineRule="auto"/>
      </w:pPr>
      <w:r>
        <w:rPr>
          <w:rFonts w:ascii="Noto Serif" w:hAnsi="Noto Serif" w:eastAsia="Noto Serif" w:cs="Noto Serif"/>
          <w:color w:val="222222"/>
          <w:sz w:val="24"/>
        </w:rPr>
        <w:t>CLH-TDD-2023-014 told ingest-svc to skip poison JSON so a bad record would not freeze a partition. That was the right emergency. It was the wrong steady state. recon.ingest_skip has 31 rows from July 17 through October 9. Rina Das counted them on September 12. 19 are the RailClear extra comma on the last record of a file. 6 are truncated JSON from a Mule timeout. 4 are records over 1.2 MB that our deserializer cap rejected. 2 are 'unknown' and still bother me. Helen did not see any of the 19 comma cases as missing trades because RailClear resends the file the next morning, which produces a new Kafka record that parses. The skip table did not tell her the first copy died. The DLQ will, if she looks, and the page will if we pile up.</w:t>
      </w:r>
    </w:p>
    <w:p>
      <w:pPr>
        <w:spacing w:before="0" w:after="220" w:line="389" w:lineRule="auto"/>
      </w:pPr>
      <w:r>
        <w:rPr>
          <w:rFonts w:ascii="Noto Serif" w:hAnsi="Noto Serif" w:eastAsia="Noto Serif" w:cs="Noto Serif"/>
          <w:color w:val="222222"/>
          <w:sz w:val="24"/>
        </w:rPr>
        <w:t>Ownership is match-engine, not ingest. Priya asked why. Because a DLQ record is a thing that failed to become a trade, and the people who think about missing trades are Kavya's match-engine rotation, the same people who already own clh.match.request and the break queue. ingest-svc will produce. They will not run the replay. They will not 'just bump retries' on a Friday. I want one team that can say no to a replay that would duplicate a resend RailClear already delivered.</w:t>
      </w:r>
    </w:p>
    <w:p>
      <w:pPr>
        <w:spacing w:before="80" w:after="60" w:line="200" w:lineRule="auto"/>
      </w:pPr>
      <w:r>
        <w:rPr>
          <w:rFonts w:ascii="Liberation Sans" w:hAnsi="Liberation Sans" w:eastAsia="Liberation Sans" w:cs="Liberation Sans"/>
          <w:i/>
          <w:color w:val="555555"/>
          <w:sz w:val="17"/>
        </w:rPr>
        <w:t>Decision summary.</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Topic</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clh.settlement.inbound.dlq, 12 partitions, RF 3, 14d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Producer</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ingest-svc, after 3 retriable failures or 1 parse failure</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 (code), ingest rotation (runtime)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Operations / replay / alert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 team</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Depth page</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200 messages, 5 min</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(alert), match-engine (respond)</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Auto-replay</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None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Explicit. Humans only.</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RailClear extra comma</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DLQ once, do not retry-parse in a loop</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notifies RailClear; we do not wait</w:t>
            </w:r>
          </w:p>
        </w:tc>
      </w:tr>
    </w:tbl>
    <w:p>
      <w:pPr>
        <w:spacing w:before="40" w:after="160" w:line="80" w:lineRule="auto"/>
      </w:pPr>
    </w:p>
    <w:p>
      <w:pPr>
        <w:pStyle w:val="Heading1"/>
      </w:pPr>
      <w:r>
        <w:t>2. Why skip is not enough</w:t>
      </w:r>
    </w:p>
    <w:p>
      <w:pPr>
        <w:spacing w:before="0" w:after="220" w:line="389" w:lineRule="auto"/>
      </w:pPr>
      <w:r>
        <w:rPr>
          <w:rFonts w:ascii="Noto Serif" w:hAnsi="Noto Serif" w:eastAsia="Noto Serif" w:cs="Noto Serif"/>
          <w:color w:val="222222"/>
          <w:sz w:val="24"/>
        </w:rPr>
        <w:t>ingest_skip is a SQL table with offset, reason, first_seen. Nobody has a dashboard on it. I did not until Rina pinged. The July Flyway that created it was a paragraph in the idempotency design, not a product. When RailClear resends, we get a healthy record with a new offset and a new ingest_dedup key (firm_seq matches, hash may match if they only fixed the comma on a wrapper; usually they resend a clean file with the same firm_seq and a new batchId, so hash differs, so we apply). The skipped offset is an orphan. If they do not resend, we have silently dropped a trade. Chris found one September 4 case where a Mule truncation was not resent and Helen caught a missing qty two days later from a Clearhaven blotter, not from us. ingest_skip had the row. Nobody looked.</w:t>
      </w:r>
    </w:p>
    <w:p>
      <w:pPr>
        <w:spacing w:before="0" w:after="220" w:line="389" w:lineRule="auto"/>
      </w:pPr>
      <w:r>
        <w:rPr>
          <w:rFonts w:ascii="Noto Serif" w:hAnsi="Noto Serif" w:eastAsia="Noto Serif" w:cs="Noto Serif"/>
          <w:color w:val="222222"/>
          <w:sz w:val="24"/>
        </w:rPr>
        <w:t>A DLQ is visible in the same Kafka UI Diego already uses for lag. Depth is a Prom metric. Replay is a deliberate produce back to clh.settlement.inbound with a new header x-clh-replayed-from-dlq=true so ingest_dedup and logs can tell. Visibility is the feature. The topic is a queue of shame with a page, which is what skip should have been.</w:t>
      </w:r>
    </w:p>
    <w:p>
      <w:pPr>
        <w:spacing w:before="0" w:after="220" w:line="389" w:lineRule="auto"/>
      </w:pPr>
      <w:r>
        <w:rPr>
          <w:rFonts w:ascii="Noto Serif" w:hAnsi="Noto Serif" w:eastAsia="Noto Serif" w:cs="Noto Serif"/>
          <w:color w:val="222222"/>
          <w:sz w:val="24"/>
        </w:rPr>
        <w:t>Rahul asked if this delays the batch replay PRD (CLH-PRD-2024-002, not started). No. Batch replay is a product for Helen to re-run a date. DLQ replay is an engineer with a CLI and a break-glass. Different verbs. Do not combine the UIs.</w:t>
      </w:r>
    </w:p>
    <w:p>
      <w:pPr>
        <w:pStyle w:val="Heading1"/>
      </w:pPr>
      <w:r>
        <w:t>3. What goes to the DLQ (and what does not)</w:t>
      </w:r>
    </w:p>
    <w:p>
      <w:pPr>
        <w:pStyle w:val="Heading2"/>
      </w:pPr>
      <w:r>
        <w:t>3.1 Attempt 1, no retry</w:t>
      </w:r>
    </w:p>
    <w:p>
      <w:pPr>
        <w:pStyle w:val="ListBullet"/>
        <w:spacing w:before="20" w:after="60" w:line="260" w:lineRule="auto"/>
      </w:pPr>
      <w:r>
        <w:rPr>
          <w:rFonts w:ascii="Noto Serif" w:hAnsi="Noto Serif" w:eastAsia="Noto Serif" w:cs="Noto Serif"/>
          <w:color w:val="222222"/>
          <w:sz w:val="24"/>
        </w:rPr>
        <w:t>JSON parse failure, including RailClear's extra comma at the end of the last record. exception_class=com.fasterxml.jackson.core.JsonParseException or the Go equivalent if we ever rewrite. Today Java.</w:t>
      </w:r>
    </w:p>
    <w:p>
      <w:pPr>
        <w:pStyle w:val="ListBullet"/>
        <w:spacing w:before="20" w:after="60" w:line="260" w:lineRule="auto"/>
      </w:pPr>
      <w:r>
        <w:rPr>
          <w:rFonts w:ascii="Noto Serif" w:hAnsi="Noto Serif" w:eastAsia="Noto Serif" w:cs="Noto Serif"/>
          <w:color w:val="222222"/>
          <w:sz w:val="24"/>
        </w:rPr>
        <w:t>Payload larger than 1,048,576 bytes after Kafka max we already set. exception_class=clh.ingest.PayloadTooLarge.</w:t>
      </w:r>
    </w:p>
    <w:p>
      <w:pPr>
        <w:pStyle w:val="ListBullet"/>
        <w:spacing w:before="20" w:after="60" w:line="260" w:lineRule="auto"/>
      </w:pPr>
      <w:r>
        <w:rPr>
          <w:rFonts w:ascii="Noto Serif" w:hAnsi="Noto Serif" w:eastAsia="Noto Serif" w:cs="Noto Serif"/>
          <w:color w:val="222222"/>
          <w:sz w:val="24"/>
        </w:rPr>
        <w:t>Missing required envelope fields after adapter normalize (not missing firm_seq during the warn window; that has its own path from CLH-TDD-2023-014). exception_class=clh.ingest.EnvelopeInvalid.</w:t>
      </w:r>
    </w:p>
    <w:p>
      <w:pPr>
        <w:pStyle w:val="ListBullet"/>
        <w:spacing w:before="20" w:after="60" w:line="260" w:lineRule="auto"/>
      </w:pPr>
      <w:r>
        <w:rPr>
          <w:rFonts w:ascii="Noto Serif" w:hAnsi="Noto Serif" w:eastAsia="Noto Serif" w:cs="Noto Serif"/>
          <w:color w:val="222222"/>
          <w:sz w:val="24"/>
        </w:rPr>
        <w:t>Canonicalizer throwing. Should be rare. If it throws, that is a bug, but we still should not freeze the partition. exception_class=clh.ingest.CanonicalizeException.</w:t>
      </w:r>
    </w:p>
    <w:p>
      <w:pPr>
        <w:pStyle w:val="Heading2"/>
      </w:pPr>
      <w:r>
        <w:t>3.2 Retry 3 times, then DLQ</w:t>
      </w:r>
    </w:p>
    <w:p>
      <w:pPr>
        <w:pStyle w:val="ListBullet"/>
        <w:spacing w:before="20" w:after="60" w:line="260" w:lineRule="auto"/>
      </w:pPr>
      <w:r>
        <w:rPr>
          <w:rFonts w:ascii="Noto Serif" w:hAnsi="Noto Serif" w:eastAsia="Noto Serif" w:cs="Noto Serif"/>
          <w:color w:val="222222"/>
          <w:sz w:val="24"/>
        </w:rPr>
        <w:t>Postgres serialization failure, 40001. Wait 40 ms, 120 ms, 400 ms.</w:t>
      </w:r>
    </w:p>
    <w:p>
      <w:pPr>
        <w:pStyle w:val="ListBullet"/>
        <w:spacing w:before="20" w:after="60" w:line="260" w:lineRule="auto"/>
      </w:pPr>
      <w:r>
        <w:rPr>
          <w:rFonts w:ascii="Noto Serif" w:hAnsi="Noto Serif" w:eastAsia="Noto Serif" w:cs="Noto Serif"/>
          <w:color w:val="222222"/>
          <w:sz w:val="24"/>
        </w:rPr>
        <w:t>Postgres connection failure. Same backoff. If pg-recon-01 is actually down, we will DLQ a burst and then page on depth. That is ugly. The alternative is blocking the consumer for 12 minutes, which is what we do today and which is how lag pages fire. After this design, connection failure for more than 3 attempts is a DLQ plus the existing Postgres page. Match-engine oncall and Diego both get woken. We will tune this if a 6-minute failover dumps 800 records into the DLQ. Open question, Diego.</w:t>
      </w:r>
    </w:p>
    <w:p>
      <w:pPr>
        <w:pStyle w:val="ListBullet"/>
        <w:spacing w:before="20" w:after="60" w:line="260" w:lineRule="auto"/>
      </w:pPr>
      <w:r>
        <w:rPr>
          <w:rFonts w:ascii="Noto Serif" w:hAnsi="Noto Serif" w:eastAsia="Noto Serif" w:cs="Noto Serif"/>
          <w:color w:val="222222"/>
          <w:sz w:val="24"/>
        </w:rPr>
        <w:t>Temporary 401 from a side call we should not be making in ingest. There is one: the source-system catalog HTTP check Kavya wants to delete. Until she deletes it, 3 retries then DLQ. Do not add new side calls.</w:t>
      </w:r>
    </w:p>
    <w:p>
      <w:pPr>
        <w:pStyle w:val="Heading2"/>
      </w:pPr>
      <w:r>
        <w:t>3.3 Never DLQ</w:t>
      </w:r>
    </w:p>
    <w:p>
      <w:pPr>
        <w:spacing w:before="0" w:after="220" w:line="389" w:lineRule="auto"/>
      </w:pPr>
      <w:r>
        <w:rPr>
          <w:rFonts w:ascii="Noto Serif" w:hAnsi="Noto Serif" w:eastAsia="Noto Serif" w:cs="Noto Serif"/>
          <w:color w:val="222222"/>
          <w:sz w:val="24"/>
        </w:rPr>
        <w:t>Successful apply. Dedup hit (already applied). Kafka rebalance. GC pause. Those are not poison. If we DLQ a rebalance we will replay duplicates; ingest_dedup would save us, but the DLQ would lie about volume and page Helen's patience. Also never DLQ because match-engine is slow. ingest does not call match-engine. outbox-pub has its own failure path, not this topic.</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INFINITE-RETRY</w:t>
            </w:r>
          </w:p>
          <w:p>
            <w:pPr>
              <w:spacing w:before="0" w:after="0" w:line="250" w:lineRule="auto"/>
            </w:pPr>
            <w:r>
              <w:rPr>
                <w:rFonts w:ascii="Noto Serif" w:hAnsi="Noto Serif" w:eastAsia="Noto Serif" w:cs="Noto Serif"/>
                <w:color w:val="222222"/>
                <w:sz w:val="21"/>
              </w:rPr>
              <w:t>A parse error retried forever is a frozen partition. That is the June 2022 file-drop hang, which some of you remember. Three attempts for retriable, one attempt for parse. The RailClear comma will not become valid JSON on the fourth try. I will reject PRs that set retries to -1 or to 999 'until we figure it out.'</w:t>
            </w:r>
          </w:p>
        </w:tc>
      </w:tr>
    </w:tbl>
    <w:p>
      <w:pPr>
        <w:spacing w:before="80" w:after="160" w:line="80" w:lineRule="auto"/>
      </w:pPr>
    </w:p>
    <w:p>
      <w:pPr>
        <w:pStyle w:val="Heading1"/>
      </w:pPr>
      <w:r>
        <w:t>4. Topic and headers</w:t>
      </w:r>
    </w:p>
    <w:p>
      <w:pPr>
        <w:spacing w:before="0" w:after="220" w:line="389" w:lineRule="auto"/>
      </w:pPr>
      <w:r>
        <w:rPr>
          <w:rFonts w:ascii="Noto Serif" w:hAnsi="Noto Serif" w:eastAsia="Noto Serif" w:cs="Noto Serif"/>
          <w:color w:val="222222"/>
          <w:sz w:val="24"/>
        </w:rPr>
        <w:t>Diego creates the topic in the Thursday window October 19. Name clh.settlement.inbound.dlq. 12 partitions so we can key by original partition and keep a weak ordering if someone replays a burst. Replication factor 3, min.insync 2, retention 14 days, max.message.bytes 2,097,152 so a 1 MB poison still fits with headers. Compact off. This is not a changelog.</w:t>
      </w:r>
    </w:p>
    <w:p>
      <w:pPr>
        <w:spacing w:before="0" w:after="220" w:line="389" w:lineRule="auto"/>
      </w:pPr>
      <w:r>
        <w:rPr>
          <w:rFonts w:ascii="Noto Serif" w:hAnsi="Noto Serif" w:eastAsia="Noto Serif" w:cs="Noto Serif"/>
          <w:color w:val="222222"/>
          <w:sz w:val="24"/>
        </w:rPr>
        <w:t>Key: the original key (account_id). If original key is null, use original_partition-original_offset as a string. We want a key so replay has a partition story. Value: the original bytes, not a wrapper JSON. Wrapping would make replay need a unwrap step and would break a hex dump. Headers carry the metadata. If headers are lost, replay of the value still produces a parse error again, which is sad but safe.</w:t>
      </w:r>
    </w:p>
    <w:p>
      <w:pPr>
        <w:spacing w:before="80" w:after="60" w:line="200" w:lineRule="auto"/>
      </w:pPr>
      <w:r>
        <w:rPr>
          <w:rFonts w:ascii="Liberation Sans" w:hAnsi="Liberation Sans" w:eastAsia="Liberation Sans" w:cs="Liberation Sans"/>
          <w:i/>
          <w:color w:val="555555"/>
          <w:sz w:val="17"/>
        </w:rPr>
        <w:t>Required headers on every DLQ produce. ingest-svc fails the produce (and does not commit the original offset) if a required header is missing. Better to retry than to write a mute record.</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Header</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Example</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x-clh-original-topic</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clh.settlement.inbound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x-clh-original-partition</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x-clh-original-offset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88214107</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x-clh-exception-class</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com.fasterxml.jackson.core.JsonParseException</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x-clh-exception-message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Unexpected character (',' (code 44)): was expecting double-quote to start field name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truncated to 256 chars</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x-clh-first-seen</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2023-10-02T11:18:44.512Z</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ISO-8601 UTC from ingest pod clock, good enough</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x-clh-source-system</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railclear</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same rules as ingest_dedup</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x-clh-attempt-count</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x-clh-ingest-version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4.18.3</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x-clh-firm-seq</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8841550</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often unparseable if JSON is poison</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x-clh-content-sha256</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hex</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only if we parsed enough to canonicalize</w:t>
            </w:r>
          </w:p>
        </w:tc>
      </w:tr>
    </w:tbl>
    <w:p>
      <w:pPr>
        <w:spacing w:before="40" w:after="160" w:line="80" w:lineRule="auto"/>
      </w:pPr>
    </w:p>
    <w:p>
      <w:pPr>
        <w:spacing w:before="0" w:after="220" w:line="389" w:lineRule="auto"/>
      </w:pPr>
      <w:r>
        <w:rPr>
          <w:rFonts w:ascii="Noto Serif" w:hAnsi="Noto Serif" w:eastAsia="Noto Serif" w:cs="Noto Serif"/>
          <w:color w:val="222222"/>
          <w:sz w:val="24"/>
        </w:rPr>
        <w:t>first_seen is the first time ingest-svc decided this record was poison, not the Kafka timestamp of the original (which might be hours earlier if we lagged). Both are useful. Kafka timestamp stays on the original record; we copy it into a header only if we add x-clh-original-timestamp later. Not v1. Helen asked for first_seen because she wants to know when we noticed, not when RailClear produced.</w:t>
      </w:r>
    </w:p>
    <w:p>
      <w:pPr>
        <w:spacing w:before="80" w:after="40" w:line="200" w:lineRule="auto"/>
      </w:pPr>
      <w:r>
        <w:rPr>
          <w:rFonts w:ascii="Liberation Sans" w:hAnsi="Liberation Sans" w:eastAsia="Liberation Sans" w:cs="Liberation Sans"/>
          <w:i/>
          <w:color w:val="555555"/>
          <w:sz w:val="17"/>
        </w:rPr>
        <w:t>Topic create. Diego runs this, not a random engineer from a laptop against prod.</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kafka-topics.sh --bootstrap-server kafka-clh-01.northstar.internal:9092 \</w:t>
            </w:r>
          </w:p>
          <w:p>
            <w:pPr>
              <w:spacing w:before="0" w:after="0" w:line="220" w:lineRule="auto"/>
            </w:pPr>
            <w:r>
              <w:rPr>
                <w:rFonts w:ascii="Liberation Mono" w:hAnsi="Liberation Mono" w:eastAsia="Liberation Mono" w:cs="Liberation Mono"/>
                <w:color w:val="222222"/>
                <w:sz w:val="17"/>
              </w:rPr>
              <w:t xml:space="preserve">  --create --topic clh.settlement.inbound.dlq \</w:t>
            </w:r>
          </w:p>
          <w:p>
            <w:pPr>
              <w:spacing w:before="0" w:after="0" w:line="220" w:lineRule="auto"/>
            </w:pPr>
            <w:r>
              <w:rPr>
                <w:rFonts w:ascii="Liberation Mono" w:hAnsi="Liberation Mono" w:eastAsia="Liberation Mono" w:cs="Liberation Mono"/>
                <w:color w:val="222222"/>
                <w:sz w:val="17"/>
              </w:rPr>
              <w:t xml:space="preserve">  --partitions 12 --replication-factor 3 \</w:t>
            </w:r>
          </w:p>
          <w:p>
            <w:pPr>
              <w:spacing w:before="0" w:after="0" w:line="220" w:lineRule="auto"/>
            </w:pPr>
            <w:r>
              <w:rPr>
                <w:rFonts w:ascii="Liberation Mono" w:hAnsi="Liberation Mono" w:eastAsia="Liberation Mono" w:cs="Liberation Mono"/>
                <w:color w:val="222222"/>
                <w:sz w:val="17"/>
              </w:rPr>
              <w:t xml:space="preserve">  --config min.insync.replicas=2 \</w:t>
            </w:r>
          </w:p>
          <w:p>
            <w:pPr>
              <w:spacing w:before="0" w:after="0" w:line="220" w:lineRule="auto"/>
            </w:pPr>
            <w:r>
              <w:rPr>
                <w:rFonts w:ascii="Liberation Mono" w:hAnsi="Liberation Mono" w:eastAsia="Liberation Mono" w:cs="Liberation Mono"/>
                <w:color w:val="222222"/>
                <w:sz w:val="17"/>
              </w:rPr>
              <w:t xml:space="preserve">  --config retention.ms=1209600000 \</w:t>
            </w:r>
          </w:p>
          <w:p>
            <w:pPr>
              <w:spacing w:before="0" w:after="0" w:line="220" w:lineRule="auto"/>
            </w:pPr>
            <w:r>
              <w:rPr>
                <w:rFonts w:ascii="Liberation Mono" w:hAnsi="Liberation Mono" w:eastAsia="Liberation Mono" w:cs="Liberation Mono"/>
                <w:color w:val="222222"/>
                <w:sz w:val="17"/>
              </w:rPr>
              <w:t xml:space="preserve">  --config max.message.bytes=2097152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alert: kafka_consumergroup_lag is the wrong metric (no consumer on DLQ in steady state)</w:t>
            </w:r>
          </w:p>
          <w:p>
            <w:pPr>
              <w:spacing w:before="0" w:after="0" w:line="220" w:lineRule="auto"/>
            </w:pPr>
            <w:r>
              <w:rPr>
                <w:rFonts w:ascii="Liberation Mono" w:hAnsi="Liberation Mono" w:eastAsia="Liberation Mono" w:cs="Liberation Mono"/>
                <w:color w:val="222222"/>
                <w:sz w:val="17"/>
              </w:rPr>
              <w:t># use kafka_topic_partition_current_offset delta via a recorded probe, or</w:t>
            </w:r>
          </w:p>
          <w:p>
            <w:pPr>
              <w:spacing w:before="0" w:after="0" w:line="220" w:lineRule="auto"/>
            </w:pPr>
            <w:r>
              <w:rPr>
                <w:rFonts w:ascii="Liberation Mono" w:hAnsi="Liberation Mono" w:eastAsia="Liberation Mono" w:cs="Liberation Mono"/>
                <w:color w:val="222222"/>
                <w:sz w:val="17"/>
              </w:rPr>
              <w:t># Burrow depth on a dedicated probe consumer that does not commit. Diego's choice:</w:t>
            </w:r>
          </w:p>
          <w:p>
            <w:pPr>
              <w:spacing w:before="0" w:after="0" w:line="220" w:lineRule="auto"/>
            </w:pPr>
            <w:r>
              <w:rPr>
                <w:rFonts w:ascii="Liberation Mono" w:hAnsi="Liberation Mono" w:eastAsia="Liberation Mono" w:cs="Liberation Mono"/>
                <w:color w:val="222222"/>
                <w:sz w:val="17"/>
              </w:rPr>
              <w:t># kafka-exporter topic offset vs a 14d baseline, plus a 5-min scrape of</w:t>
            </w:r>
          </w:p>
          <w:p>
            <w:pPr>
              <w:spacing w:before="0" w:after="0" w:line="220" w:lineRule="auto"/>
            </w:pPr>
            <w:r>
              <w:rPr>
                <w:rFonts w:ascii="Liberation Mono" w:hAnsi="Liberation Mono" w:eastAsia="Liberation Mono" w:cs="Liberation Mono"/>
                <w:color w:val="222222"/>
                <w:sz w:val="17"/>
              </w:rPr>
              <w:t># clh_dlq_produce_total from ingest-svc minus clh_dlq_replay_total from the CLI.</w:t>
            </w:r>
          </w:p>
        </w:tc>
      </w:tr>
    </w:tbl>
    <w:p>
      <w:pPr>
        <w:spacing w:before="40" w:after="160" w:line="80" w:lineRule="auto"/>
      </w:pPr>
    </w:p>
    <w:p>
      <w:pPr>
        <w:pStyle w:val="Heading1"/>
      </w:pPr>
      <w:r>
        <w:t>5. Producer path in ingest-svc</w:t>
      </w:r>
    </w:p>
    <w:p>
      <w:pPr>
        <w:spacing w:before="0" w:after="220" w:line="389" w:lineRule="auto"/>
      </w:pPr>
      <w:r>
        <w:rPr>
          <w:rFonts w:ascii="Noto Serif" w:hAnsi="Noto Serif" w:eastAsia="Noto Serif" w:cs="Noto Serif"/>
          <w:color w:val="222222"/>
          <w:sz w:val="24"/>
        </w:rPr>
        <w:t>Same consumer loop as CLH-TDD-2023-014. On poison or exhausted retry: produce to the DLQ with acks=all, enable.idempotence=true, a timeout of 8.0 s. If the produce fails, do not commit the original offset. We will retry the original record, fail the same way, produce again. That can loop if the DLQ topic is down. Bound it: after 5 failed DLQ produces, stop the consumer and page. Frozen partition plus a page is better than skip-without-trace, which is where we started, and better than committing a drop because the DLQ was sad. Diego, the DLQ topic being down is a Kafka incident. You will already be awake.</w:t>
      </w:r>
    </w:p>
    <w:p>
      <w:pPr>
        <w:spacing w:before="0" w:after="220" w:line="389" w:lineRule="auto"/>
      </w:pPr>
      <w:r>
        <w:rPr>
          <w:rFonts w:ascii="Noto Serif" w:hAnsi="Noto Serif" w:eastAsia="Noto Serif" w:cs="Noto Serif"/>
          <w:color w:val="222222"/>
          <w:sz w:val="24"/>
        </w:rPr>
        <w:t>Do not write ingest_skip and DLQ. Dual-write is how they drift. After this ships, Flyway V168 stops inserts into ingest_skip, leaves the table for history, and a Grafana annotation says 'skip table frozen.' Rina will export the 31 rows into the first runbook example set.</w:t>
      </w:r>
    </w:p>
    <w:p>
      <w:pPr>
        <w:pStyle w:val="ListNumber"/>
        <w:spacing w:before="20" w:after="60" w:line="260" w:lineRule="auto"/>
      </w:pPr>
      <w:r>
        <w:rPr>
          <w:rFonts w:ascii="Noto Serif" w:hAnsi="Noto Serif" w:eastAsia="Noto Serif" w:cs="Noto Serif"/>
          <w:color w:val="222222"/>
          <w:sz w:val="24"/>
        </w:rPr>
        <w:t>Deserialize. On JsonParseException: build headers, produce DLQ, wait ack, commit original offset, metric clh_dlq_produce_total{reason="parse"}. Stop.</w:t>
      </w:r>
    </w:p>
    <w:p>
      <w:pPr>
        <w:pStyle w:val="ListNumber"/>
        <w:spacing w:before="20" w:after="60" w:line="260" w:lineRule="auto"/>
      </w:pPr>
      <w:r>
        <w:rPr>
          <w:rFonts w:ascii="Noto Serif" w:hAnsi="Noto Serif" w:eastAsia="Noto Serif" w:cs="Noto Serif"/>
          <w:color w:val="222222"/>
          <w:sz w:val="24"/>
        </w:rPr>
        <w:t>On PayloadTooLarge or EnvelopeInvalid: same, reason=envelope or too_large.</w:t>
      </w:r>
    </w:p>
    <w:p>
      <w:pPr>
        <w:pStyle w:val="ListNumber"/>
        <w:spacing w:before="20" w:after="60" w:line="260" w:lineRule="auto"/>
      </w:pPr>
      <w:r>
        <w:rPr>
          <w:rFonts w:ascii="Noto Serif" w:hAnsi="Noto Serif" w:eastAsia="Noto Serif" w:cs="Noto Serif"/>
          <w:color w:val="222222"/>
          <w:sz w:val="24"/>
        </w:rPr>
        <w:t>On Postgres 40001 or connection error: increment attempt in memory for this record (not in Kafka; if we rebalance we start attempts at 0, which may extra-retry, which is fine). After 3: produce DLQ reason=postgres, commit, stop. Before 3: throw, do not commit, backoff.</w:t>
      </w:r>
    </w:p>
    <w:p>
      <w:pPr>
        <w:pStyle w:val="ListNumber"/>
        <w:spacing w:before="20" w:after="60" w:line="260" w:lineRule="auto"/>
      </w:pPr>
      <w:r>
        <w:rPr>
          <w:rFonts w:ascii="Noto Serif" w:hAnsi="Noto Serif" w:eastAsia="Noto Serif" w:cs="Noto Serif"/>
          <w:color w:val="222222"/>
          <w:sz w:val="24"/>
        </w:rPr>
        <w:t>On DLQ produce failure: do not commit. Count consecutive DLQ failures. At 5: System.exit is too rude; stop the listener and page clh_dlq_produce_fail. Kavya will use Spring's listener pause.</w:t>
      </w:r>
    </w:p>
    <w:p>
      <w:pPr>
        <w:spacing w:before="80" w:after="40" w:line="200" w:lineRule="auto"/>
      </w:pPr>
      <w:r>
        <w:rPr>
          <w:rFonts w:ascii="Liberation Sans" w:hAnsi="Liberation Sans" w:eastAsia="Liberation Sans" w:cs="Liberation Sans"/>
          <w:i/>
          <w:color w:val="555555"/>
          <w:sz w:val="17"/>
        </w:rPr>
        <w:t>Header build, sketched. Real code in ingest-svc DlqPublisher.java.</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Headers h = new RecordHeaders();</w:t>
            </w:r>
          </w:p>
          <w:p>
            <w:pPr>
              <w:spacing w:before="0" w:after="0" w:line="220" w:lineRule="auto"/>
            </w:pPr>
            <w:r>
              <w:rPr>
                <w:rFonts w:ascii="Liberation Mono" w:hAnsi="Liberation Mono" w:eastAsia="Liberation Mono" w:cs="Liberation Mono"/>
                <w:color w:val="222222"/>
                <w:sz w:val="17"/>
              </w:rPr>
              <w:t>h.add("x-clh-original-topic", topic.getBytes(UTF_8));</w:t>
            </w:r>
          </w:p>
          <w:p>
            <w:pPr>
              <w:spacing w:before="0" w:after="0" w:line="220" w:lineRule="auto"/>
            </w:pPr>
            <w:r>
              <w:rPr>
                <w:rFonts w:ascii="Liberation Mono" w:hAnsi="Liberation Mono" w:eastAsia="Liberation Mono" w:cs="Liberation Mono"/>
                <w:color w:val="222222"/>
                <w:sz w:val="17"/>
              </w:rPr>
              <w:t>h.add("x-clh-original-partition", Integer.toString(part).getBytes(UTF_8));</w:t>
            </w:r>
          </w:p>
          <w:p>
            <w:pPr>
              <w:spacing w:before="0" w:after="0" w:line="220" w:lineRule="auto"/>
            </w:pPr>
            <w:r>
              <w:rPr>
                <w:rFonts w:ascii="Liberation Mono" w:hAnsi="Liberation Mono" w:eastAsia="Liberation Mono" w:cs="Liberation Mono"/>
                <w:color w:val="222222"/>
                <w:sz w:val="17"/>
              </w:rPr>
              <w:t>h.add("x-clh-original-offset", Long.toString(off).getBytes(UTF_8));</w:t>
            </w:r>
          </w:p>
          <w:p>
            <w:pPr>
              <w:spacing w:before="0" w:after="0" w:line="220" w:lineRule="auto"/>
            </w:pPr>
            <w:r>
              <w:rPr>
                <w:rFonts w:ascii="Liberation Mono" w:hAnsi="Liberation Mono" w:eastAsia="Liberation Mono" w:cs="Liberation Mono"/>
                <w:color w:val="222222"/>
                <w:sz w:val="17"/>
              </w:rPr>
              <w:t>h.add("x-clh-exception-class", ex.getClass().getName().getBytes(UTF_8));</w:t>
            </w:r>
          </w:p>
          <w:p>
            <w:pPr>
              <w:spacing w:before="0" w:after="0" w:line="220" w:lineRule="auto"/>
            </w:pPr>
            <w:r>
              <w:rPr>
                <w:rFonts w:ascii="Liberation Mono" w:hAnsi="Liberation Mono" w:eastAsia="Liberation Mono" w:cs="Liberation Mono"/>
                <w:color w:val="222222"/>
                <w:sz w:val="17"/>
              </w:rPr>
              <w:t>h.add("x-clh-exception-message", trim(ex.getMessage(), 256).getBytes(UTF_8));</w:t>
            </w:r>
          </w:p>
          <w:p>
            <w:pPr>
              <w:spacing w:before="0" w:after="0" w:line="220" w:lineRule="auto"/>
            </w:pPr>
            <w:r>
              <w:rPr>
                <w:rFonts w:ascii="Liberation Mono" w:hAnsi="Liberation Mono" w:eastAsia="Liberation Mono" w:cs="Liberation Mono"/>
                <w:color w:val="222222"/>
                <w:sz w:val="17"/>
              </w:rPr>
              <w:t>h.add("x-clh-first-seen", Instant.now().toString().getBytes(UTF_8));</w:t>
            </w:r>
          </w:p>
          <w:p>
            <w:pPr>
              <w:spacing w:before="0" w:after="0" w:line="220" w:lineRule="auto"/>
            </w:pPr>
            <w:r>
              <w:rPr>
                <w:rFonts w:ascii="Liberation Mono" w:hAnsi="Liberation Mono" w:eastAsia="Liberation Mono" w:cs="Liberation Mono"/>
                <w:color w:val="222222"/>
                <w:sz w:val="17"/>
              </w:rPr>
              <w:t>h.add("x-clh-source-system", source.getBytes(UTF_8));</w:t>
            </w:r>
          </w:p>
          <w:p>
            <w:pPr>
              <w:spacing w:before="0" w:after="0" w:line="220" w:lineRule="auto"/>
            </w:pPr>
            <w:r>
              <w:rPr>
                <w:rFonts w:ascii="Liberation Mono" w:hAnsi="Liberation Mono" w:eastAsia="Liberation Mono" w:cs="Liberation Mono"/>
                <w:color w:val="222222"/>
                <w:sz w:val="17"/>
              </w:rPr>
              <w:t>h.add("x-clh-attempt-count", Integer.toString(attempts).getBytes(UTF_8));</w:t>
            </w:r>
          </w:p>
          <w:p>
            <w:pPr>
              <w:spacing w:before="0" w:after="0" w:line="220" w:lineRule="auto"/>
            </w:pPr>
            <w:r>
              <w:rPr>
                <w:rFonts w:ascii="Liberation Mono" w:hAnsi="Liberation Mono" w:eastAsia="Liberation Mono" w:cs="Liberation Mono"/>
                <w:color w:val="222222"/>
                <w:sz w:val="17"/>
              </w:rPr>
              <w:t>h.add("x-clh-ingest-version", buildVersion.getBytes(UTF_8));</w:t>
            </w:r>
          </w:p>
          <w:p>
            <w:pPr>
              <w:spacing w:before="0" w:after="0" w:line="220" w:lineRule="auto"/>
            </w:pPr>
            <w:r>
              <w:rPr>
                <w:rFonts w:ascii="Liberation Mono" w:hAnsi="Liberation Mono" w:eastAsia="Liberation Mono" w:cs="Liberation Mono"/>
                <w:color w:val="222222"/>
                <w:sz w:val="17"/>
              </w:rPr>
              <w:t>producer.send(new ProducerRecord&lt;&gt;(DLQ, null, key, originalBytes, h)).get(8, SECONDS);</w:t>
            </w:r>
          </w:p>
        </w:tc>
      </w:tr>
    </w:tbl>
    <w:p>
      <w:pPr>
        <w:spacing w:before="40" w:after="160" w:line="80" w:lineRule="auto"/>
      </w:pPr>
    </w:p>
    <w:p>
      <w:pPr>
        <w:pStyle w:val="Heading1"/>
      </w:pPr>
      <w:r>
        <w:t>6. RailClear extra comma</w:t>
      </w:r>
    </w:p>
    <w:p>
      <w:pPr>
        <w:spacing w:before="0" w:after="220" w:line="389" w:lineRule="auto"/>
      </w:pPr>
      <w:r>
        <w:rPr>
          <w:rFonts w:ascii="Noto Serif" w:hAnsi="Noto Serif" w:eastAsia="Noto Serif" w:cs="Noto Serif"/>
          <w:color w:val="222222"/>
          <w:sz w:val="24"/>
        </w:rPr>
        <w:t>About once a month, RailClear's file generator writes a valid JSON object, then a comma, then EOF, on the last record. Their parser on their side is a streaming array parser that allows a trailing comma. Ours is Jackson on a single object per Kafka record, after Mule splits the file. The extra comma is Unexpected character code 44. First seen in our logs February 14, 2023, then roughly every 26 to 40 days. Marcus has a ticket on their side, RC-4419, last pinged September 8, status 'backlog.' We do not wait for RC-4419.</w:t>
      </w:r>
    </w:p>
    <w:p>
      <w:pPr>
        <w:spacing w:before="0" w:after="220" w:line="389" w:lineRule="auto"/>
      </w:pPr>
      <w:r>
        <w:rPr>
          <w:rFonts w:ascii="Noto Serif" w:hAnsi="Noto Serif" w:eastAsia="Noto Serif" w:cs="Noto Serif"/>
          <w:color w:val="222222"/>
          <w:sz w:val="24"/>
        </w:rPr>
        <w:t>Rejected alternative: strip a trailing comma in ingest-svc if the parse fails. Died in the September 28 review. A trailing comma is not the only poison they will invent. A stripper that fires only on JsonParseException will also strip a comma that was a truncated field and produce a plausible wrong object. We would apply a wrong trade. Helen would rather have a missing row she can see in a DLQ than a wrong qty that posted. I agree. Parse fails, DLQ, they resend a clean file, ingest_dedup handles the business key, we apply once.</w:t>
      </w:r>
    </w:p>
    <w:p>
      <w:pPr>
        <w:spacing w:before="0" w:after="220" w:line="389" w:lineRule="auto"/>
      </w:pPr>
      <w:r>
        <w:rPr>
          <w:rFonts w:ascii="Noto Serif" w:hAnsi="Noto Serif" w:eastAsia="Noto Serif" w:cs="Noto Serif"/>
          <w:color w:val="222222"/>
          <w:sz w:val="24"/>
        </w:rPr>
        <w:t>When they resend, we may still have the poison sitting in the DLQ. Depth 1 is not a page. Do not replay the poison after the clean file has applied; you will parse-fail again and write a second DLQ record unless the replay tool is idempotent on original_offset. The replay tool will be. Section 7.</w:t>
      </w:r>
    </w:p>
    <w:p>
      <w:pPr>
        <w:spacing w:before="80" w:after="160" w:line="260" w:lineRule="auto"/>
        <w:ind w:left="432"/>
      </w:pPr>
      <w:r>
        <w:rPr>
          <w:rFonts w:ascii="Noto Serif" w:hAnsi="Noto Serif" w:eastAsia="Noto Serif" w:cs="Noto Serif"/>
          <w:i/>
          <w:color w:val="2F4A6E"/>
          <w:sz w:val="22"/>
        </w:rPr>
        <w:t>If you 'fix' their JSON in our consumer I will not help you explain the trade that was not the trade.</w:t>
      </w:r>
    </w:p>
    <w:p>
      <w:pPr>
        <w:spacing w:before="0" w:after="160" w:line="220" w:lineRule="auto"/>
        <w:ind w:left="432"/>
      </w:pPr>
      <w:r>
        <w:rPr>
          <w:rFonts w:ascii="Liberation Sans" w:hAnsi="Liberation Sans" w:eastAsia="Liberation Sans" w:cs="Liberation Sans"/>
          <w:color w:val="555555"/>
          <w:sz w:val="18"/>
        </w:rPr>
        <w:t>- Helen Cho, September 28 review, written down with permission</w:t>
      </w:r>
    </w:p>
    <w:p>
      <w:pPr>
        <w:pStyle w:val="Heading1"/>
      </w:pPr>
      <w:r>
        <w:t>7. Replay tool</w:t>
      </w:r>
    </w:p>
    <w:p>
      <w:pPr>
        <w:spacing w:before="0" w:after="220" w:line="389" w:lineRule="auto"/>
      </w:pPr>
      <w:r>
        <w:rPr>
          <w:rFonts w:ascii="Noto Serif" w:hAnsi="Noto Serif" w:eastAsia="Noto Serif" w:cs="Noto Serif"/>
          <w:color w:val="222222"/>
          <w:sz w:val="24"/>
        </w:rPr>
        <w:t>CLI clh-dlq-replay, Java, same repo as ingest-svc, match-engine team runs it. It is not a cron. It is not a button in Helen's UI. Preconditions: you can name the original_offset or a first_seen window, you have read the exception_class, you believe the producer side (RailClear or Mule) has fixed the bytes or you are replaying into a staging topic. Prod inbound replay requires a second person. Kavya or me. Diego can be the second for Kafka reasons. Helen is not the second; she can request.</w:t>
      </w:r>
    </w:p>
    <w:p>
      <w:pPr>
        <w:pStyle w:val="ListNumber"/>
        <w:spacing w:before="20" w:after="60" w:line="260" w:lineRule="auto"/>
      </w:pPr>
      <w:r>
        <w:rPr>
          <w:rFonts w:ascii="Noto Serif" w:hAnsi="Noto Serif" w:eastAsia="Noto Serif" w:cs="Noto Serif"/>
          <w:color w:val="222222"/>
          <w:sz w:val="24"/>
        </w:rPr>
        <w:t>kcat or the CLI list: print headers plus a 200-byte body prefix for records in the window. Confirm they are the ones you think.</w:t>
      </w:r>
    </w:p>
    <w:p>
      <w:pPr>
        <w:pStyle w:val="ListNumber"/>
        <w:spacing w:before="20" w:after="60" w:line="260" w:lineRule="auto"/>
      </w:pPr>
      <w:r>
        <w:rPr>
          <w:rFonts w:ascii="Noto Serif" w:hAnsi="Noto Serif" w:eastAsia="Noto Serif" w:cs="Noto Serif"/>
          <w:color w:val="222222"/>
          <w:sz w:val="24"/>
        </w:rPr>
        <w:t>For parse errors: default action is do not replay until a new file exists. The CLI will refuse JsonParseException unless you pass --i-know-this-is-still-poison (staging only) or --payload-file to substitute bytes.</w:t>
      </w:r>
    </w:p>
    <w:p>
      <w:pPr>
        <w:pStyle w:val="ListNumber"/>
        <w:spacing w:before="20" w:after="60" w:line="260" w:lineRule="auto"/>
      </w:pPr>
      <w:r>
        <w:rPr>
          <w:rFonts w:ascii="Noto Serif" w:hAnsi="Noto Serif" w:eastAsia="Noto Serif" w:cs="Noto Serif"/>
          <w:color w:val="222222"/>
          <w:sz w:val="24"/>
        </w:rPr>
        <w:t>For postgres errors: replay is reasonable after pg-recon-01 is healthy. CLI produces to clh.settlement.inbound with x-clh-replayed-from-dlq=true and x-clh-original-offset preserved in a second header so logs join. ingest-svc applies or dedup-hits.</w:t>
      </w:r>
    </w:p>
    <w:p>
      <w:pPr>
        <w:pStyle w:val="ListNumber"/>
        <w:spacing w:before="20" w:after="60" w:line="260" w:lineRule="auto"/>
      </w:pPr>
      <w:r>
        <w:rPr>
          <w:rFonts w:ascii="Noto Serif" w:hAnsi="Noto Serif" w:eastAsia="Noto Serif" w:cs="Noto Serif"/>
          <w:color w:val="222222"/>
          <w:sz w:val="24"/>
        </w:rPr>
        <w:t>After successful produce to inbound, the CLI writes a marker header onto a new record in the DLQ? No. That is cute and is a loop. Instead the CLI writes recon.dlq_replay (offset, replayed_at, actor, dest_topic). Grafana subtracts. Depth alert uses produce minus replay minus a 14-day expire.</w:t>
      </w:r>
    </w:p>
    <w:p>
      <w:pPr>
        <w:pStyle w:val="ListNumber"/>
        <w:spacing w:before="20" w:after="60" w:line="260" w:lineRule="auto"/>
      </w:pPr>
      <w:r>
        <w:rPr>
          <w:rFonts w:ascii="Noto Serif" w:hAnsi="Noto Serif" w:eastAsia="Noto Serif" w:cs="Noto Serif"/>
          <w:color w:val="222222"/>
          <w:sz w:val="24"/>
        </w:rPr>
        <w:t>Idempotent replay: unique on original_offset in recon.dlq_replay. Second CLI run of the same offset no-ops unless --force, which still needs the second person flag.</w:t>
      </w:r>
    </w:p>
    <w:p>
      <w:pPr>
        <w:spacing w:before="80" w:after="40" w:line="200" w:lineRule="auto"/>
      </w:pPr>
      <w:r>
        <w:rPr>
          <w:rFonts w:ascii="Liberation Sans" w:hAnsi="Liberation Sans" w:eastAsia="Liberation Sans" w:cs="Liberation Sans"/>
          <w:i/>
          <w:color w:val="555555"/>
          <w:sz w:val="17"/>
        </w:rPr>
        <w:t>Replay CLI, happy path after a Postgres blip. VPN, prod flags require --confirm-prod.</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list last 6 hours of DLQ</w:t>
            </w:r>
          </w:p>
          <w:p>
            <w:pPr>
              <w:spacing w:before="0" w:after="0" w:line="220" w:lineRule="auto"/>
            </w:pPr>
            <w:r>
              <w:rPr>
                <w:rFonts w:ascii="Liberation Mono" w:hAnsi="Liberation Mono" w:eastAsia="Liberation Mono" w:cs="Liberation Mono"/>
                <w:color w:val="222222"/>
                <w:sz w:val="17"/>
              </w:rPr>
              <w:t>clh-dlq-replay list \</w:t>
            </w:r>
          </w:p>
          <w:p>
            <w:pPr>
              <w:spacing w:before="0" w:after="0" w:line="220" w:lineRule="auto"/>
            </w:pPr>
            <w:r>
              <w:rPr>
                <w:rFonts w:ascii="Liberation Mono" w:hAnsi="Liberation Mono" w:eastAsia="Liberation Mono" w:cs="Liberation Mono"/>
                <w:color w:val="222222"/>
                <w:sz w:val="17"/>
              </w:rPr>
              <w:t xml:space="preserve">  --bootstrap kafka-clh-01.northstar.internal:9092 \</w:t>
            </w:r>
          </w:p>
          <w:p>
            <w:pPr>
              <w:spacing w:before="0" w:after="0" w:line="220" w:lineRule="auto"/>
            </w:pPr>
            <w:r>
              <w:rPr>
                <w:rFonts w:ascii="Liberation Mono" w:hAnsi="Liberation Mono" w:eastAsia="Liberation Mono" w:cs="Liberation Mono"/>
                <w:color w:val="222222"/>
                <w:sz w:val="17"/>
              </w:rPr>
              <w:t xml:space="preserve">  --topic clh.settlement.inbound.dlq \</w:t>
            </w:r>
          </w:p>
          <w:p>
            <w:pPr>
              <w:spacing w:before="0" w:after="0" w:line="220" w:lineRule="auto"/>
            </w:pPr>
            <w:r>
              <w:rPr>
                <w:rFonts w:ascii="Liberation Mono" w:hAnsi="Liberation Mono" w:eastAsia="Liberation Mono" w:cs="Liberation Mono"/>
                <w:color w:val="222222"/>
                <w:sz w:val="17"/>
              </w:rPr>
              <w:t xml:space="preserve">  --since 6h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replay postgres-class only, original offsets 88214000-88214999</w:t>
            </w:r>
          </w:p>
          <w:p>
            <w:pPr>
              <w:spacing w:before="0" w:after="0" w:line="220" w:lineRule="auto"/>
            </w:pPr>
            <w:r>
              <w:rPr>
                <w:rFonts w:ascii="Liberation Mono" w:hAnsi="Liberation Mono" w:eastAsia="Liberation Mono" w:cs="Liberation Mono"/>
                <w:color w:val="222222"/>
                <w:sz w:val="17"/>
              </w:rPr>
              <w:t>clh-dlq-replay replay \</w:t>
            </w:r>
          </w:p>
          <w:p>
            <w:pPr>
              <w:spacing w:before="0" w:after="0" w:line="220" w:lineRule="auto"/>
            </w:pPr>
            <w:r>
              <w:rPr>
                <w:rFonts w:ascii="Liberation Mono" w:hAnsi="Liberation Mono" w:eastAsia="Liberation Mono" w:cs="Liberation Mono"/>
                <w:color w:val="222222"/>
                <w:sz w:val="17"/>
              </w:rPr>
              <w:t xml:space="preserve">  --bootstrap kafka-clh-01.northstar.internal:9092 \</w:t>
            </w:r>
          </w:p>
          <w:p>
            <w:pPr>
              <w:spacing w:before="0" w:after="0" w:line="220" w:lineRule="auto"/>
            </w:pPr>
            <w:r>
              <w:rPr>
                <w:rFonts w:ascii="Liberation Mono" w:hAnsi="Liberation Mono" w:eastAsia="Liberation Mono" w:cs="Liberation Mono"/>
                <w:color w:val="222222"/>
                <w:sz w:val="17"/>
              </w:rPr>
              <w:t xml:space="preserve">  --src clh.settlement.inbound.dlq \</w:t>
            </w:r>
          </w:p>
          <w:p>
            <w:pPr>
              <w:spacing w:before="0" w:after="0" w:line="220" w:lineRule="auto"/>
            </w:pPr>
            <w:r>
              <w:rPr>
                <w:rFonts w:ascii="Liberation Mono" w:hAnsi="Liberation Mono" w:eastAsia="Liberation Mono" w:cs="Liberation Mono"/>
                <w:color w:val="222222"/>
                <w:sz w:val="17"/>
              </w:rPr>
              <w:t xml:space="preserve">  --dest clh.settlement.inbound \</w:t>
            </w:r>
          </w:p>
          <w:p>
            <w:pPr>
              <w:spacing w:before="0" w:after="0" w:line="220" w:lineRule="auto"/>
            </w:pPr>
            <w:r>
              <w:rPr>
                <w:rFonts w:ascii="Liberation Mono" w:hAnsi="Liberation Mono" w:eastAsia="Liberation Mono" w:cs="Liberation Mono"/>
                <w:color w:val="222222"/>
                <w:sz w:val="17"/>
              </w:rPr>
              <w:t xml:space="preserve">  --exception-class org.postgresql.util.PSQLException \</w:t>
            </w:r>
          </w:p>
          <w:p>
            <w:pPr>
              <w:spacing w:before="0" w:after="0" w:line="220" w:lineRule="auto"/>
            </w:pPr>
            <w:r>
              <w:rPr>
                <w:rFonts w:ascii="Liberation Mono" w:hAnsi="Liberation Mono" w:eastAsia="Liberation Mono" w:cs="Liberation Mono"/>
                <w:color w:val="222222"/>
                <w:sz w:val="17"/>
              </w:rPr>
              <w:t xml:space="preserve">  --from-offset 88214000 --to-offset 88214999 \</w:t>
            </w:r>
          </w:p>
          <w:p>
            <w:pPr>
              <w:spacing w:before="0" w:after="0" w:line="220" w:lineRule="auto"/>
            </w:pPr>
            <w:r>
              <w:rPr>
                <w:rFonts w:ascii="Liberation Mono" w:hAnsi="Liberation Mono" w:eastAsia="Liberation Mono" w:cs="Liberation Mono"/>
                <w:color w:val="222222"/>
                <w:sz w:val="17"/>
              </w:rPr>
              <w:t xml:space="preserve">  --confirm-prod \</w:t>
            </w:r>
          </w:p>
          <w:p>
            <w:pPr>
              <w:spacing w:before="0" w:after="0" w:line="220" w:lineRule="auto"/>
            </w:pPr>
            <w:r>
              <w:rPr>
                <w:rFonts w:ascii="Liberation Mono" w:hAnsi="Liberation Mono" w:eastAsia="Liberation Mono" w:cs="Liberation Mono"/>
                <w:color w:val="222222"/>
                <w:sz w:val="17"/>
              </w:rPr>
              <w:t xml:space="preserve">  --second-person kavya.menon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parse errors: refuse unless substitute bytes</w:t>
            </w:r>
          </w:p>
          <w:p>
            <w:pPr>
              <w:spacing w:before="0" w:after="0" w:line="220" w:lineRule="auto"/>
            </w:pPr>
            <w:r>
              <w:rPr>
                <w:rFonts w:ascii="Liberation Mono" w:hAnsi="Liberation Mono" w:eastAsia="Liberation Mono" w:cs="Liberation Mono"/>
                <w:color w:val="222222"/>
                <w:sz w:val="17"/>
              </w:rPr>
              <w:t>clh-dlq-replay replay --exception-class JsonParseException</w:t>
            </w:r>
          </w:p>
          <w:p>
            <w:pPr>
              <w:spacing w:before="0" w:after="0" w:line="220" w:lineRule="auto"/>
            </w:pPr>
            <w:r>
              <w:rPr>
                <w:rFonts w:ascii="Liberation Mono" w:hAnsi="Liberation Mono" w:eastAsia="Liberation Mono" w:cs="Liberation Mono"/>
                <w:color w:val="222222"/>
                <w:sz w:val="17"/>
              </w:rPr>
              <w:t># -&gt; exit 2, 'parse errors require --payload-file or staging'</w:t>
            </w:r>
          </w:p>
        </w:tc>
      </w:tr>
    </w:tbl>
    <w:p>
      <w:pPr>
        <w:spacing w:before="40" w:after="160" w:line="80" w:lineRule="auto"/>
      </w:pPr>
    </w:p>
    <w:p>
      <w:pPr>
        <w:spacing w:before="0" w:after="220" w:line="389" w:lineRule="auto"/>
      </w:pPr>
      <w:r>
        <w:rPr>
          <w:rFonts w:ascii="Noto Serif" w:hAnsi="Noto Serif" w:eastAsia="Noto Serif" w:cs="Noto Serif"/>
          <w:color w:val="222222"/>
          <w:sz w:val="24"/>
        </w:rPr>
        <w:t>The CLI produces with the original key and the original value bytes (or substitute). It does not commit anything on the DLQ; there is no consumer group for the DLQ in steady state. Retention 14 days is the eraser. If you need a record after 14 days it is gone. Diego would go longer. 14 days is enough for the monthly comma plus a slow RailClear ticket plus a long weekend. 30 days would make depth more confusing because old poison would sit. We drop them. ingest_dedup and recon.trade are the system of record, not the DLQ.</w:t>
      </w:r>
    </w:p>
    <w:p>
      <w:pPr>
        <w:pStyle w:val="Heading1"/>
      </w:pPr>
      <w:r>
        <w:t>8. Alerting</w:t>
      </w:r>
    </w:p>
    <w:p>
      <w:pPr>
        <w:spacing w:before="0" w:after="220" w:line="389" w:lineRule="auto"/>
      </w:pPr>
      <w:r>
        <w:rPr>
          <w:rFonts w:ascii="Noto Serif" w:hAnsi="Noto Serif" w:eastAsia="Noto Serif" w:cs="Noto Serif"/>
          <w:color w:val="222222"/>
          <w:sz w:val="24"/>
        </w:rPr>
        <w:t>Page match-engine oncall if DLQ depth &gt; 200 for 5 minutes. Depth is clh_dlq_produce_total minus clh_dlq_replay_total minus records expired by retention, which we cannot see perfectly. Practical implementation: a probe consumer in ns-clh-obs, group clh-dlq-probe, auto.offset.reset earliest, it does not commit, it only exposes kafka_consumergroup_lag on that group. Wait. If it never commits, lag equals topic end minus 0, which grows forever and will be 200 after 200 poison records in 14 days, which is plausible, and then stay above 200 forever even if we replayed, because replay does not delete. That probe idea is wrong.</w:t>
      </w:r>
    </w:p>
    <w:p>
      <w:pPr>
        <w:spacing w:before="0" w:after="220" w:line="389" w:lineRule="auto"/>
      </w:pPr>
      <w:r>
        <w:rPr>
          <w:rFonts w:ascii="Noto Serif" w:hAnsi="Noto Serif" w:eastAsia="Noto Serif" w:cs="Noto Serif"/>
          <w:color w:val="222222"/>
          <w:sz w:val="24"/>
        </w:rPr>
        <w:t>Correct depth: end offset minus a committed probe that we only use for metrics, still wrong if we do not delete. We will not delete (compaction off, no tombstones from the CLI in v1). So 'depth' is not queue depth in the Kafka sense. It is unreplayed poison in the last 14 days. Metric: Prom recording rule on ingest-svc produces minus CLI replay counters, with expire via a 14-day increase(). Alert: increase(clh_dlq_produce_total[14d]) - increase(clh_dlq_replay_total[14d]) &gt; 200. Name it clh_dlq_unreplayed. Page at &gt; 200. Ticket (not page) at &gt; 50. Grafana row on the ingest dashboard, not a new folder.</w:t>
      </w:r>
    </w:p>
    <w:p>
      <w:pPr>
        <w:spacing w:before="0" w:after="220" w:line="389" w:lineRule="auto"/>
      </w:pPr>
      <w:r>
        <w:rPr>
          <w:rFonts w:ascii="Noto Serif" w:hAnsi="Noto Serif" w:eastAsia="Noto Serif" w:cs="Noto Serif"/>
          <w:color w:val="222222"/>
          <w:sz w:val="24"/>
        </w:rPr>
        <w:t>200 is not scientific. 19 comma cases a month plus a Postgres blip of 80 plus headroom. A 6-minute failover that dumps 800 will page, which is what we want. A single comma will not. If match-engine starts ignoring the ticket at 50, we will know from the ticket aging, not from a louder page.</w:t>
      </w:r>
    </w:p>
    <w:p>
      <w:pPr>
        <w:spacing w:before="80" w:after="60" w:line="200" w:lineRule="auto"/>
      </w:pPr>
      <w:r>
        <w:rPr>
          <w:rFonts w:ascii="Liberation Sans" w:hAnsi="Liberation Sans" w:eastAsia="Liberation Sans" w:cs="Liberation Sans"/>
          <w:i/>
          <w:color w:val="555555"/>
          <w:sz w:val="17"/>
        </w:rPr>
        <w:t>Alerts. Routing to match-engine PD, not ingest, not Diego unless Kafka itself is down.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Alert</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Threshold</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Route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clh_dlq_unreplayed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50 for 15 min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Ticket CLH-dlq</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Look at list. Probably commas. Wait for resend unless blotter missing.</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clh_dlq_unreplayed</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200 for 5 min</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Page match-engine</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Likely Postgres or a new poison class. Do not replay parse errors in a loop.</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clh_dlq_produce_fail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0 for 2 min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Page ingest + Diego</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DLQ topic or Kafka ack failing. Listener should have paused.</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clh_dlq_parse_ratio</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parse produces / inbound &gt; 2% for 10 min</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Page match-engine</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RailClear or Mule having a worse day than a monthly comma.</w:t>
            </w:r>
          </w:p>
        </w:tc>
      </w:tr>
    </w:tbl>
    <w:p>
      <w:pPr>
        <w:spacing w:before="40" w:after="160" w:line="80" w:lineRule="auto"/>
      </w:pPr>
    </w:p>
    <w:p>
      <w:pPr>
        <w:pStyle w:val="Heading1"/>
      </w:pPr>
      <w:r>
        <w:t>9. Failure modes</w:t>
      </w:r>
    </w:p>
    <w:p>
      <w:pPr>
        <w:spacing w:before="80" w:after="60" w:line="200" w:lineRule="auto"/>
      </w:pPr>
      <w:r>
        <w:rPr>
          <w:rFonts w:ascii="Liberation Sans" w:hAnsi="Liberation Sans" w:eastAsia="Liberation Sans" w:cs="Liberation Sans"/>
          <w:i/>
          <w:color w:val="555555"/>
          <w:sz w:val="17"/>
        </w:rPr>
        <w:t>Failure modes for CLH-6680.</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happens</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DLQ topic down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 pauses after 5 produce fails, lag climbs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Do not skip. Do not set retries infinite.</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Replay without --confirm-prod</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CLI no-ops</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Working as intended.</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Replay of parse error without substitute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CLI exit 2</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Working as intended. Wait for RailClear resend.</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Replay of already-applied firm_seq</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ingest_dedup hit, no new trade</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Working. Check logs for x-clh-replayed-from-dlq.</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Replay of not-yet-fixed parse error with --payload-file wrong bytes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Wrong trade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Second person is supposed to prevent this. If it happens, sev-2, do not hide it.</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Postgres failover dumps 800 to DLQ</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Page at 200</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Replay PSQLException class after primary is up. Section 7.</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Header missing, old ingest-svc version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Produce refused, original not committed, lag</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Roll ingest. Do not dual-run 4.17 and 4.19 on the same group.</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14-day expire of unreplayed poison</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Record gone, unreplayed metric drops</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If still needed, it is in Kafka inbound only if retention there still has it (120h after Diego's July change). After that, call Marcus for a file resend.</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Someone sets consumer retry to 999</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Frozen partition on comma</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the PR. This table is why.</w:t>
            </w:r>
          </w:p>
        </w:tc>
      </w:tr>
    </w:tbl>
    <w:p>
      <w:pPr>
        <w:spacing w:before="40" w:after="160" w:line="80" w:lineRule="auto"/>
      </w:pPr>
    </w:p>
    <w:p>
      <w:pPr>
        <w:spacing w:before="0" w:after="220" w:line="389" w:lineRule="auto"/>
      </w:pPr>
      <w:r>
        <w:rPr>
          <w:rFonts w:ascii="Noto Serif" w:hAnsi="Noto Serif" w:eastAsia="Noto Serif" w:cs="Noto Serif"/>
          <w:color w:val="222222"/>
          <w:sz w:val="24"/>
        </w:rPr>
        <w:t>Wrong-trade from a bad --payload-file is the serious one. The CLI logs actor, second_person, sha256 of substitute bytes, original_offset, to recon.dlq_replay. That row is the audit. We do not have a better lock. CODEOWNERS on the CLI will not save a 2 a.m. run. Two-person and a refuse-parse default are the lock.</w:t>
      </w:r>
    </w:p>
    <w:p>
      <w:pPr>
        <w:pStyle w:val="Heading1"/>
      </w:pPr>
      <w:r>
        <w:t>10. Rejected alternatives</w:t>
      </w:r>
    </w:p>
    <w:p>
      <w:pPr>
        <w:pStyle w:val="Heading2"/>
      </w:pPr>
      <w:r>
        <w:t>10.1 Infinite retry with a 30 s backoff</w:t>
      </w:r>
    </w:p>
    <w:p>
      <w:pPr>
        <w:spacing w:before="0" w:after="220" w:line="389" w:lineRule="auto"/>
      </w:pPr>
      <w:r>
        <w:rPr>
          <w:rFonts w:ascii="Noto Serif" w:hAnsi="Noto Serif" w:eastAsia="Noto Serif" w:cs="Noto Serif"/>
          <w:color w:val="222222"/>
          <w:sz w:val="24"/>
        </w:rPr>
        <w:t>Died first. Looks patient. Freezes a partition on the monthly comma. We have the 2022 hang. No.</w:t>
      </w:r>
    </w:p>
    <w:p>
      <w:pPr>
        <w:pStyle w:val="Heading2"/>
      </w:pPr>
      <w:r>
        <w:t>10.2 Strip trailing commas</w:t>
      </w:r>
    </w:p>
    <w:p>
      <w:pPr>
        <w:spacing w:before="0" w:after="220" w:line="389" w:lineRule="auto"/>
      </w:pPr>
      <w:r>
        <w:rPr>
          <w:rFonts w:ascii="Noto Serif" w:hAnsi="Noto Serif" w:eastAsia="Noto Serif" w:cs="Noto Serif"/>
          <w:color w:val="222222"/>
          <w:sz w:val="24"/>
        </w:rPr>
        <w:t>Died September 28. Helen's quote in section 6. Wrong-trade risk.</w:t>
      </w:r>
    </w:p>
    <w:p>
      <w:pPr>
        <w:pStyle w:val="Heading2"/>
      </w:pPr>
      <w:r>
        <w:t>10.3 DLQ as a Postgres table only</w:t>
      </w:r>
    </w:p>
    <w:p>
      <w:pPr>
        <w:spacing w:before="0" w:after="220" w:line="389" w:lineRule="auto"/>
      </w:pPr>
      <w:r>
        <w:rPr>
          <w:rFonts w:ascii="Noto Serif" w:hAnsi="Noto Serif" w:eastAsia="Noto Serif" w:cs="Noto Serif"/>
          <w:color w:val="222222"/>
          <w:sz w:val="24"/>
        </w:rPr>
        <w:t>ingest_skip is that design. Nobody looked. Kafka is where ingest engineers already look. A table can back the replay audit (recon.dlq_replay) without being the queue.</w:t>
      </w:r>
    </w:p>
    <w:p>
      <w:pPr>
        <w:pStyle w:val="Heading2"/>
      </w:pPr>
      <w:r>
        <w:t>10.4 ingest-svc owns the replay</w:t>
      </w:r>
    </w:p>
    <w:p>
      <w:pPr>
        <w:spacing w:before="0" w:after="220" w:line="389" w:lineRule="auto"/>
      </w:pPr>
      <w:r>
        <w:rPr>
          <w:rFonts w:ascii="Noto Serif" w:hAnsi="Noto Serif" w:eastAsia="Noto Serif" w:cs="Noto Serif"/>
          <w:color w:val="222222"/>
          <w:sz w:val="24"/>
        </w:rPr>
        <w:t>Died when Priya asked who says no. ingest's incentive is empty lag. match-engine's incentive is correct trades. Ownership follows the incentive. ingest still produces; they do not run --confirm-prod.</w:t>
      </w:r>
    </w:p>
    <w:p>
      <w:pPr>
        <w:spacing w:before="80" w:after="60" w:line="200" w:lineRule="auto"/>
      </w:pPr>
      <w:r>
        <w:rPr>
          <w:rFonts w:ascii="Liberation Sans" w:hAnsi="Liberation Sans" w:eastAsia="Liberation Sans" w:cs="Liberation Sans"/>
          <w:i/>
          <w:color w:val="555555"/>
          <w:sz w:val="17"/>
        </w:rPr>
        <w:t>Rejected, so we do not reopen without new facts.</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looked good</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Infinite retry</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data loss, simple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Frozen partition on poison</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Strip trailing comma</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 cases/month vanish</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Wrong-trade on truncated fields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SQL skip table as the product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Already exists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Invisible; September 4 miss</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 owns replay</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Same team that produces</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Will replay to clear lag</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Auto-replay parse errors at 06:00</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RailClear resends overnight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Resend already applies via new offset; auto-replay double-churns DLQ</w:t>
            </w:r>
          </w:p>
        </w:tc>
      </w:tr>
    </w:tbl>
    <w:p>
      <w:pPr>
        <w:spacing w:before="40" w:after="160" w:line="80" w:lineRule="auto"/>
      </w:pPr>
    </w:p>
    <w:p>
      <w:pPr>
        <w:pStyle w:val="Heading1"/>
      </w:pPr>
      <w:r>
        <w:t>11. Rollout</w:t>
      </w:r>
    </w:p>
    <w:p>
      <w:pPr>
        <w:pStyle w:val="ListNumber"/>
        <w:spacing w:before="20" w:after="60" w:line="260" w:lineRule="auto"/>
      </w:pPr>
      <w:r>
        <w:rPr>
          <w:rFonts w:ascii="Noto Serif" w:hAnsi="Noto Serif" w:eastAsia="Noto Serif" w:cs="Noto Serif"/>
          <w:color w:val="222222"/>
          <w:sz w:val="24"/>
        </w:rPr>
        <w:t>October 19: Diego creates the topic in prod and staging. Alert rules in staging only, threshold 20 so we can trip it.</w:t>
      </w:r>
    </w:p>
    <w:p>
      <w:pPr>
        <w:pStyle w:val="ListNumber"/>
        <w:spacing w:before="20" w:after="60" w:line="260" w:lineRule="auto"/>
      </w:pPr>
      <w:r>
        <w:rPr>
          <w:rFonts w:ascii="Noto Serif" w:hAnsi="Noto Serif" w:eastAsia="Noto Serif" w:cs="Noto Serif"/>
          <w:color w:val="222222"/>
          <w:sz w:val="24"/>
        </w:rPr>
        <w:t>October 23: ingest-svc 4.19.0 to staging with DlqPublisher. Fixture: the February 14 comma payload from Rina's export. Confirm one DLQ record, original offset committed, inbound lag not stuck.</w:t>
      </w:r>
    </w:p>
    <w:p>
      <w:pPr>
        <w:pStyle w:val="ListNumber"/>
        <w:spacing w:before="20" w:after="60" w:line="260" w:lineRule="auto"/>
      </w:pPr>
      <w:r>
        <w:rPr>
          <w:rFonts w:ascii="Noto Serif" w:hAnsi="Noto Serif" w:eastAsia="Noto Serif" w:cs="Noto Serif"/>
          <w:color w:val="222222"/>
          <w:sz w:val="24"/>
        </w:rPr>
        <w:t>October 24: freeze ingest_skip inserts in staging. Confirm Grafana annotation.</w:t>
      </w:r>
    </w:p>
    <w:p>
      <w:pPr>
        <w:pStyle w:val="ListNumber"/>
        <w:spacing w:before="20" w:after="60" w:line="260" w:lineRule="auto"/>
      </w:pPr>
      <w:r>
        <w:rPr>
          <w:rFonts w:ascii="Noto Serif" w:hAnsi="Noto Serif" w:eastAsia="Noto Serif" w:cs="Noto Serif"/>
          <w:color w:val="222222"/>
          <w:sz w:val="24"/>
        </w:rPr>
        <w:t>October 26: CLI against staging. Replay PSQLException fixture (we will inject). Refuse parse replay without flags. Kavya + Aman as two-person even in staging, for practice.</w:t>
      </w:r>
    </w:p>
    <w:p>
      <w:pPr>
        <w:pStyle w:val="ListNumber"/>
        <w:spacing w:before="20" w:after="60" w:line="260" w:lineRule="auto"/>
      </w:pPr>
      <w:r>
        <w:rPr>
          <w:rFonts w:ascii="Noto Serif" w:hAnsi="Noto Serif" w:eastAsia="Noto Serif" w:cs="Noto Serif"/>
          <w:color w:val="222222"/>
          <w:sz w:val="24"/>
        </w:rPr>
        <w:t>November 2: ingest-svc 4.19.0 prod, Thursday window. Topic already exists. Feature flag ingest.dlq.enabled default true (unlike dedup, there is no useful dark mode; skip versus DLQ is the behavior change). I will be on the bridge 07:00-09:00.</w:t>
      </w:r>
    </w:p>
    <w:p>
      <w:pPr>
        <w:pStyle w:val="ListNumber"/>
        <w:spacing w:before="20" w:after="60" w:line="260" w:lineRule="auto"/>
      </w:pPr>
      <w:r>
        <w:rPr>
          <w:rFonts w:ascii="Noto Serif" w:hAnsi="Noto Serif" w:eastAsia="Noto Serif" w:cs="Noto Serif"/>
          <w:color w:val="222222"/>
          <w:sz w:val="24"/>
        </w:rPr>
        <w:t>November 3: alert thresholds to 50 ticket / 200 page in prod after we confirm the probe math is not using the never-commit lag bug.</w:t>
      </w:r>
    </w:p>
    <w:p>
      <w:pPr>
        <w:pStyle w:val="ListNumber"/>
        <w:spacing w:before="20" w:after="60" w:line="260" w:lineRule="auto"/>
      </w:pPr>
      <w:r>
        <w:rPr>
          <w:rFonts w:ascii="Noto Serif" w:hAnsi="Noto Serif" w:eastAsia="Noto Serif" w:cs="Noto Serif"/>
          <w:color w:val="222222"/>
          <w:sz w:val="24"/>
        </w:rPr>
        <w:t>November 16: freeze ingest_skip in prod if no missed produces. Drop skip from runbooks.</w:t>
      </w:r>
    </w:p>
    <w:p>
      <w:pPr>
        <w:spacing w:before="0" w:after="220" w:line="389" w:lineRule="auto"/>
      </w:pPr>
      <w:r>
        <w:rPr>
          <w:rFonts w:ascii="Noto Serif" w:hAnsi="Noto Serif" w:eastAsia="Noto Serif" w:cs="Noto Serif"/>
          <w:color w:val="222222"/>
          <w:sz w:val="24"/>
        </w:rPr>
        <w:t>Rollback: flag ingest.dlq.enabled false returns us to skip-table inserts. Topic can stay. CLI can stay. We will not delete a topic in a panic. Priya agreed.</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Postgres failover: 3 retries then DLQ, or block 2 minutes first?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20, 2023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 lean DLQ+page. He leans block. Need a number.</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RC-4419 extra comma, any real date?</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Bell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27, 2023</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 ship regardless. A date would change the parse_ratio alert.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Second DLQ for clh.match.request?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November 10, 2023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 of this ticket. Do not overload this topic.</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Should Helen see DLQ depth in her ops UI?</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 + Rahul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November 8, 2023</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 vote no for v1. It is an engineer queue. She can ask.</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Retention 14d vs 21d after the first holiday</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January 8, 2024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Revisit after Thanksgiving, not before ship.</w:t>
            </w:r>
          </w:p>
        </w:tc>
      </w:tr>
    </w:tbl>
    <w:p>
      <w:pPr>
        <w:spacing w:before="40" w:after="160" w:line="80" w:lineRule="auto"/>
      </w:pPr>
    </w:p>
    <w:p>
      <w:pPr>
        <w:spacing w:before="0" w:after="220" w:line="389" w:lineRule="auto"/>
      </w:pPr>
      <w:r>
        <w:rPr>
          <w:rFonts w:ascii="Noto Serif" w:hAnsi="Noto Serif" w:eastAsia="Noto Serif" w:cs="Noto Serif"/>
          <w:color w:val="222222"/>
          <w:sz w:val="24"/>
        </w:rPr>
        <w:t>If Diego wins the block-2-minutes argument, we still do not infinite-retry parse errors. The backoff is for Postgres only. Write that in the flag comments so a future engineer does not 'simplify' it.</w:t>
      </w:r>
    </w:p>
    <w:p>
      <w:pPr>
        <w:pStyle w:val="Heading1"/>
      </w:pPr>
      <w:r>
        <w:t>13. Worked examples</w:t>
      </w:r>
    </w:p>
    <w:p>
      <w:pPr>
        <w:spacing w:before="0" w:after="220" w:line="389" w:lineRule="auto"/>
      </w:pPr>
      <w:r>
        <w:rPr>
          <w:rFonts w:ascii="Noto Serif" w:hAnsi="Noto Serif" w:eastAsia="Noto Serif" w:cs="Noto Serif"/>
          <w:color w:val="222222"/>
          <w:sz w:val="24"/>
        </w:rPr>
        <w:t>Monthly comma. RailClear file 2023-10-02, last record has a trailing comma. Mule splits, produce to partition 4 offset 88214107. ingest-svc Jackson throws. Headers as in section 4, attempt_count 1, produce DLQ, commit 88214107. unreplayed += 1, still under 50. Next morning RailClear resends a clean file, new offsets, same firm_seq, new batchId, hash differs, ingest applies, Helen never knows unless she looks at Grafana. Marcus still owes RC-4419. We do not replay the poison.</w:t>
      </w:r>
    </w:p>
    <w:p>
      <w:pPr>
        <w:spacing w:before="0" w:after="220" w:line="389" w:lineRule="auto"/>
      </w:pPr>
      <w:r>
        <w:rPr>
          <w:rFonts w:ascii="Noto Serif" w:hAnsi="Noto Serif" w:eastAsia="Noto Serif" w:cs="Noto Serif"/>
          <w:color w:val="222222"/>
          <w:sz w:val="24"/>
        </w:rPr>
        <w:t>Postgres blip. pg-recon-01 disk stall 3.4 minutes, October hypothetical. 640 records fail 3 times each, land in DLQ, unreplayed 640, page at 200 around record 200, match-engine oncall wakes, Diego already on the disk page. After primary is healthy, clh-dlq-replay replay --exception-class PSQLException --confirm-prod --second-person aman.kumar. ingest_dedup hits for any that actually committed before the stall (the 014 design). The rest apply once. Parse-class records that happened to arrive in the same window stay in the DLQ; the exception-class filter leaves them.</w:t>
      </w:r>
    </w:p>
    <w:p>
      <w:pPr>
        <w:spacing w:before="0" w:after="220" w:line="389" w:lineRule="auto"/>
      </w:pPr>
      <w:r>
        <w:rPr>
          <w:rFonts w:ascii="Noto Serif" w:hAnsi="Noto Serif" w:eastAsia="Noto Serif" w:cs="Noto Serif"/>
          <w:color w:val="222222"/>
          <w:sz w:val="24"/>
        </w:rPr>
        <w:t>September 4 miss, if we had this. Mule truncation, not resent. One DLQ record. Ticket at 50 would not fire. Helen's blotter catch two days later: we search DLQ by first_seen, find the truncation, ask Mule to resend, replay with --payload-file if they send bytes out of band, or wait for a Kafka reproduce. Better than a skip row in a table with 31 lines and no dashboard. Not perfect. Perfect is Mule not truncating. Out of scope.</w:t>
      </w:r>
    </w:p>
    <w:p>
      <w:pPr>
        <w:pStyle w:val="Heading1"/>
      </w:pPr>
      <w:r>
        <w:t>14. Success and ownership reminder</w:t>
      </w:r>
    </w:p>
    <w:p>
      <w:pPr>
        <w:spacing w:before="0" w:after="220" w:line="389" w:lineRule="auto"/>
      </w:pPr>
      <w:r>
        <w:rPr>
          <w:rFonts w:ascii="Noto Serif" w:hAnsi="Noto Serif" w:eastAsia="Noto Serif" w:cs="Noto Serif"/>
          <w:color w:val="222222"/>
          <w:sz w:val="24"/>
        </w:rPr>
        <w:t>Success on November 20: ingest_skip inserts at 0, DLQ has a handful of comma records, no page unless we earned it, replay CLI used at least once in staging and, if we are unlucky, once in prod for Postgres. Match-engine oncall can run list without me. ingest oncall has not set retries to 999.</w:t>
      </w:r>
    </w:p>
    <w:p>
      <w:pPr>
        <w:spacing w:before="0" w:after="220" w:line="389" w:lineRule="auto"/>
      </w:pPr>
      <w:r>
        <w:rPr>
          <w:rFonts w:ascii="Noto Serif" w:hAnsi="Noto Serif" w:eastAsia="Noto Serif" w:cs="Noto Serif"/>
          <w:color w:val="222222"/>
          <w:sz w:val="24"/>
        </w:rPr>
        <w:t>Ownership, last time: match-engine team. Kavya's rotation. The runbook section lives in their folder, not in ingest's. I will write the first draft of the runbook as a follow-up to CLH-RB-2023-012, then they edit it. If a page fires and ingest answers because muscle memory, they transfer. This only works if Priya backs the transfer at 2 a.m. She said she would.</w:t>
      </w:r>
    </w:p>
    <w:p>
      <w:pPr>
        <w:pStyle w:val="Heading1"/>
      </w:pPr>
      <w:r>
        <w:t>Constraints, edges, and the paths we already killed (CLH-TDD-2023-022)</w:t>
      </w:r>
    </w:p>
    <w:p>
      <w:pPr>
        <w:spacing w:before="0" w:after="220" w:line="389" w:lineRule="auto"/>
      </w:pPr>
      <w:r>
        <w:rPr>
          <w:rFonts w:ascii="Noto Serif" w:hAnsi="Noto Serif" w:eastAsia="Noto Serif" w:cs="Noto Serif"/>
          <w:color w:val="222222"/>
          <w:sz w:val="24"/>
        </w:rPr>
        <w:t>A spec that describes the feature in general terms is the thing we are not writing. This section is lock budget, blast radius, and the alternative that died. If you are implementing, steal the tables. If you are Helen Cho, steal the callouts.</w:t>
      </w:r>
    </w:p>
    <w:p>
      <w:pPr>
        <w:pStyle w:val="Heading2"/>
      </w:pPr>
      <w:r>
        <w:t>Edge 1: exactly-once claims</w:t>
      </w:r>
    </w:p>
    <w:p>
      <w:pPr>
        <w:spacing w:before="0" w:after="220" w:line="389" w:lineRule="auto"/>
      </w:pPr>
      <w:r>
        <w:rPr>
          <w:rFonts w:ascii="Noto Serif" w:hAnsi="Noto Serif" w:eastAsia="Noto Serif" w:cs="Noto Serif"/>
          <w:color w:val="222222"/>
          <w:sz w:val="24"/>
        </w:rPr>
        <w:t>Rule: we will not claim EOS we do not have. We hit this on kafka-clh-01.northstar.internal or the sibling path in CLH-6680. Rejected alternative: a stored-proc monster. Owner if this breaks in prod: on-call first, then Helen Cho if it crosses a freeze.</w:t>
      </w:r>
    </w:p>
    <w:p>
      <w:pPr>
        <w:spacing w:before="0" w:after="220" w:line="389" w:lineRule="auto"/>
      </w:pPr>
      <w:r>
        <w:rPr>
          <w:rFonts w:ascii="Noto Serif" w:hAnsi="Noto Serif" w:eastAsia="Noto Serif" w:cs="Noto Serif"/>
          <w:color w:val="222222"/>
          <w:sz w:val="24"/>
        </w:rPr>
        <w:t>Failure mode if we ignore it: inflated counts. Test: the case in the suite or the drill named under CLH-TDD-2023-014. I want this edge in the design review notes, not rediscovered by Kavya Menon on a Monday.</w:t>
      </w:r>
    </w:p>
    <w:p>
      <w:pPr>
        <w:pStyle w:val="Heading2"/>
      </w:pPr>
      <w:r>
        <w:t>Edge 2: clocks</w:t>
      </w:r>
    </w:p>
    <w:p>
      <w:pPr>
        <w:spacing w:before="0" w:after="220" w:line="389" w:lineRule="auto"/>
      </w:pPr>
      <w:r>
        <w:rPr>
          <w:rFonts w:ascii="Noto Serif" w:hAnsi="Noto Serif" w:eastAsia="Noto Serif" w:cs="Noto Serif"/>
          <w:color w:val="222222"/>
          <w:sz w:val="24"/>
        </w:rPr>
        <w:t>Rule: settlement_date vs created_at, pick one partition key. We hit this on kafka-clh-01.northstar.internal or the sibling path in CLH-PRD-2024-002. Rejected alternative: header-only versioning. Owner if this breaks in prod: on-call first, then Helen Cho if it crosses a freeze.</w:t>
      </w:r>
    </w:p>
    <w:p>
      <w:pPr>
        <w:spacing w:before="0" w:after="220" w:line="389" w:lineRule="auto"/>
      </w:pPr>
      <w:r>
        <w:rPr>
          <w:rFonts w:ascii="Noto Serif" w:hAnsi="Noto Serif" w:eastAsia="Noto Serif" w:cs="Noto Serif"/>
          <w:color w:val="222222"/>
          <w:sz w:val="24"/>
        </w:rPr>
        <w:t>Failure mode if we ignore it: client mapping death at 06:12. Test: the case in the suite or the drill named under CLH-TDD-2023-014. I want this edge in the design review notes, not rediscovered by Kavya Menon on a Monday.</w:t>
      </w:r>
    </w:p>
    <w:p>
      <w:pPr>
        <w:pStyle w:val="Heading2"/>
      </w:pPr>
      <w:r>
        <w:t>Edge 3: versioning</w:t>
      </w:r>
    </w:p>
    <w:p>
      <w:pPr>
        <w:spacing w:before="0" w:after="220" w:line="389" w:lineRule="auto"/>
      </w:pPr>
      <w:r>
        <w:rPr>
          <w:rFonts w:ascii="Noto Serif" w:hAnsi="Noto Serif" w:eastAsia="Noto Serif" w:cs="Noto Serif"/>
          <w:color w:val="222222"/>
          <w:sz w:val="24"/>
        </w:rPr>
        <w:t>Rule: URI or it is not versioned for this client. We hit this on kafka-clh-01.northstar.internal or the sibling path in CLH-RB-2023-012. Rejected alternative: rewrite in a new language this quarter. Owner if this breaks in prod: on-call first, then Helen Cho if it crosses a freeze.</w:t>
      </w:r>
    </w:p>
    <w:p>
      <w:pPr>
        <w:spacing w:before="0" w:after="220" w:line="389" w:lineRule="auto"/>
      </w:pPr>
      <w:r>
        <w:rPr>
          <w:rFonts w:ascii="Noto Serif" w:hAnsi="Noto Serif" w:eastAsia="Noto Serif" w:cs="Noto Serif"/>
          <w:color w:val="222222"/>
          <w:sz w:val="24"/>
        </w:rPr>
        <w:t>Failure mode if we ignore it: audit gap. Test: the case in the suite or the drill named under CLH-TDD-2023-014. I want this edge in the design review notes, not rediscovered by Kavya Menon on a Monday.</w:t>
      </w:r>
    </w:p>
    <w:p>
      <w:pPr>
        <w:pStyle w:val="Heading2"/>
      </w:pPr>
      <w:r>
        <w:t>Edge 4: partial failure</w:t>
      </w:r>
    </w:p>
    <w:p>
      <w:pPr>
        <w:spacing w:before="0" w:after="220" w:line="389" w:lineRule="auto"/>
      </w:pPr>
      <w:r>
        <w:rPr>
          <w:rFonts w:ascii="Noto Serif" w:hAnsi="Noto Serif" w:eastAsia="Noto Serif" w:cs="Noto Serif"/>
          <w:color w:val="222222"/>
          <w:sz w:val="24"/>
        </w:rPr>
        <w:t>Rule: one poison record must not stall the day. We hit this on kafka-clh-01.northstar.internal or the sibling path in CLH-TDD-2023-014. Rejected alternative: raise timeouts and hope. Owner if this breaks in prod: on-call first, then Helen Cho if it crosses a freeze.</w:t>
      </w:r>
    </w:p>
    <w:p>
      <w:pPr>
        <w:spacing w:before="0" w:after="220" w:line="389" w:lineRule="auto"/>
      </w:pPr>
      <w:r>
        <w:rPr>
          <w:rFonts w:ascii="Noto Serif" w:hAnsi="Noto Serif" w:eastAsia="Noto Serif" w:cs="Noto Serif"/>
          <w:color w:val="222222"/>
          <w:sz w:val="24"/>
        </w:rPr>
        <w:t>Failure mode if we ignore it: PHI in a support zip. Test: the case in the suite or the drill named under CLH-TDD-2023-014. I want this edge in the design review notes, not rediscovered by Kavya Menon on a Monday.</w:t>
      </w:r>
    </w:p>
    <w:p>
      <w:pPr>
        <w:pStyle w:val="Heading2"/>
      </w:pPr>
      <w:r>
        <w:t>Edge 5: backfill vs OLTP</w:t>
      </w:r>
    </w:p>
    <w:p>
      <w:pPr>
        <w:spacing w:before="0" w:after="220" w:line="389" w:lineRule="auto"/>
      </w:pPr>
      <w:r>
        <w:rPr>
          <w:rFonts w:ascii="Noto Serif" w:hAnsi="Noto Serif" w:eastAsia="Noto Serif" w:cs="Noto Serif"/>
          <w:color w:val="222222"/>
          <w:sz w:val="24"/>
        </w:rPr>
        <w:t>Rule: historical load never on the primary. We hit this on kafka-clh-01.northstar.internal or the sibling path in CLH-6680. Rejected alternative: a stored-proc monster. Owner if this breaks in prod: on-call first, then Helen Cho if it crosses a freeze.</w:t>
      </w:r>
    </w:p>
    <w:p>
      <w:pPr>
        <w:spacing w:before="0" w:after="220" w:line="389" w:lineRule="auto"/>
      </w:pPr>
      <w:r>
        <w:rPr>
          <w:rFonts w:ascii="Noto Serif" w:hAnsi="Noto Serif" w:eastAsia="Noto Serif" w:cs="Noto Serif"/>
          <w:color w:val="222222"/>
          <w:sz w:val="24"/>
        </w:rPr>
        <w:t>Failure mode if we ignore it: inflated counts. Test: the case in the suite or the drill named under CLH-TDD-2023-014. I want this edge in the design review notes, not rediscovered by Kavya Menon on a Monday.</w:t>
      </w:r>
    </w:p>
    <w:p>
      <w:pPr>
        <w:pStyle w:val="Heading2"/>
      </w:pPr>
      <w:r>
        <w:t>Edge 6: idempotency</w:t>
      </w:r>
    </w:p>
    <w:p>
      <w:pPr>
        <w:spacing w:before="0" w:after="220" w:line="389" w:lineRule="auto"/>
      </w:pPr>
      <w:r>
        <w:rPr>
          <w:rFonts w:ascii="Noto Serif" w:hAnsi="Noto Serif" w:eastAsia="Noto Serif" w:cs="Noto Serif"/>
          <w:color w:val="222222"/>
          <w:sz w:val="24"/>
        </w:rPr>
        <w:t>Rule: content hash plus source seq, not filename. We hit this on kafka-clh-01.northstar.internal or the sibling path in CLH-PRD-2024-002. Rejected alternative: header-only versioning. Owner if this breaks in prod: on-call first, then Helen Cho if it crosses a freeze.</w:t>
      </w:r>
    </w:p>
    <w:p>
      <w:pPr>
        <w:spacing w:before="0" w:after="220" w:line="389" w:lineRule="auto"/>
      </w:pPr>
      <w:r>
        <w:rPr>
          <w:rFonts w:ascii="Noto Serif" w:hAnsi="Noto Serif" w:eastAsia="Noto Serif" w:cs="Noto Serif"/>
          <w:color w:val="222222"/>
          <w:sz w:val="24"/>
        </w:rPr>
        <w:t>Failure mode if we ignore it: client mapping death at 06:12. Test: the case in the suite or the drill named under CLH-TDD-2023-014. I want this edge in the design review notes, not rediscovered by Kavya Menon on a Monday.</w:t>
      </w:r>
    </w:p>
    <w:p>
      <w:pPr>
        <w:pStyle w:val="Heading2"/>
      </w:pPr>
      <w:r>
        <w:t>Edge 7: cache down</w:t>
      </w:r>
    </w:p>
    <w:p>
      <w:pPr>
        <w:spacing w:before="0" w:after="220" w:line="389" w:lineRule="auto"/>
      </w:pPr>
      <w:r>
        <w:rPr>
          <w:rFonts w:ascii="Noto Serif" w:hAnsi="Noto Serif" w:eastAsia="Noto Serif" w:cs="Noto Serif"/>
          <w:color w:val="222222"/>
          <w:sz w:val="24"/>
        </w:rPr>
        <w:t>Rule: degrade, miss the SLA, do not lie. We hit this on kafka-clh-01.northstar.internal or the sibling path in CLH-RB-2023-012. Rejected alternative: raise timeouts and hope. Owner if this breaks in prod: on-call first, then Helen Cho if it crosses a freeze.</w:t>
      </w:r>
    </w:p>
    <w:p>
      <w:pPr>
        <w:spacing w:before="0" w:after="220" w:line="389" w:lineRule="auto"/>
      </w:pPr>
      <w:r>
        <w:rPr>
          <w:rFonts w:ascii="Noto Serif" w:hAnsi="Noto Serif" w:eastAsia="Noto Serif" w:cs="Noto Serif"/>
          <w:color w:val="222222"/>
          <w:sz w:val="24"/>
        </w:rPr>
        <w:t>Failure mode if we ignore it: audit gap. Test: the case in the suite or the drill named under CLH-TDD-2023-014. I want this edge in the design review notes, not rediscovered by Kavya Menon on a Monday.</w:t>
      </w:r>
    </w:p>
    <w:p>
      <w:pPr>
        <w:pStyle w:val="Heading2"/>
      </w:pPr>
      <w:r>
        <w:t>Edge 8: plant/facility code type</w:t>
      </w:r>
    </w:p>
    <w:p>
      <w:pPr>
        <w:spacing w:before="0" w:after="220" w:line="389" w:lineRule="auto"/>
      </w:pPr>
      <w:r>
        <w:rPr>
          <w:rFonts w:ascii="Noto Serif" w:hAnsi="Noto Serif" w:eastAsia="Noto Serif" w:cs="Noto Serif"/>
          <w:color w:val="222222"/>
          <w:sz w:val="24"/>
        </w:rPr>
        <w:t>Rule: 03 vs 3 still breaks joins. We hit this on kafka-clh-01.northstar.internal or the sibling path in CLH-TDD-2023-014. Rejected alternative: poll faster. Owner if this breaks in prod: on-call first, then Helen Cho if it crosses a freeze.</w:t>
      </w:r>
    </w:p>
    <w:p>
      <w:pPr>
        <w:spacing w:before="0" w:after="220" w:line="389" w:lineRule="auto"/>
      </w:pPr>
      <w:r>
        <w:rPr>
          <w:rFonts w:ascii="Noto Serif" w:hAnsi="Noto Serif" w:eastAsia="Noto Serif" w:cs="Noto Serif"/>
          <w:color w:val="222222"/>
          <w:sz w:val="24"/>
        </w:rPr>
        <w:t>Failure mode if we ignore it: OOM on one partition. Test: the case in the suite or the drill named under CLH-TDD-2023-014. I want this edge in the design review notes, not rediscovered by Kavya Menon on a Monday.</w:t>
      </w:r>
    </w:p>
    <w:p>
      <w:pPr>
        <w:pStyle w:val="Heading2"/>
      </w:pPr>
      <w:r>
        <w:t>Edge 9: lock budget</w:t>
      </w:r>
    </w:p>
    <w:p>
      <w:pPr>
        <w:spacing w:before="0" w:after="220" w:line="389" w:lineRule="auto"/>
      </w:pPr>
      <w:r>
        <w:rPr>
          <w:rFonts w:ascii="Noto Serif" w:hAnsi="Noto Serif" w:eastAsia="Noto Serif" w:cs="Noto Serif"/>
          <w:color w:val="222222"/>
          <w:sz w:val="24"/>
        </w:rPr>
        <w:t>Rule: 5s exclusive, abort and retry off-peak. We hit this on kafka-clh-01.northstar.internal or the sibling path in CLH-6680. Rejected alternative: poll faster. Owner if this breaks in prod: on-call first, then Helen Cho if it crosses a freeze.</w:t>
      </w:r>
    </w:p>
    <w:p>
      <w:pPr>
        <w:spacing w:before="0" w:after="220" w:line="389" w:lineRule="auto"/>
      </w:pPr>
      <w:r>
        <w:rPr>
          <w:rFonts w:ascii="Noto Serif" w:hAnsi="Noto Serif" w:eastAsia="Noto Serif" w:cs="Noto Serif"/>
          <w:color w:val="222222"/>
          <w:sz w:val="24"/>
        </w:rPr>
        <w:t>Failure mode if we ignore it: client mapping death at 06:12. Test: the case in the suite or the drill named under CLH-TDD-2023-014. I want this edge in the design review notes, not rediscovered by Kavya Menon on a Monday.</w:t>
      </w:r>
    </w:p>
    <w:p>
      <w:pPr>
        <w:pStyle w:val="Heading2"/>
      </w:pPr>
      <w:r>
        <w:t>Edge 10: cardinality</w:t>
      </w:r>
    </w:p>
    <w:p>
      <w:pPr>
        <w:spacing w:before="0" w:after="220" w:line="389" w:lineRule="auto"/>
      </w:pPr>
      <w:r>
        <w:rPr>
          <w:rFonts w:ascii="Noto Serif" w:hAnsi="Noto Serif" w:eastAsia="Noto Serif" w:cs="Noto Serif"/>
          <w:color w:val="222222"/>
          <w:sz w:val="24"/>
        </w:rPr>
        <w:t>Rule: do not put sku on a span attribute. We hit this on kafka-clh-01.northstar.internal or the sibling path in CLH-PRD-2024-002. Rejected alternative: a stored-proc monster. Owner if this breaks in prod: on-call first, then Helen Cho if it crosses a freeze.</w:t>
      </w:r>
    </w:p>
    <w:p>
      <w:pPr>
        <w:spacing w:before="0" w:after="220" w:line="389" w:lineRule="auto"/>
      </w:pPr>
      <w:r>
        <w:rPr>
          <w:rFonts w:ascii="Noto Serif" w:hAnsi="Noto Serif" w:eastAsia="Noto Serif" w:cs="Noto Serif"/>
          <w:color w:val="222222"/>
          <w:sz w:val="24"/>
        </w:rPr>
        <w:t>Failure mode if we ignore it: PHI in a support zip. Test: the case in the suite or the drill named under CLH-TDD-2023-014. I want this edge in the design review notes, not rediscovered by Kavya Menon on a Monday.</w:t>
      </w:r>
    </w:p>
    <w:p>
      <w:pPr>
        <w:pStyle w:val="Heading2"/>
      </w:pPr>
      <w:r>
        <w:t>Edge 11: residency</w:t>
      </w:r>
    </w:p>
    <w:p>
      <w:pPr>
        <w:spacing w:before="0" w:after="220" w:line="389" w:lineRule="auto"/>
      </w:pPr>
      <w:r>
        <w:rPr>
          <w:rFonts w:ascii="Noto Serif" w:hAnsi="Noto Serif" w:eastAsia="Noto Serif" w:cs="Noto Serif"/>
          <w:color w:val="222222"/>
          <w:sz w:val="24"/>
        </w:rPr>
        <w:t>Rule: us-east-1, no 'just a replica in another region'. We hit this on kafka-clh-01.northstar.internal or the sibling path in CLH-RB-2023-012. Rejected alternative: raise timeouts and hope. Owner if this breaks in prod: on-call first, then Helen Cho if it crosses a freeze.</w:t>
      </w:r>
    </w:p>
    <w:p>
      <w:pPr>
        <w:spacing w:before="0" w:after="220" w:line="389" w:lineRule="auto"/>
      </w:pPr>
      <w:r>
        <w:rPr>
          <w:rFonts w:ascii="Noto Serif" w:hAnsi="Noto Serif" w:eastAsia="Noto Serif" w:cs="Noto Serif"/>
          <w:color w:val="222222"/>
          <w:sz w:val="24"/>
        </w:rPr>
        <w:t>Failure mode if we ignore it: OOM on one partition. Test: the case in the suite or the drill named under CLH-TDD-2023-014. I want this edge in the design review notes, not rediscovered by Kavya Menon on a Monday.</w:t>
      </w:r>
    </w:p>
    <w:p>
      <w:pPr>
        <w:pStyle w:val="Heading2"/>
      </w:pPr>
      <w:r>
        <w:t>Edge 12: PII/PHI</w:t>
      </w:r>
    </w:p>
    <w:p>
      <w:pPr>
        <w:spacing w:before="0" w:after="220" w:line="389" w:lineRule="auto"/>
      </w:pPr>
      <w:r>
        <w:rPr>
          <w:rFonts w:ascii="Noto Serif" w:hAnsi="Noto Serif" w:eastAsia="Noto Serif" w:cs="Noto Serif"/>
          <w:color w:val="222222"/>
          <w:sz w:val="24"/>
        </w:rPr>
        <w:t>Rule: not in logs, not in Slack, redact before a zip. We hit this on kafka-clh-01.northstar.internal or the sibling path in CLH-TDD-2023-014. Rejected alternative: rewrite in a new language this quarter. Owner if this breaks in prod: on-call first, then Helen Cho if it crosses a freeze.</w:t>
      </w:r>
    </w:p>
    <w:p>
      <w:pPr>
        <w:spacing w:before="0" w:after="220" w:line="389" w:lineRule="auto"/>
      </w:pPr>
      <w:r>
        <w:rPr>
          <w:rFonts w:ascii="Noto Serif" w:hAnsi="Noto Serif" w:eastAsia="Noto Serif" w:cs="Noto Serif"/>
          <w:color w:val="222222"/>
          <w:sz w:val="24"/>
        </w:rPr>
        <w:t>Failure mode if we ignore it: PHI in a support zip. Test: the case in the suite or the drill named under CLH-TDD-2023-014. I want this edge in the design review notes, not rediscovered by Kavya Menon on a Monday.</w:t>
      </w:r>
    </w:p>
    <w:tbl>
      <w:tblPr>
        <w:tblW w:type="auto" w:w="0"/>
        <w:tblLook w:firstColumn="1" w:firstRow="1" w:lastColumn="0" w:lastRow="0" w:noHBand="0" w:noVBand="1" w:val="04A0"/>
      </w:tblPr>
      <w:tblGrid>
        <w:gridCol w:w="9072"/>
      </w:tblGrid>
      <w:tr>
        <w:tc>
          <w:tcPr>
            <w:tcW w:type="dxa" w:w="9072"/>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Noto Serif" w:hAnsi="Noto Serif" w:eastAsia="Noto Serif" w:cs="Noto Serif"/>
                <w:color w:val="222222"/>
                <w:sz w:val="21"/>
              </w:rPr>
              <w:t>The front of CLH-TDD-2023-022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20" w:line="389" w:lineRule="auto"/>
      </w:pPr>
      <w:r>
        <w:rPr>
          <w:rFonts w:ascii="Noto Serif" w:hAnsi="Noto Serif" w:eastAsia="Noto Serif" w:cs="Noto Serif"/>
          <w:color w:val="222222"/>
          <w:sz w:val="24"/>
        </w:rPr>
        <w:t>Poison record on one partition, freeze in effect, replica lag after a count that looked fine. The write path stops. We do not raise retries. We do not Helm-apply. We page Helen Cho after read-only commands on kafka-clh-01.northstar.internal.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Edges that did not fit the front (CLH-TDD-2023-022)</w:t>
      </w:r>
    </w:p>
    <w:p>
      <w:pPr>
        <w:spacing w:before="0" w:after="220" w:line="389" w:lineRule="auto"/>
      </w:pPr>
      <w:r>
        <w:rPr>
          <w:rFonts w:ascii="Noto Serif" w:hAnsi="Noto Serif" w:eastAsia="Noto Serif" w:cs="Noto Serif"/>
          <w:color w:val="222222"/>
          <w:sz w:val="24"/>
        </w:rPr>
        <w:t>I am dumping the after-work for CLH-TDD-2023-022 here so it is not in Slack. Helen Cho can skim headings. Implementers can steal the commands.</w:t>
      </w:r>
    </w:p>
    <w:p>
      <w:pPr>
        <w:pStyle w:val="Heading2"/>
      </w:pPr>
      <w:r>
        <w:t>Column order for CLH-TDD-2023-014</w:t>
      </w:r>
    </w:p>
    <w:p>
      <w:pPr>
        <w:spacing w:before="0" w:after="220" w:line="389" w:lineRule="auto"/>
      </w:pPr>
      <w:r>
        <w:rPr>
          <w:rFonts w:ascii="Noto Serif" w:hAnsi="Noto Serif" w:eastAsia="Noto Serif" w:cs="Noto Serif"/>
          <w:color w:val="222222"/>
          <w:sz w:val="24"/>
        </w:rPr>
        <w:t>The column or field that moved is the one replica lag after a count that looked fine cares about on kafka-clh-01.northstar.internal. Order is expand, backfill, contract. I will not drop a column in the same release as a code deploy that still reads it. Owner Helen Cho. Ticket CLH-TDD-2023-014. Dual-write window is measured in hours, not left open. If the backfill is still running at a freeze, I stop the freeze, not the backfill, unless legal says otherwise. I write the stop condition on CLH-TDD-2023-014 before I start the job.</w:t>
      </w:r>
    </w:p>
    <w:p>
      <w:pPr>
        <w:pStyle w:val="ListNumber"/>
        <w:spacing w:before="20" w:after="60" w:line="260" w:lineRule="auto"/>
      </w:pPr>
      <w:r>
        <w:rPr>
          <w:rFonts w:ascii="Noto Serif" w:hAnsi="Noto Serif" w:eastAsia="Noto Serif" w:cs="Noto Serif"/>
          <w:color w:val="222222"/>
          <w:sz w:val="24"/>
        </w:rPr>
        <w:t>Add the new column or field. Ship readers that tolerate both. CLH-TDD-2023-014.</w:t>
      </w:r>
    </w:p>
    <w:p>
      <w:pPr>
        <w:pStyle w:val="ListNumber"/>
        <w:spacing w:before="20" w:after="60" w:line="260" w:lineRule="auto"/>
      </w:pPr>
      <w:r>
        <w:rPr>
          <w:rFonts w:ascii="Noto Serif" w:hAnsi="Noto Serif" w:eastAsia="Noto Serif" w:cs="Noto Serif"/>
          <w:color w:val="222222"/>
          <w:sz w:val="24"/>
        </w:rPr>
        <w:t>Backfill in batches of 35k.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Helen Cho signs the count on CLH-TDD-2023-014.</w:t>
      </w:r>
    </w:p>
    <w:p>
      <w:pPr>
        <w:spacing w:before="0" w:after="220" w:line="389" w:lineRule="auto"/>
      </w:pPr>
      <w:r>
        <w:rPr>
          <w:rFonts w:ascii="Noto Serif" w:hAnsi="Noto Serif" w:eastAsia="Noto Serif" w:cs="Noto Serif"/>
          <w:color w:val="222222"/>
          <w:sz w:val="24"/>
        </w:rPr>
        <w:t>If Helm rollback is the instinct after a bad migrate, stop. Expanded columns roll forward. Read the schema SOP. Aman Kumar will not approve a rollback that leaves the database ahead of the chart.</w:t>
      </w:r>
    </w:p>
    <w:p>
      <w:pPr>
        <w:spacing w:before="0" w:after="220" w:line="389" w:lineRule="auto"/>
      </w:pPr>
      <w:r>
        <w:rPr>
          <w:rFonts w:ascii="Noto Serif" w:hAnsi="Noto Serif" w:eastAsia="Noto Serif" w:cs="Noto Serif"/>
          <w:color w:val="222222"/>
          <w:sz w:val="24"/>
        </w:rPr>
        <w:t>the front of CLH-TDD-2023-022 already named replica lag after a count that looked fine, this paragraph is execution, weekend coverage is not implied unless Helen Cho signs it, and I ping once and after that Helen Cho is late, not blocked.</w:t>
      </w:r>
    </w:p>
    <w:p>
      <w:pPr>
        <w:spacing w:before="0" w:after="220" w:line="389" w:lineRule="auto"/>
      </w:pPr>
      <w:r>
        <w:rPr>
          <w:rFonts w:ascii="Noto Serif" w:hAnsi="Noto Serif" w:eastAsia="Noto Serif" w:cs="Noto Serif"/>
          <w:color w:val="222222"/>
          <w:sz w:val="24"/>
        </w:rPr>
        <w:t>date pressure on replica lag after a count that looked fine is not a date, October 19, 2023 is if Priya Nair keeps it, a green job with no rows still pages, and the sample I would still defend uses the same clock as 014.</w:t>
      </w:r>
    </w:p>
    <w:p>
      <w:pPr>
        <w:pStyle w:val="Heading2"/>
      </w:pPr>
      <w:r>
        <w:t>The tell on kafka-clh-01.northstar.internal we argued past</w:t>
      </w:r>
    </w:p>
    <w:p>
      <w:pPr>
        <w:spacing w:before="0" w:after="220" w:line="389" w:lineRule="auto"/>
      </w:pPr>
      <w:r>
        <w:rPr>
          <w:rFonts w:ascii="Noto Serif" w:hAnsi="Noto Serif" w:eastAsia="Noto Serif" w:cs="Noto Serif"/>
          <w:color w:val="222222"/>
          <w:sz w:val="24"/>
        </w:rPr>
        <w:t>Tell: truncated file with a matching trailer. That showed up around kafka-clh-01.northstar.internal. CLH-6680 is the record. averaging QPS instead of testing the close is how it will show up again if we get sloppy. The fix is to make the failure loud and stop the write path before it creates 1788 junk rows, not to widen a retry. Verification is a staging replay that used to succeed at being wrong and must now fail.</w:t>
      </w:r>
    </w:p>
    <w:p>
      <w:pPr>
        <w:spacing w:before="0" w:after="220" w:line="389" w:lineRule="auto"/>
      </w:pPr>
      <w:r>
        <w:rPr>
          <w:rFonts w:ascii="Noto Serif" w:hAnsi="Noto Serif" w:eastAsia="Noto Serif" w:cs="Noto Serif"/>
          <w:color w:val="222222"/>
          <w:sz w:val="24"/>
        </w:rPr>
        <w:t>We will not claim this class cannot happen. We will claim the next one dies at the gate we are building, and that the page names the tell we missed. Priya Nair accepts the gate. Aman Kumar writes it. Helen Cho gets a factual count if it repeats, not an apology paragraph.</w:t>
      </w:r>
    </w:p>
    <w:p>
      <w:pPr>
        <w:spacing w:before="0" w:after="220" w:line="389" w:lineRule="auto"/>
      </w:pPr>
      <w:r>
        <w:rPr>
          <w:rFonts w:ascii="Noto Serif" w:hAnsi="Noto Serif" w:eastAsia="Noto Serif" w:cs="Noto Serif"/>
          <w:color w:val="222222"/>
          <w:sz w:val="24"/>
        </w:rPr>
        <w:t>I will not reopen Dead letter topic for settlement inbound to smuggle averaging QPS instead of testing the close back in, a PNG is not a close on CLH-PRD-2024-002, and I will drop my leftover role the day Kavya Menon takes CLH-PRD-2024-002.</w:t>
      </w:r>
    </w:p>
    <w:p>
      <w:pPr>
        <w:spacing w:before="0" w:after="220" w:line="389" w:lineRule="auto"/>
      </w:pPr>
      <w:r>
        <w:rPr>
          <w:rFonts w:ascii="Noto Serif" w:hAnsi="Noto Serif" w:eastAsia="Noto Serif" w:cs="Noto Serif"/>
          <w:color w:val="222222"/>
          <w:sz w:val="24"/>
        </w:rPr>
        <w:t>Aman Kumar asked for a one-line version of averaging QPS instead of testing the close, weekend coverage is not implied unless Aman Kumar signs it, and I will not mix clocks to make averaging QPS instead of testing the close look healthier.</w:t>
      </w:r>
    </w:p>
    <w:p>
      <w:pPr>
        <w:pStyle w:val="Heading2"/>
      </w:pPr>
      <w:r>
        <w:t>Queue and disk on kafka-clh-01.northstar.internal</w:t>
      </w:r>
    </w:p>
    <w:p>
      <w:pPr>
        <w:spacing w:before="0" w:after="220" w:line="389" w:lineRule="auto"/>
      </w:pPr>
      <w:r>
        <w:rPr>
          <w:rFonts w:ascii="Noto Serif" w:hAnsi="Noto Serif" w:eastAsia="Noto Serif" w:cs="Noto Serif"/>
          <w:color w:val="222222"/>
          <w:sz w:val="24"/>
        </w:rPr>
        <w:t>The spend I can defend is the spend tied to kafka-clh-01.northstar.internal and this job, not a team average. Year-1 extra I would put on a sticky: about $20.4k on top of what we already burn, or zero if we do nothing and eat the miss rate. Front-matter volume I am using: 2023. I will not argue from a slide.</w:t>
      </w:r>
    </w:p>
    <w:p>
      <w:pPr>
        <w:spacing w:before="0" w:after="220" w:line="389" w:lineRule="auto"/>
      </w:pPr>
      <w:r>
        <w:rPr>
          <w:rFonts w:ascii="Noto Serif" w:hAnsi="Noto Serif" w:eastAsia="Noto Serif" w:cs="Noto Serif"/>
          <w:color w:val="222222"/>
          <w:sz w:val="24"/>
        </w:rPr>
        <w:t>If we need more brokers or more pods, I want the reason to be a cleanup PR that renames a field, not a round number someone saw in a vendor deck. Do-nothing through next month-end still has a miss rate I will write down. Kavya Menon picks in writing on CLH-PRD-2024-002. I will not hide a hardware buy inside a 'temporary' memory limit.</w:t>
      </w:r>
    </w:p>
    <w:p>
      <w:pPr>
        <w:spacing w:before="0" w:after="220" w:line="389" w:lineRule="auto"/>
      </w:pPr>
      <w:r>
        <w:rPr>
          <w:rFonts w:ascii="Noto Serif" w:hAnsi="Noto Serif" w:eastAsia="Noto Serif" w:cs="Noto Serif"/>
          <w:color w:val="222222"/>
          <w:sz w:val="24"/>
        </w:rPr>
        <w:t>I parked a cleanup PR that renames a field on CLH-TDD-2023-014 so it is not Slack archaeology, a green job with no rows still pages, and object on CLH-TDD-2023-014, not in a side thread.</w:t>
      </w:r>
    </w:p>
    <w:p>
      <w:pPr>
        <w:spacing w:before="0" w:after="220" w:line="389" w:lineRule="auto"/>
      </w:pPr>
      <w:r>
        <w:rPr>
          <w:rFonts w:ascii="Noto Serif" w:hAnsi="Noto Serif" w:eastAsia="Noto Serif" w:cs="Noto Serif"/>
          <w:color w:val="222222"/>
          <w:sz w:val="24"/>
        </w:rPr>
        <w:t>if a cleanup PR that renames a field is still fuzzy, CLH-6680 is the place to say so, a PNG is not a close on CLH-6680, and config, Helm, and a flag flip are all changes.</w:t>
      </w:r>
    </w:p>
    <w:p>
      <w:pPr>
        <w:pStyle w:val="Heading2"/>
      </w:pPr>
      <w:r>
        <w:t>Print a count before a write</w:t>
      </w:r>
    </w:p>
    <w:p>
      <w:pPr>
        <w:spacing w:before="0" w:after="220" w:line="389" w:lineRule="auto"/>
      </w:pPr>
      <w:r>
        <w:rPr>
          <w:rFonts w:ascii="Noto Serif" w:hAnsi="Noto Serif" w:eastAsia="Noto Serif" w:cs="Noto Serif"/>
          <w:color w:val="222222"/>
          <w:sz w:val="24"/>
        </w:rPr>
        <w:t>A dry-run for date pressure versus a date with owners prints a count before it writes. If we cannot show that count on kafka-clh-01.northstar.internal, we abort. Aman Kumar pastes the output on CLH-RB-2023-012.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CLH-RB-2023-012.</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dry-run / date pressure versus a date with owners</w:t>
            </w:r>
          </w:p>
          <w:p>
            <w:pPr>
              <w:spacing w:before="0" w:after="0" w:line="220" w:lineRule="auto"/>
            </w:pPr>
            <w:r>
              <w:rPr>
                <w:rFonts w:ascii="Liberation Mono" w:hAnsi="Liberation Mono" w:eastAsia="Liberation Mono" w:cs="Liberation Mono"/>
                <w:color w:val="222222"/>
                <w:sz w:val="17"/>
              </w:rPr>
              <w:t># run on kafka-clh-01.northstar.internal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CLH-RB-2023-012 before any mutate</w:t>
            </w:r>
          </w:p>
        </w:tc>
      </w:tr>
    </w:tbl>
    <w:p>
      <w:pPr>
        <w:spacing w:before="40" w:after="160" w:line="80" w:lineRule="auto"/>
      </w:pPr>
    </w:p>
    <w:p>
      <w:pPr>
        <w:spacing w:before="0" w:after="220" w:line="389" w:lineRule="auto"/>
      </w:pPr>
      <w:r>
        <w:rPr>
          <w:rFonts w:ascii="Noto Serif" w:hAnsi="Noto Serif" w:eastAsia="Noto Serif" w:cs="Noto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20" w:line="389" w:lineRule="auto"/>
      </w:pPr>
      <w:r>
        <w:rPr>
          <w:rFonts w:ascii="Noto Serif" w:hAnsi="Noto Serif" w:eastAsia="Noto Serif" w:cs="Noto Serif"/>
          <w:color w:val="222222"/>
          <w:sz w:val="24"/>
        </w:rPr>
        <w:t>after October 24, 2023, leftover access for date pressure versus a date with owners is a bug, not a courtesy, weekend coverage is not implied unless Today Java signs it, and close is yes, no, or a new date on CLH-PRD-2024-002 by October 24, 2023.</w:t>
      </w:r>
    </w:p>
    <w:p>
      <w:pPr>
        <w:spacing w:before="0" w:after="220" w:line="389" w:lineRule="auto"/>
      </w:pPr>
      <w:r>
        <w:rPr>
          <w:rFonts w:ascii="Noto Serif" w:hAnsi="Noto Serif" w:eastAsia="Noto Serif" w:cs="Noto Serif"/>
          <w:color w:val="222222"/>
          <w:sz w:val="24"/>
        </w:rPr>
        <w:t>I bounced a hallway yes on date pressure versus a date with owners, a green job with no rows still pages, and if this fights the front of CLH-TDD-2023-022, strike it.</w:t>
      </w:r>
    </w:p>
    <w:p>
      <w:pPr>
        <w:pStyle w:val="Heading2"/>
      </w:pPr>
      <w:r>
        <w:t>Grants for secret skew that looks like 'no work'</w:t>
      </w:r>
    </w:p>
    <w:p>
      <w:pPr>
        <w:spacing w:before="0" w:after="220" w:line="389" w:lineRule="auto"/>
      </w:pPr>
      <w:r>
        <w:rPr>
          <w:rFonts w:ascii="Noto Serif" w:hAnsi="Noto Serif" w:eastAsia="Noto Serif" w:cs="Noto Serif"/>
          <w:color w:val="222222"/>
          <w:sz w:val="24"/>
        </w:rPr>
        <w:t>Secret handling on kafka-clh-01.northstar.internal: not in git, not in the ticket description, not in a screenshot. secret skew that looks like 'no work' is not a reason to paste a token into chat. Owner Rina Das. Ticket CLH-TDD-2023-014. If I need a temporary grant, it expires. If I need a production query, I use the replica and I log the query id. Wrong secret looks healthy as 'no work.' Alert on zero rows, not on HTTP 200.</w:t>
      </w:r>
    </w:p>
    <w:p>
      <w:pPr>
        <w:spacing w:before="0" w:after="220" w:line="389" w:lineRule="auto"/>
      </w:pPr>
      <w:r>
        <w:rPr>
          <w:rFonts w:ascii="Noto Serif" w:hAnsi="Noto Serif" w:eastAsia="Noto Serif" w:cs="Noto Serif"/>
          <w:color w:val="222222"/>
          <w:sz w:val="24"/>
        </w:rPr>
        <w:t>Support zips go through redaction first. I will not 'just this once' attach an application log because secret skew that looks like 'no work' is on fire. The on-call SOP already says this. Repeating it here is for the person who has not opened that SOP. Aman Kumar will reject the zip in the ticket if it still has identifiers.</w:t>
      </w:r>
    </w:p>
    <w:p>
      <w:pPr>
        <w:spacing w:before="0" w:after="220" w:line="389" w:lineRule="auto"/>
      </w:pPr>
      <w:r>
        <w:rPr>
          <w:rFonts w:ascii="Noto Serif" w:hAnsi="Noto Serif" w:eastAsia="Noto Serif" w:cs="Noto Serif"/>
          <w:color w:val="222222"/>
          <w:sz w:val="24"/>
        </w:rPr>
        <w:t>Helen Cho still has secret skew that looks like 'no work' on CLH-TDD-2023-014, a PNG is not a close on CLH-TDD-2023-014, and a vendor discount is not evidence.</w:t>
      </w:r>
    </w:p>
    <w:p>
      <w:pPr>
        <w:spacing w:before="0" w:after="220" w:line="389" w:lineRule="auto"/>
      </w:pPr>
      <w:r>
        <w:rPr>
          <w:rFonts w:ascii="Noto Serif" w:hAnsi="Noto Serif" w:eastAsia="Noto Serif" w:cs="Noto Serif"/>
          <w:color w:val="222222"/>
          <w:sz w:val="24"/>
        </w:rPr>
        <w:t>the front of CLH-TDD-2023-022 already named secret skew that looks like 'no work', this paragraph is execution, weekend coverage is not implied unless Priya Nair signs it, and I ping once and after that Priya Nair is late, not blocked.</w:t>
      </w:r>
    </w:p>
    <w:p>
      <w:pPr>
        <w:pStyle w:val="Heading2"/>
      </w:pPr>
      <w:r>
        <w:t>No production dump on a laptop</w:t>
      </w:r>
    </w:p>
    <w:p>
      <w:pPr>
        <w:spacing w:before="0" w:after="220" w:line="389" w:lineRule="auto"/>
      </w:pPr>
      <w:r>
        <w:rPr>
          <w:rFonts w:ascii="Noto Serif" w:hAnsi="Noto Serif" w:eastAsia="Noto Serif" w:cs="Noto Serif"/>
          <w:color w:val="222222"/>
          <w:sz w:val="24"/>
        </w:rPr>
        <w:t>Fixture for lock budget on the primary lives next to the test, not in a laptop path. No PHI, no PAN. Host if we have to soak: kafka-clh-01.northstar.internal. Assert the smallest row that still fails without the fix. I will not copy a sanitized production dump; it is too big and it hid the bug twice. Owner The July. Ticket CLH-6680.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CLH-6680.</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 lock budget on the primary</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CLH-6680</w:t>
            </w:r>
          </w:p>
          <w:p>
            <w:pPr>
              <w:spacing w:before="0" w:after="0" w:line="220" w:lineRule="auto"/>
            </w:pPr>
            <w:r>
              <w:rPr>
                <w:rFonts w:ascii="Liberation Mono" w:hAnsi="Liberation Mono" w:eastAsia="Liberation Mono" w:cs="Liberation Mono"/>
                <w:color w:val="222222"/>
                <w:sz w:val="17"/>
              </w:rPr>
              <w:t># do not record against kafka-clh-01.northstar.internal from a laptop</w:t>
            </w:r>
          </w:p>
        </w:tc>
      </w:tr>
    </w:tbl>
    <w:p>
      <w:pPr>
        <w:spacing w:before="40" w:after="160" w:line="80" w:lineRule="auto"/>
      </w:pPr>
    </w:p>
    <w:p>
      <w:pPr>
        <w:spacing w:before="0" w:after="220" w:line="389" w:lineRule="auto"/>
      </w:pPr>
      <w:r>
        <w:rPr>
          <w:rFonts w:ascii="Noto Serif" w:hAnsi="Noto Serif" w:eastAsia="Noto Serif" w:cs="Noto Serif"/>
          <w:color w:val="222222"/>
          <w:sz w:val="24"/>
        </w:rPr>
        <w:t>Staging partition count has to be high enough to catch a rebalance. If prod has dozens of partitions, a staging cluster with one will bless a bad build. I want that written next to lock budget on the primary, not rediscovered on a Monday. Number from the front I am not going to 'simplify': 6680.</w:t>
      </w:r>
    </w:p>
    <w:p>
      <w:pPr>
        <w:spacing w:before="0" w:after="220" w:line="389" w:lineRule="auto"/>
      </w:pPr>
      <w:r>
        <w:rPr>
          <w:rFonts w:ascii="Noto Serif" w:hAnsi="Noto Serif" w:eastAsia="Noto Serif" w:cs="Noto Serif"/>
          <w:color w:val="222222"/>
          <w:sz w:val="24"/>
        </w:rPr>
        <w:t>date pressure on lock budget on the primary is not a date, October 28, 2023 is if Kavya Menon keeps it, a green job with no rows still pages, and the sample I would still defend uses the same clock as 2024.</w:t>
      </w:r>
    </w:p>
    <w:p>
      <w:pPr>
        <w:spacing w:before="0" w:after="220" w:line="389" w:lineRule="auto"/>
      </w:pPr>
      <w:r>
        <w:rPr>
          <w:rFonts w:ascii="Noto Serif" w:hAnsi="Noto Serif" w:eastAsia="Noto Serif" w:cs="Noto Serif"/>
          <w:color w:val="222222"/>
          <w:sz w:val="24"/>
        </w:rPr>
        <w:t>I will not reopen Dead letter topic for settlement inbound to smuggle lock budget on the primary back in, a PNG is not a close on CLH-RB-2023-012, and I will drop my leftover role the day Aman Kumar takes CLH-RB-2023-012.</w:t>
      </w:r>
    </w:p>
    <w:p>
      <w:pPr>
        <w:pStyle w:val="Heading2"/>
      </w:pPr>
      <w:r>
        <w:t>RACI that is not a team alias</w:t>
      </w:r>
    </w:p>
    <w:p>
      <w:pPr>
        <w:spacing w:before="80" w:after="60" w:line="200" w:lineRule="auto"/>
      </w:pPr>
      <w:r>
        <w:rPr>
          <w:rFonts w:ascii="Liberation Sans" w:hAnsi="Liberation Sans" w:eastAsia="Liberation Sans" w:cs="Liberation Sans"/>
          <w:i/>
          <w:color w:val="555555"/>
          <w:sz w:val="17"/>
        </w:rPr>
        <w:t>RACI for raising retries on a poison record on CLH-PRD-2024-002. Team names are a defect.</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Today Java</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kafka-clh-01.northstar.internal</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Clearhaven path; no hostnames</w:t>
            </w:r>
          </w:p>
        </w:tc>
      </w:tr>
    </w:tbl>
    <w:p>
      <w:pPr>
        <w:spacing w:before="40" w:after="160" w:line="80" w:lineRule="auto"/>
      </w:pPr>
    </w:p>
    <w:p>
      <w:pPr>
        <w:spacing w:before="0" w:after="220" w:line="389" w:lineRule="auto"/>
      </w:pPr>
      <w:r>
        <w:rPr>
          <w:rFonts w:ascii="Noto Serif" w:hAnsi="Noto Serif" w:eastAsia="Noto Serif" w:cs="Noto Serif"/>
          <w:color w:val="222222"/>
          <w:sz w:val="24"/>
        </w:rPr>
        <w:t>If two people think they are accountable, Helen Cho picks one on CLH-PRD-2024-002. If nobody is, raising retries on a poison record has not started. Aman Kumar is the writer of this file. That is not the same as accountable unless the front already said so. I will rewrite any row that says 'platform' or 'ops' as a person before I call this done.</w:t>
      </w:r>
    </w:p>
    <w:p>
      <w:pPr>
        <w:spacing w:before="0" w:after="220" w:line="389" w:lineRule="auto"/>
      </w:pPr>
      <w:r>
        <w:rPr>
          <w:rFonts w:ascii="Noto Serif" w:hAnsi="Noto Serif" w:eastAsia="Noto Serif" w:cs="Noto Serif"/>
          <w:color w:val="222222"/>
          <w:sz w:val="24"/>
        </w:rPr>
        <w:t>Pages go to the responsible person, not to a Slack channel that everyone mutes. If Today Java is out, the backup is a name on CLH-PRD-2024-002 the same day, not a hope that someone is watching kafka-clh-01.northstar.internal.</w:t>
      </w:r>
    </w:p>
    <w:p>
      <w:pPr>
        <w:spacing w:before="0" w:after="220" w:line="389" w:lineRule="auto"/>
      </w:pPr>
      <w:r>
        <w:rPr>
          <w:rFonts w:ascii="Noto Serif" w:hAnsi="Noto Serif" w:eastAsia="Noto Serif" w:cs="Noto Serif"/>
          <w:color w:val="222222"/>
          <w:sz w:val="24"/>
        </w:rPr>
        <w:t>Rina Das asked for a one-line version of raising retries on a poison record, weekend coverage is not implied unless Rina Das signs it, and I will not mix clocks to make raising retries on a poison record look healthier.</w:t>
      </w:r>
    </w:p>
    <w:p>
      <w:pPr>
        <w:spacing w:before="0" w:after="220" w:line="389" w:lineRule="auto"/>
      </w:pPr>
      <w:r>
        <w:rPr>
          <w:rFonts w:ascii="Noto Serif" w:hAnsi="Noto Serif" w:eastAsia="Noto Serif" w:cs="Noto Serif"/>
          <w:color w:val="222222"/>
          <w:sz w:val="24"/>
        </w:rPr>
        <w:t>I parked raising retries on a poison record on CLH-6680 so it is not Slack archaeology, a green job with no rows still pages, and object on CLH-6680, not in a side thread.</w:t>
      </w:r>
    </w:p>
    <w:p>
      <w:pPr>
        <w:pStyle w:val="Heading2"/>
      </w:pPr>
      <w:r>
        <w:t>Short answers I am tired of repeating</w:t>
      </w:r>
    </w:p>
    <w:p>
      <w:pPr>
        <w:spacing w:before="0" w:after="220" w:line="389" w:lineRule="auto"/>
      </w:pPr>
      <w:r>
        <w:rPr>
          <w:rFonts w:ascii="Noto Serif" w:hAnsi="Noto Serif" w:eastAsia="Noto Serif" w:cs="Noto Serif"/>
          <w:color w:val="222222"/>
          <w:sz w:val="24"/>
        </w:rPr>
        <w:t>I am writing the answers here so they stop living in my inbox. Diego Alvarez can point at CLH-RB-2023-012 instead of asking me to re-explain idempotency that is not a filename on kafka-clh-01.northstar.internal.</w:t>
      </w:r>
    </w:p>
    <w:p>
      <w:pPr>
        <w:pStyle w:val="ListBullet"/>
        <w:spacing w:before="20" w:after="60" w:line="260" w:lineRule="auto"/>
      </w:pPr>
      <w:r>
        <w:rPr>
          <w:rFonts w:ascii="Noto Serif" w:hAnsi="Noto Serif" w:eastAsia="Noto Serif" w:cs="Noto Serif"/>
          <w:color w:val="222222"/>
          <w:sz w:val="24"/>
        </w:rPr>
        <w:t>Is v1 smaller than Clearhaven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Helen Cho signs it.</w:t>
      </w:r>
    </w:p>
    <w:p>
      <w:pPr>
        <w:pStyle w:val="ListBullet"/>
        <w:spacing w:before="20" w:after="60" w:line="260" w:lineRule="auto"/>
      </w:pPr>
      <w:r>
        <w:rPr>
          <w:rFonts w:ascii="Noto Serif" w:hAnsi="Noto Serif" w:eastAsia="Noto Serif" w:cs="Noto Serif"/>
          <w:color w:val="222222"/>
          <w:sz w:val="24"/>
        </w:rPr>
        <w:t>Is kafka-clh-01.northstar.internal a special case? No.</w:t>
      </w:r>
    </w:p>
    <w:p>
      <w:pPr>
        <w:pStyle w:val="ListBullet"/>
        <w:spacing w:before="20" w:after="60" w:line="260" w:lineRule="auto"/>
      </w:pPr>
      <w:r>
        <w:rPr>
          <w:rFonts w:ascii="Noto Serif" w:hAnsi="Noto Serif" w:eastAsia="Noto Serif" w:cs="Noto Serif"/>
          <w:color w:val="222222"/>
          <w:sz w:val="24"/>
        </w:rPr>
        <w:t>Who closes CLH-RB-2023-012? Diego Alvarez.</w:t>
      </w:r>
    </w:p>
    <w:p>
      <w:pPr>
        <w:pStyle w:val="ListBullet"/>
        <w:spacing w:before="20" w:after="60" w:line="260" w:lineRule="auto"/>
      </w:pPr>
      <w:r>
        <w:rPr>
          <w:rFonts w:ascii="Noto Serif" w:hAnsi="Noto Serif" w:eastAsia="Noto Serif" w:cs="Noto Serif"/>
          <w:color w:val="222222"/>
          <w:sz w:val="24"/>
        </w:rPr>
        <w:t>What number do I cite? 17, or I say it is stale.</w:t>
      </w:r>
    </w:p>
    <w:p>
      <w:pPr>
        <w:spacing w:before="0" w:after="220" w:line="389" w:lineRule="auto"/>
      </w:pPr>
      <w:r>
        <w:rPr>
          <w:rFonts w:ascii="Noto Serif" w:hAnsi="Noto Serif" w:eastAsia="Noto Serif" w:cs="Noto Serif"/>
          <w:color w:val="222222"/>
          <w:sz w:val="24"/>
        </w:rPr>
        <w:t>The question I will not answer in Slack is 'can we just this once.' The answer is already no, and writing it on CLH-RB-2023-012 is what makes it a record. If Kavya Menon needs a user-visible version, they get the comms leftover, not this list.</w:t>
      </w:r>
    </w:p>
    <w:p>
      <w:pPr>
        <w:spacing w:before="0" w:after="220" w:line="389" w:lineRule="auto"/>
      </w:pPr>
      <w:r>
        <w:rPr>
          <w:rFonts w:ascii="Noto Serif" w:hAnsi="Noto Serif" w:eastAsia="Noto Serif" w:cs="Noto Serif"/>
          <w:color w:val="222222"/>
          <w:sz w:val="24"/>
        </w:rPr>
        <w:t>if idempotency that is not a filename is still fuzzy, CLH-PRD-2024-002 is the place to say so, a PNG is not a close on CLH-PRD-2024-002, and config, Helm, and a flag flip are all changes.</w:t>
      </w:r>
    </w:p>
    <w:p>
      <w:pPr>
        <w:spacing w:before="0" w:after="220" w:line="389" w:lineRule="auto"/>
      </w:pPr>
      <w:r>
        <w:rPr>
          <w:rFonts w:ascii="Noto Serif" w:hAnsi="Noto Serif" w:eastAsia="Noto Serif" w:cs="Noto Serif"/>
          <w:color w:val="222222"/>
          <w:sz w:val="24"/>
        </w:rPr>
        <w:t>after October 22, 2023, leftover access for idempotency that is not a filename is a bug, not a courtesy, weekend coverage is not implied unless Diego Alvarez signs it, and close is yes, no, or a new date on CLH-RB-2023-012 by October 22, 2023.</w:t>
      </w:r>
    </w:p>
    <w:p>
      <w:pPr>
        <w:pStyle w:val="Heading2"/>
      </w:pPr>
      <w:r>
        <w:t>Read-only on kafka-clh-01.northstar.internal first</w:t>
      </w:r>
    </w:p>
    <w:p>
      <w:pPr>
        <w:spacing w:before="0" w:after="220" w:line="389" w:lineRule="auto"/>
      </w:pPr>
      <w:r>
        <w:rPr>
          <w:rFonts w:ascii="Noto Serif" w:hAnsi="Noto Serif" w:eastAsia="Noto Serif" w:cs="Noto Serif"/>
          <w:color w:val="222222"/>
          <w:sz w:val="24"/>
        </w:rPr>
        <w:t>Only if the front matter already put you on kafka-clh-01.northstar.internal. Stop after the first unexpected line. Helen Cho is the wake-up, not a group chat. Ticket CLH-TDD-2023-014 opens before any write. This is the owner as a team name instead of a person path, not a general restart recipe.</w:t>
      </w:r>
    </w:p>
    <w:p>
      <w:pPr>
        <w:spacing w:before="80" w:after="40" w:line="200" w:lineRule="auto"/>
      </w:pPr>
      <w:r>
        <w:rPr>
          <w:rFonts w:ascii="Liberation Sans" w:hAnsi="Liberation Sans" w:eastAsia="Liberation Sans" w:cs="Liberation Sans"/>
          <w:i/>
          <w:color w:val="555555"/>
          <w:sz w:val="17"/>
        </w:rPr>
        <w:t>Read-only. CLH-TDD-2023-014. kafka-clh-01.northstar.internal.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 CLH-TDD-2023-014 / owner as a team name instead of a person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kafka-clh-01.northstar.internal 'uptime; df -h | head'</w:t>
            </w:r>
          </w:p>
          <w:p>
            <w:pPr>
              <w:spacing w:before="0" w:after="0" w:line="220" w:lineRule="auto"/>
            </w:pPr>
            <w:r>
              <w:rPr>
                <w:rFonts w:ascii="Liberation Mono" w:hAnsi="Liberation Mono" w:eastAsia="Liberation Mono" w:cs="Liberation Mono"/>
                <w:color w:val="222222"/>
                <w:sz w:val="17"/>
              </w:rPr>
              <w:t>kubectl -n oakridge-inv get pods -l app=inventory-api -o wide | head</w:t>
            </w:r>
          </w:p>
          <w:p>
            <w:pPr>
              <w:spacing w:before="0" w:after="0" w:line="220" w:lineRule="auto"/>
            </w:pPr>
            <w:r>
              <w:rPr>
                <w:rFonts w:ascii="Liberation Mono" w:hAnsi="Liberation Mono" w:eastAsia="Liberation Mono" w:cs="Liberation Mono"/>
                <w:color w:val="222222"/>
                <w:sz w:val="17"/>
              </w:rPr>
              <w:t>kubectl -n oakridge-inv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CLH-TDD-2023-014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CLH-TDD-2023-014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8.</w:t>
      </w:r>
    </w:p>
    <w:p>
      <w:pPr>
        <w:pStyle w:val="ListNumber"/>
        <w:spacing w:before="20" w:after="60" w:line="260" w:lineRule="auto"/>
      </w:pPr>
      <w:r>
        <w:rPr>
          <w:rFonts w:ascii="Noto Serif" w:hAnsi="Noto Serif" w:eastAsia="Noto Serif" w:cs="Noto Serif"/>
          <w:color w:val="222222"/>
          <w:sz w:val="24"/>
        </w:rPr>
        <w:t>If lag with all partitions moving: scale only after Helen Cho would scale.</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Helen Cho only after the read-only commands and a one-line diagnosis.</w:t>
      </w:r>
    </w:p>
    <w:p>
      <w:pPr>
        <w:spacing w:before="0" w:after="220" w:line="389" w:lineRule="auto"/>
      </w:pPr>
      <w:r>
        <w:rPr>
          <w:rFonts w:ascii="Noto Serif" w:hAnsi="Noto Serif" w:eastAsia="Noto Serif" w:cs="Noto Serif"/>
          <w:color w:val="222222"/>
          <w:sz w:val="24"/>
        </w:rPr>
        <w:t>I will not restart kafka-clh-01.northstar.internal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20" w:line="389" w:lineRule="auto"/>
      </w:pPr>
      <w:r>
        <w:rPr>
          <w:rFonts w:ascii="Noto Serif" w:hAnsi="Noto Serif" w:eastAsia="Noto Serif" w:cs="Noto Serif"/>
          <w:color w:val="222222"/>
          <w:sz w:val="24"/>
        </w:rPr>
        <w:t>I bounced a hallway yes on owner as a team name instead of a person, a green job with no rows still pages, and if this fights the front of CLH-TDD-2023-022, strike it.</w:t>
      </w:r>
    </w:p>
    <w:p>
      <w:pPr>
        <w:spacing w:before="0" w:after="220" w:line="389" w:lineRule="auto"/>
      </w:pPr>
      <w:r>
        <w:rPr>
          <w:rFonts w:ascii="Noto Serif" w:hAnsi="Noto Serif" w:eastAsia="Noto Serif" w:cs="Noto Serif"/>
          <w:color w:val="222222"/>
          <w:sz w:val="24"/>
        </w:rPr>
        <w:t>Priya Nair still has owner as a team name instead of a person on CLH-6680, a PNG is not a close on CLH-6680, and a vendor discount is not evidence.</w:t>
      </w:r>
    </w:p>
    <w:p>
      <w:pPr>
        <w:pStyle w:val="Heading2"/>
      </w:pPr>
      <w:r>
        <w:t>Who carries CLH-TDD-2023-014 next</w:t>
      </w:r>
    </w:p>
    <w:p>
      <w:pPr>
        <w:spacing w:before="0" w:after="220" w:line="389" w:lineRule="auto"/>
      </w:pPr>
      <w:r>
        <w:rPr>
          <w:rFonts w:ascii="Noto Serif" w:hAnsi="Noto Serif" w:eastAsia="Noto Serif" w:cs="Noto Serif"/>
          <w:color w:val="222222"/>
          <w:sz w:val="24"/>
        </w:rPr>
        <w:t>Pages start going to Priya Nair the morning after, not to a rotation alias that still rings my laptop. I stay on the ticket as reviewer for one week, not as the person who gets paged. Aman Kumar will not silently keep the IAM grant 'just in case.' If we need a temporary grant, it expires. Topic in play: exactly-once claims we will not make.</w:t>
      </w:r>
    </w:p>
    <w:p>
      <w:pPr>
        <w:spacing w:before="80" w:after="60" w:line="200" w:lineRule="auto"/>
      </w:pPr>
      <w:r>
        <w:rPr>
          <w:rFonts w:ascii="Liberation Sans" w:hAnsi="Liberation Sans" w:eastAsia="Liberation Sans" w:cs="Liberation Sans"/>
          <w:i/>
          <w:color w:val="555555"/>
          <w:sz w:val="17"/>
        </w:rPr>
        <w:t>Access that has to move with CLH-6680.</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for kafka-clh-01.northstar.internal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2023-10-30</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on the repo named in front matter</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2023-10-30</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Customer/ops thread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2023-10-30</w:t>
            </w:r>
          </w:p>
        </w:tc>
      </w:tr>
    </w:tbl>
    <w:p>
      <w:pPr>
        <w:spacing w:before="40" w:after="160" w:line="80" w:lineRule="auto"/>
      </w:pPr>
    </w:p>
    <w:p>
      <w:pPr>
        <w:spacing w:before="0" w:after="220" w:line="389" w:lineRule="auto"/>
      </w:pPr>
      <w:r>
        <w:rPr>
          <w:rFonts w:ascii="Noto Serif" w:hAnsi="Noto Serif" w:eastAsia="Noto Serif" w:cs="Noto Serif"/>
          <w:color w:val="222222"/>
          <w:sz w:val="24"/>
        </w:rPr>
        <w:t>If Priya Nair is out that week, Priya Nair is the named backup, not 'the team.' I will write that on CLH-6680 the day I hand off, not the day the page fires. This handoff does not reopen exactly-once claims we will not make. It only changes who carries it.</w:t>
      </w:r>
    </w:p>
    <w:p>
      <w:pPr>
        <w:spacing w:before="0" w:after="220" w:line="389" w:lineRule="auto"/>
      </w:pPr>
      <w:r>
        <w:rPr>
          <w:rFonts w:ascii="Noto Serif" w:hAnsi="Noto Serif" w:eastAsia="Noto Serif" w:cs="Noto Serif"/>
          <w:color w:val="222222"/>
          <w:sz w:val="24"/>
        </w:rPr>
        <w:t>the front of CLH-TDD-2023-022 already named exactly-once claims we will not make, this paragraph is execution, weekend coverage is not implied unless Kavya Menon signs it, and I ping once and after that Kavya Menon is late, not blocked.</w:t>
      </w:r>
    </w:p>
    <w:p>
      <w:pPr>
        <w:spacing w:before="0" w:after="220" w:line="389" w:lineRule="auto"/>
      </w:pPr>
      <w:r>
        <w:rPr>
          <w:rFonts w:ascii="Noto Serif" w:hAnsi="Noto Serif" w:eastAsia="Noto Serif" w:cs="Noto Serif"/>
          <w:color w:val="222222"/>
          <w:sz w:val="24"/>
        </w:rPr>
        <w:t>date pressure on exactly-once claims we will not make is not a date, October 26, 2023 is if Aman Kumar keeps it, a green job with no rows still pages, and the sample I would still defend uses the same clock as 17.</w:t>
      </w:r>
    </w:p>
    <w:p>
      <w:pPr>
        <w:pStyle w:val="Heading2"/>
      </w:pPr>
      <w:r>
        <w:t>NTP on kafka-clh-01.northstar.internal before the argument</w:t>
      </w:r>
    </w:p>
    <w:p>
      <w:pPr>
        <w:spacing w:before="0" w:after="220" w:line="389" w:lineRule="auto"/>
      </w:pPr>
      <w:r>
        <w:rPr>
          <w:rFonts w:ascii="Noto Serif" w:hAnsi="Noto Serif" w:eastAsia="Noto Serif" w:cs="Noto Serif"/>
          <w:color w:val="222222"/>
          <w:sz w:val="24"/>
        </w:rPr>
        <w:t>This is not a full incident timeline. It is the clock I will use when someone asks which thing happened first around staging that is too small to catch the bug. kafka-clh-01.northstar.internal is the box. CLH-PRD-2024-002 is the thread. Kavya Menon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CLH-TDD-2023-022. Times are ET unless noted.</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10</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stale graph or first complaint tied to staging that is too small to catch the bug</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11</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Read-only check on kafka-clh-01.northstar.internal; ticket CLH-PRD-2024-002 exists or is opened</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12, 2023</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Decision in the front of this file still stands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r>
    </w:tbl>
    <w:p>
      <w:pPr>
        <w:spacing w:before="40" w:after="160" w:line="80" w:lineRule="auto"/>
      </w:pPr>
    </w:p>
    <w:p>
      <w:pPr>
        <w:spacing w:before="0" w:after="220" w:line="389" w:lineRule="auto"/>
      </w:pPr>
      <w:r>
        <w:rPr>
          <w:rFonts w:ascii="Noto Serif" w:hAnsi="Noto Serif" w:eastAsia="Noto Serif" w:cs="Noto Serif"/>
          <w:color w:val="222222"/>
          <w:sz w:val="24"/>
        </w:rPr>
        <w:t>If NTP on kafka-clh-01.northstar.internal jumped, window math is garbage. I want that checked before I argue about 2024. I will not reconstruct a minute-by-minute novel. I will reconstruct enough that Helen Cho can brief without calling me.</w:t>
      </w:r>
    </w:p>
    <w:p>
      <w:pPr>
        <w:spacing w:before="0" w:after="220" w:line="389" w:lineRule="auto"/>
      </w:pPr>
      <w:r>
        <w:rPr>
          <w:rFonts w:ascii="Noto Serif" w:hAnsi="Noto Serif" w:eastAsia="Noto Serif" w:cs="Noto Serif"/>
          <w:color w:val="222222"/>
          <w:sz w:val="24"/>
        </w:rPr>
        <w:t>I will not reopen Dead letter topic for settlement inbound to smuggle staging that is too small to catch the bug back in, a PNG is not a close on CLH-TDD-2023-014, and I will drop my leftover role the day Rina Das takes CLH-TDD-2023-014.</w:t>
      </w:r>
    </w:p>
    <w:p>
      <w:pPr>
        <w:spacing w:before="0" w:after="220" w:line="389" w:lineRule="auto"/>
      </w:pPr>
      <w:r>
        <w:rPr>
          <w:rFonts w:ascii="Noto Serif" w:hAnsi="Noto Serif" w:eastAsia="Noto Serif" w:cs="Noto Serif"/>
          <w:color w:val="222222"/>
          <w:sz w:val="24"/>
        </w:rPr>
        <w:t>The July asked for a one-line version of staging that is too small to catch the bug, weekend coverage is not implied unless The July signs it, and I will not mix clocks to make staging that is too small to catch the bug look healthier.</w:t>
      </w:r>
    </w:p>
    <w:p>
      <w:pPr>
        <w:pStyle w:val="Heading1"/>
      </w:pPr>
      <w:r>
        <w:t>What is still attached to CLH-TDD-2023-022</w:t>
      </w:r>
    </w:p>
    <w:p>
      <w:pPr>
        <w:spacing w:before="0" w:after="220" w:line="389" w:lineRule="auto"/>
      </w:pPr>
      <w:r>
        <w:rPr>
          <w:rFonts w:ascii="Noto Serif" w:hAnsi="Noto Serif" w:eastAsia="Noto Serif" w:cs="Noto Serif"/>
          <w:color w:val="222222"/>
          <w:sz w:val="24"/>
        </w:rPr>
        <w:t>Owners and tickets still attached to CLH-TDD-2023-022, written so a colleague can act without hunting Slack. Close is a decision, a refuse, or a new date.</w:t>
      </w:r>
    </w:p>
    <w:p>
      <w:pPr>
        <w:spacing w:before="0" w:after="220" w:line="389" w:lineRule="auto"/>
      </w:pPr>
      <w:r>
        <w:rPr>
          <w:rFonts w:ascii="Noto Serif" w:hAnsi="Noto Serif" w:eastAsia="Noto Serif" w:cs="Noto Serif"/>
          <w:color w:val="222222"/>
          <w:sz w:val="24"/>
        </w:rPr>
        <w:t>I will not reopen Dead letter topic for settlement inbound to smuggle lock budget on the primary back in, a PNG is not a close on CLH-TDD-2023-014, and I will drop my leftover role the day Helen Cho takes CLH-TDD-2023-014.</w:t>
      </w:r>
    </w:p>
    <w:p>
      <w:pPr>
        <w:spacing w:before="0" w:after="220" w:line="389" w:lineRule="auto"/>
      </w:pPr>
      <w:r>
        <w:rPr>
          <w:rFonts w:ascii="Noto Serif" w:hAnsi="Noto Serif" w:eastAsia="Noto Serif" w:cs="Noto Serif"/>
          <w:color w:val="222222"/>
          <w:sz w:val="24"/>
        </w:rPr>
        <w:t>Priya Nair asked for a one-line version of idempotency that is not a filename, weekend coverage is not implied unless Priya Nair signs it, and I will not mix clocks to make idempotency that is not a filename look healthier.</w:t>
      </w:r>
    </w:p>
    <w:p>
      <w:pPr>
        <w:spacing w:before="0" w:after="220" w:line="389" w:lineRule="auto"/>
      </w:pPr>
      <w:r>
        <w:rPr>
          <w:rFonts w:ascii="Noto Serif" w:hAnsi="Noto Serif" w:eastAsia="Noto Serif" w:cs="Noto Serif"/>
          <w:color w:val="222222"/>
          <w:sz w:val="24"/>
        </w:rPr>
        <w:t>I parked residency: no 'just a replica elsewhere' on CLH-PRD-2024-002 so it is not Slack archaeology, a green job with no rows still pages, and object on CLH-PRD-2024-002, not in a side thread.</w:t>
      </w:r>
    </w:p>
    <w:p>
      <w:pPr>
        <w:spacing w:before="0" w:after="220" w:line="389" w:lineRule="auto"/>
      </w:pPr>
      <w:r>
        <w:rPr>
          <w:rFonts w:ascii="Noto Serif" w:hAnsi="Noto Serif" w:eastAsia="Noto Serif" w:cs="Noto Serif"/>
          <w:color w:val="222222"/>
          <w:sz w:val="24"/>
        </w:rPr>
        <w:t>if exactly-once claims we will not make is still fuzzy, CLH-RB-2023-012 is the place to say so, a PNG is not a close on CLH-RB-2023-012, and config, Helm, and a flag flip are all changes.</w:t>
      </w:r>
    </w:p>
    <w:p>
      <w:pPr>
        <w:spacing w:before="0" w:after="220" w:line="389" w:lineRule="auto"/>
      </w:pPr>
      <w:r>
        <w:rPr>
          <w:rFonts w:ascii="Noto Serif" w:hAnsi="Noto Serif" w:eastAsia="Noto Serif" w:cs="Noto Serif"/>
          <w:color w:val="222222"/>
          <w:sz w:val="24"/>
        </w:rPr>
        <w:t>after October 24, 2023, leftover access for date pressure versus a date with owners is a bug, not a courtesy, weekend coverage is not implied unless Rina Das signs it, and close is yes, no, or a new date on CLH-TDD-2023-014 by October 24, 2023.</w:t>
      </w:r>
    </w:p>
    <w:p>
      <w:pPr>
        <w:spacing w:before="0" w:after="220" w:line="389" w:lineRule="auto"/>
      </w:pPr>
      <w:r>
        <w:rPr>
          <w:rFonts w:ascii="Noto Serif" w:hAnsi="Noto Serif" w:eastAsia="Noto Serif" w:cs="Noto Serif"/>
          <w:color w:val="222222"/>
          <w:sz w:val="24"/>
        </w:rPr>
        <w:t>I bounced a hallway yes on the freeze clock versus a 'small apply', a green job with no rows still pages, and if this fights the front of CLH-TDD-2023-022, strike it.</w:t>
      </w:r>
    </w:p>
    <w:p>
      <w:pPr>
        <w:spacing w:before="0" w:after="220" w:line="389" w:lineRule="auto"/>
      </w:pPr>
      <w:r>
        <w:rPr>
          <w:rFonts w:ascii="Noto Serif" w:hAnsi="Noto Serif" w:eastAsia="Noto Serif" w:cs="Noto Serif"/>
          <w:color w:val="222222"/>
          <w:sz w:val="24"/>
        </w:rPr>
        <w:t>Today Java still has identifiers in chat, logs, or a support zip on CLH-PRD-2024-002, a PNG is not a close on CLH-PRD-2024-002, and a vendor discount is not evidence.</w:t>
      </w:r>
    </w:p>
    <w:p>
      <w:pPr>
        <w:spacing w:before="0" w:after="220" w:line="389" w:lineRule="auto"/>
      </w:pPr>
      <w:r>
        <w:rPr>
          <w:rFonts w:ascii="Noto Serif" w:hAnsi="Noto Serif" w:eastAsia="Noto Serif" w:cs="Noto Serif"/>
          <w:color w:val="222222"/>
          <w:sz w:val="24"/>
        </w:rPr>
        <w:t>the front of CLH-TDD-2023-022 already named a cleanup PR that renames a field, this paragraph is execution, weekend coverage is not implied unless Diego Alvarez signs it, and I ping once and after that Diego Alvarez is late, not blocked.</w:t>
      </w:r>
    </w:p>
    <w:p>
      <w:pPr>
        <w:spacing w:before="0" w:after="220" w:line="389" w:lineRule="auto"/>
      </w:pPr>
      <w:r>
        <w:rPr>
          <w:rFonts w:ascii="Noto Serif" w:hAnsi="Noto Serif" w:eastAsia="Noto Serif" w:cs="Noto Serif"/>
          <w:color w:val="222222"/>
          <w:sz w:val="24"/>
        </w:rPr>
        <w:t>date pressure on staging that is too small to catch the bug is not a date, October 28, 2023 is if Helen Cho keeps it, a green job with no rows still pages, and the sample I would still defend uses the same clock as 12.</w:t>
      </w:r>
    </w:p>
    <w:p>
      <w:pPr>
        <w:spacing w:before="0" w:after="220" w:line="389" w:lineRule="auto"/>
      </w:pPr>
      <w:r>
        <w:rPr>
          <w:rFonts w:ascii="Noto Serif" w:hAnsi="Noto Serif" w:eastAsia="Noto Serif" w:cs="Noto Serif"/>
          <w:color w:val="222222"/>
          <w:sz w:val="24"/>
        </w:rPr>
        <w:t>I will not reopen Dead letter topic for settlement inbound to smuggle weekend coverage that is not in the SLA back in, a PNG is not a close on CLH-6680, and I will drop my leftover role the day Priya Nair takes CLH-6680.</w:t>
      </w:r>
    </w:p>
    <w:p>
      <w:pPr>
        <w:spacing w:before="0" w:after="220" w:line="389" w:lineRule="auto"/>
      </w:pPr>
      <w:r>
        <w:rPr>
          <w:rFonts w:ascii="Noto Serif" w:hAnsi="Noto Serif" w:eastAsia="Noto Serif" w:cs="Noto Serif"/>
          <w:color w:val="222222"/>
          <w:sz w:val="24"/>
        </w:rPr>
        <w:t>Kavya Menon asked for a one-line version of a vendor overlay we already rejected, weekend coverage is not implied unless Kavya Menon signs it, and I will not mix clocks to make a vendor overlay we already rejected look healthier.</w:t>
      </w:r>
    </w:p>
    <w:p>
      <w:pPr>
        <w:spacing w:before="0" w:after="220" w:line="389" w:lineRule="auto"/>
      </w:pPr>
      <w:r>
        <w:rPr>
          <w:rFonts w:ascii="Noto Serif" w:hAnsi="Noto Serif" w:eastAsia="Noto Serif" w:cs="Noto Serif"/>
          <w:color w:val="222222"/>
          <w:sz w:val="24"/>
        </w:rPr>
        <w:t>I parked replica lag after a count that looked fine on CLH-RB-2023-012 so it is not Slack archaeology, a green job with no rows still pages, and object on CLH-RB-2023-012, not in a side thread.</w:t>
      </w:r>
    </w:p>
    <w:p>
      <w:pPr>
        <w:spacing w:before="0" w:after="220" w:line="389" w:lineRule="auto"/>
      </w:pPr>
      <w:r>
        <w:rPr>
          <w:rFonts w:ascii="Noto Serif" w:hAnsi="Noto Serif" w:eastAsia="Noto Serif" w:cs="Noto Serif"/>
          <w:color w:val="222222"/>
          <w:sz w:val="24"/>
        </w:rPr>
        <w:t>if secret skew that looks like 'no work' is still fuzzy, CLH-TDD-2023-014 is the place to say so, a PNG is not a close on CLH-TDD-2023-014, and config, Helm, and a flag flip are all changes.</w:t>
      </w:r>
    </w:p>
    <w:p>
      <w:pPr>
        <w:spacing w:before="0" w:after="220" w:line="389" w:lineRule="auto"/>
      </w:pPr>
      <w:r>
        <w:rPr>
          <w:rFonts w:ascii="Noto Serif" w:hAnsi="Noto Serif" w:eastAsia="Noto Serif" w:cs="Noto Serif"/>
          <w:color w:val="222222"/>
          <w:sz w:val="24"/>
        </w:rPr>
        <w:t>after October 22, 2023, leftover access for a dashboard screenshot standing in for a permalink is a bug, not a courtesy, weekend coverage is not implied unless The July signs it, and close is yes, no, or a new date on CLH-6680 by October 22, 2023.</w:t>
      </w:r>
    </w:p>
    <w:p>
      <w:pPr>
        <w:spacing w:before="0" w:after="220" w:line="389" w:lineRule="auto"/>
      </w:pPr>
      <w:r>
        <w:rPr>
          <w:rFonts w:ascii="Noto Serif" w:hAnsi="Noto Serif" w:eastAsia="Noto Serif" w:cs="Noto Serif"/>
          <w:color w:val="222222"/>
          <w:sz w:val="24"/>
        </w:rPr>
        <w:t>I bounced a hallway yes on owner as a team name instead of a person, a green job with no rows still pages, and if this fights the front of CLH-TDD-2023-022, strike it.</w:t>
      </w:r>
    </w:p>
    <w:p>
      <w:pPr>
        <w:spacing w:before="0" w:after="220" w:line="389" w:lineRule="auto"/>
      </w:pPr>
      <w:r>
        <w:rPr>
          <w:rFonts w:ascii="Noto Serif" w:hAnsi="Noto Serif" w:eastAsia="Noto Serif" w:cs="Noto Serif"/>
          <w:color w:val="222222"/>
          <w:sz w:val="24"/>
        </w:rPr>
        <w:t>Diego Alvarez still has averaging QPS instead of testing the close on CLH-RB-2023-012, a PNG is not a close on CLH-RB-2023-012, and a vendor discount is not evidence.</w:t>
      </w:r>
    </w:p>
    <w:p>
      <w:pPr>
        <w:spacing w:before="0" w:after="220" w:line="389" w:lineRule="auto"/>
      </w:pPr>
      <w:r>
        <w:rPr>
          <w:rFonts w:ascii="Noto Serif" w:hAnsi="Noto Serif" w:eastAsia="Noto Serif" w:cs="Noto Serif"/>
          <w:color w:val="222222"/>
          <w:sz w:val="24"/>
        </w:rPr>
        <w:t>the front of CLH-TDD-2023-022 already named dropping a column in the same release as the readers, this paragraph is execution, weekend coverage is not implied unless Helen Cho signs it, and I ping once and after that Helen Cho is late, not blocked.</w:t>
      </w:r>
    </w:p>
    <w:p>
      <w:pPr>
        <w:spacing w:before="0" w:after="220" w:line="389" w:lineRule="auto"/>
      </w:pPr>
      <w:r>
        <w:rPr>
          <w:rFonts w:ascii="Noto Serif" w:hAnsi="Noto Serif" w:eastAsia="Noto Serif" w:cs="Noto Serif"/>
          <w:color w:val="222222"/>
          <w:sz w:val="24"/>
        </w:rPr>
        <w:t>date pressure on raising retries on a poison record is not a date, October 26, 2023 is if Priya Nair keeps it, a green job with no rows still pages, and the sample I would still defend uses the same clock as 014.</w:t>
      </w:r>
    </w:p>
    <w:p>
      <w:pPr>
        <w:spacing w:before="0" w:after="220" w:line="389" w:lineRule="auto"/>
      </w:pPr>
      <w:r>
        <w:rPr>
          <w:rFonts w:ascii="Noto Serif" w:hAnsi="Noto Serif" w:eastAsia="Noto Serif" w:cs="Noto Serif"/>
          <w:color w:val="222222"/>
          <w:sz w:val="24"/>
        </w:rPr>
        <w:t>I will not reopen Dead letter topic for settlement inbound to smuggle lock budget on the primary back in, a PNG is not a close on CLH-PRD-2024-002, and I will drop my leftover role the day Kavya Menon takes CLH-PRD-2024-002.</w:t>
      </w:r>
    </w:p>
    <w:p>
      <w:pPr>
        <w:spacing w:before="0" w:after="220" w:line="389" w:lineRule="auto"/>
      </w:pPr>
      <w:r>
        <w:rPr>
          <w:rFonts w:ascii="Noto Serif" w:hAnsi="Noto Serif" w:eastAsia="Noto Serif" w:cs="Noto Serif"/>
          <w:color w:val="222222"/>
          <w:sz w:val="24"/>
        </w:rPr>
        <w:t>Aman Kumar asked for a one-line version of idempotency that is not a filename, weekend coverage is not implied unless Aman Kumar signs it, and I will not mix clocks to make idempotency that is not a filename look healthier.</w:t>
      </w:r>
    </w:p>
    <w:p>
      <w:pPr>
        <w:spacing w:before="0" w:after="220" w:line="389" w:lineRule="auto"/>
      </w:pPr>
      <w:r>
        <w:rPr>
          <w:rFonts w:ascii="Noto Serif" w:hAnsi="Noto Serif" w:eastAsia="Noto Serif" w:cs="Noto Serif"/>
          <w:color w:val="222222"/>
          <w:sz w:val="24"/>
        </w:rPr>
        <w:t>I parked residency: no 'just a replica elsewhere' on CLH-TDD-2023-014 so it is not Slack archaeology, a green job with no rows still pages, and object on CLH-TDD-2023-014, not in a side thread.</w:t>
      </w:r>
    </w:p>
    <w:p>
      <w:pPr>
        <w:spacing w:before="0" w:after="220" w:line="389" w:lineRule="auto"/>
      </w:pPr>
      <w:r>
        <w:rPr>
          <w:rFonts w:ascii="Noto Serif" w:hAnsi="Noto Serif" w:eastAsia="Noto Serif" w:cs="Noto Serif"/>
          <w:color w:val="222222"/>
          <w:sz w:val="24"/>
        </w:rPr>
        <w:t>if exactly-once claims we will not make is still fuzzy, CLH-6680 is the place to say so, a PNG is not a close on CLH-6680, and config, Helm, and a flag flip are all changes.</w:t>
      </w:r>
    </w:p>
    <w:p>
      <w:pPr>
        <w:spacing w:before="0" w:after="220" w:line="389" w:lineRule="auto"/>
      </w:pPr>
      <w:r>
        <w:rPr>
          <w:rFonts w:ascii="Noto Serif" w:hAnsi="Noto Serif" w:eastAsia="Noto Serif" w:cs="Noto Serif"/>
          <w:color w:val="222222"/>
          <w:sz w:val="24"/>
        </w:rPr>
        <w:t>after October 20, 2023, leftover access for date pressure versus a date with owners is a bug, not a courtesy, weekend coverage is not implied unless Today Java signs it, and close is yes, no, or a new date on CLH-PRD-2024-002 by October 20, 2023.</w:t>
      </w:r>
    </w:p>
    <w:p>
      <w:pPr>
        <w:spacing w:before="0" w:after="220" w:line="389" w:lineRule="auto"/>
      </w:pPr>
      <w:r>
        <w:rPr>
          <w:rFonts w:ascii="Noto Serif" w:hAnsi="Noto Serif" w:eastAsia="Noto Serif" w:cs="Noto Serif"/>
          <w:color w:val="222222"/>
          <w:sz w:val="24"/>
        </w:rPr>
        <w:t>I bounced a hallway yes on the freeze clock versus a 'small apply', a green job with no rows still pages, and if this fights the front of CLH-TDD-2023-022, strike it.</w:t>
      </w:r>
    </w:p>
    <w:p>
      <w:pPr>
        <w:spacing w:before="0" w:after="220" w:line="389" w:lineRule="auto"/>
      </w:pPr>
      <w:r>
        <w:rPr>
          <w:rFonts w:ascii="Noto Serif" w:hAnsi="Noto Serif" w:eastAsia="Noto Serif" w:cs="Noto Serif"/>
          <w:color w:val="222222"/>
          <w:sz w:val="24"/>
        </w:rPr>
        <w:t>Helen Cho still has identifiers in chat, logs, or a support zip on CLH-TDD-2023-014, a PNG is not a close on CLH-TDD-2023-014, and a vendor discount is not evidence.</w:t>
      </w:r>
    </w:p>
    <w:p>
      <w:pPr>
        <w:spacing w:before="0" w:after="220" w:line="389" w:lineRule="auto"/>
      </w:pPr>
      <w:r>
        <w:rPr>
          <w:rFonts w:ascii="Noto Serif" w:hAnsi="Noto Serif" w:eastAsia="Noto Serif" w:cs="Noto Serif"/>
          <w:color w:val="222222"/>
          <w:sz w:val="24"/>
        </w:rPr>
        <w:t>the front of CLH-TDD-2023-022 already named a cleanup PR that renames a field, this paragraph is execution, weekend coverage is not implied unless Priya Nair signs it, and I ping once and after that Priya Nair is late, not blocked.</w:t>
      </w:r>
    </w:p>
    <w:p>
      <w:pPr>
        <w:spacing w:before="0" w:after="220" w:line="389" w:lineRule="auto"/>
      </w:pPr>
      <w:r>
        <w:rPr>
          <w:rFonts w:ascii="Noto Serif" w:hAnsi="Noto Serif" w:eastAsia="Noto Serif" w:cs="Noto Serif"/>
          <w:color w:val="222222"/>
          <w:sz w:val="24"/>
        </w:rPr>
        <w:t>date pressure on staging that is too small to catch the bug is not a date, October 24, 2023 is if Kavya Menon keeps it, a green job with no rows still pages, and the sample I would still defend uses the same clock as 2024.</w:t>
      </w:r>
    </w:p>
    <w:p>
      <w:pPr>
        <w:spacing w:before="0" w:after="220" w:line="389" w:lineRule="auto"/>
      </w:pPr>
      <w:r>
        <w:rPr>
          <w:rFonts w:ascii="Noto Serif" w:hAnsi="Noto Serif" w:eastAsia="Noto Serif" w:cs="Noto Serif"/>
          <w:color w:val="222222"/>
          <w:sz w:val="24"/>
        </w:rPr>
        <w:t>I will not reopen Dead letter topic for settlement inbound to smuggle weekend coverage that is not in the SLA back in, a PNG is not a close on CLH-RB-2023-012, and I will drop my leftover role the day Aman Kumar takes CLH-RB-2023-012.</w:t>
      </w:r>
    </w:p>
    <w:p>
      <w:pPr>
        <w:spacing w:before="0" w:after="220" w:line="389" w:lineRule="auto"/>
      </w:pPr>
      <w:r>
        <w:rPr>
          <w:rFonts w:ascii="Noto Serif" w:hAnsi="Noto Serif" w:eastAsia="Noto Serif" w:cs="Noto Serif"/>
          <w:color w:val="222222"/>
          <w:sz w:val="24"/>
        </w:rPr>
        <w:t>I parked lock budget on the primary on CLH-PRD-2024-002 so it is not Slack archaeology, a green job with no rows still pages, and object on CLH-PRD-2024-002, not in a side thread.</w:t>
      </w:r>
    </w:p>
    <w:p>
      <w:pPr>
        <w:spacing w:before="0" w:after="220" w:line="389" w:lineRule="auto"/>
      </w:pPr>
      <w:r>
        <w:rPr>
          <w:rFonts w:ascii="Noto Serif" w:hAnsi="Noto Serif" w:eastAsia="Noto Serif" w:cs="Noto Serif"/>
          <w:color w:val="222222"/>
          <w:sz w:val="24"/>
        </w:rPr>
        <w:t>if idempotency that is not a filename is still fuzzy, CLH-RB-2023-012 is the place to say so, a PNG is not a close on CLH-RB-2023-012, and config, Helm, and a flag flip are all changes.</w:t>
      </w:r>
    </w:p>
    <w:p>
      <w:pPr>
        <w:spacing w:before="0" w:after="220" w:line="389" w:lineRule="auto"/>
      </w:pPr>
      <w:r>
        <w:rPr>
          <w:rFonts w:ascii="Noto Serif" w:hAnsi="Noto Serif" w:eastAsia="Noto Serif" w:cs="Noto Serif"/>
          <w:color w:val="222222"/>
          <w:sz w:val="24"/>
        </w:rPr>
        <w:t>after October 20, 2023, leftover access for residency: no 'just a replica elsewhere' is a bug, not a courtesy, weekend coverage is not implied unless Helen Cho signs it, and close is yes, no, or a new date on CLH-TDD-2023-014 by October 20, 2023.</w:t>
      </w:r>
    </w:p>
    <w:p>
      <w:pPr>
        <w:spacing w:before="0" w:after="220" w:line="389" w:lineRule="auto"/>
      </w:pPr>
      <w:r>
        <w:rPr>
          <w:rFonts w:ascii="Noto Serif" w:hAnsi="Noto Serif" w:eastAsia="Noto Serif" w:cs="Noto Serif"/>
          <w:color w:val="222222"/>
          <w:sz w:val="24"/>
        </w:rPr>
        <w:t>I bounced a hallway yes on exactly-once claims we will not make, a green job with no rows still pages, and if this fights the front of CLH-TDD-2023-022, strike it.</w:t>
      </w:r>
    </w:p>
    <w:p>
      <w:pPr>
        <w:spacing w:before="0" w:after="220" w:line="389" w:lineRule="auto"/>
      </w:pPr>
      <w:r>
        <w:rPr>
          <w:rFonts w:ascii="Noto Serif" w:hAnsi="Noto Serif" w:eastAsia="Noto Serif" w:cs="Noto Serif"/>
          <w:color w:val="222222"/>
          <w:sz w:val="24"/>
        </w:rPr>
        <w:t>Kavya Menon still has date pressure versus a date with owners on CLH-PRD-2024-002, a PNG is not a close on CLH-PRD-2024-002, and a vendor discount is not evidence.</w:t>
      </w:r>
    </w:p>
    <w:p>
      <w:pPr>
        <w:spacing w:before="0" w:after="220" w:line="389" w:lineRule="auto"/>
      </w:pPr>
      <w:r>
        <w:rPr>
          <w:rFonts w:ascii="Noto Serif" w:hAnsi="Noto Serif" w:eastAsia="Noto Serif" w:cs="Noto Serif"/>
          <w:color w:val="222222"/>
          <w:sz w:val="24"/>
        </w:rPr>
        <w:t>the front of CLH-TDD-2023-022 already named the freeze clock versus a 'small apply', this paragraph is execution, weekend coverage is not implied unless Aman Kumar signs it, and I ping once and after that Aman Kumar is late, not blocked.</w:t>
      </w:r>
    </w:p>
    <w:p>
      <w:pPr>
        <w:spacing w:before="0" w:after="220" w:line="389" w:lineRule="auto"/>
      </w:pPr>
      <w:r>
        <w:rPr>
          <w:rFonts w:ascii="Noto Serif" w:hAnsi="Noto Serif" w:eastAsia="Noto Serif" w:cs="Noto Serif"/>
          <w:color w:val="222222"/>
          <w:sz w:val="24"/>
        </w:rPr>
        <w:t>date pressure on identifiers in chat, logs, or a support zip is not a date, October 24, 2023 is if Rina Das keeps it, a green job with no rows still pages, and the sample I would still defend uses the same clock as 12.</w:t>
      </w:r>
    </w:p>
    <w:p>
      <w:pPr>
        <w:spacing w:before="0" w:after="220" w:line="389" w:lineRule="auto"/>
      </w:pPr>
      <w:r>
        <w:rPr>
          <w:rFonts w:ascii="Noto Serif" w:hAnsi="Noto Serif" w:eastAsia="Noto Serif" w:cs="Noto Serif"/>
          <w:color w:val="222222"/>
          <w:sz w:val="24"/>
        </w:rPr>
        <w:t>I will not reopen Dead letter topic for settlement inbound to smuggle a cleanup PR that renames a field back in, a PNG is not a close on CLH-6680, and I will drop my leftover role the day The July takes CLH-6680.</w:t>
      </w:r>
    </w:p>
    <w:p>
      <w:pPr>
        <w:spacing w:before="0" w:after="220" w:line="389" w:lineRule="auto"/>
      </w:pPr>
      <w:r>
        <w:rPr>
          <w:rFonts w:ascii="Noto Serif" w:hAnsi="Noto Serif" w:eastAsia="Noto Serif" w:cs="Noto Serif"/>
          <w:color w:val="222222"/>
          <w:sz w:val="24"/>
        </w:rPr>
        <w:t>Today Java asked for a one-line version of staging that is too small to catch the bug, weekend coverage is not implied unless Today Java signs it, and I will not mix clocks to make staging that is too small to catch the bug look healthier.</w:t>
      </w:r>
    </w:p>
    <w:p>
      <w:pPr>
        <w:spacing w:before="0" w:after="220" w:line="389" w:lineRule="auto"/>
      </w:pPr>
      <w:r>
        <w:rPr>
          <w:rFonts w:ascii="Noto Serif" w:hAnsi="Noto Serif" w:eastAsia="Noto Serif" w:cs="Noto Serif"/>
          <w:color w:val="222222"/>
          <w:sz w:val="24"/>
        </w:rPr>
        <w:t>I parked weekend coverage that is not in the SLA on CLH-RB-2023-012 so it is not Slack archaeology, a green job with no rows still pages, and object on CLH-RB-2023-012, not in a side thread.</w:t>
      </w:r>
    </w:p>
    <w:p>
      <w:pPr>
        <w:spacing w:before="0" w:after="220" w:line="389" w:lineRule="auto"/>
      </w:pPr>
      <w:r>
        <w:rPr>
          <w:rFonts w:ascii="Noto Serif" w:hAnsi="Noto Serif" w:eastAsia="Noto Serif" w:cs="Noto Serif"/>
          <w:color w:val="222222"/>
          <w:sz w:val="24"/>
        </w:rPr>
        <w:t>if a vendor overlay we already rejected is still fuzzy, CLH-TDD-2023-014 is the place to say so, a PNG is not a close on CLH-TDD-2023-014, and config, Helm, and a flag flip are all changes.</w:t>
      </w:r>
    </w:p>
    <w:p>
      <w:pPr>
        <w:spacing w:before="0" w:after="220" w:line="389" w:lineRule="auto"/>
      </w:pPr>
      <w:r>
        <w:rPr>
          <w:rFonts w:ascii="Noto Serif" w:hAnsi="Noto Serif" w:eastAsia="Noto Serif" w:cs="Noto Serif"/>
          <w:color w:val="222222"/>
          <w:sz w:val="24"/>
        </w:rPr>
        <w:t>after October 18, 2023, leftover access for replica lag after a count that looked fine is a bug, not a courtesy, weekend coverage is not implied unless Priya Nair signs it, and close is yes, no, or a new date on CLH-6680 by October 18, 2023.</w:t>
      </w:r>
    </w:p>
    <w:p>
      <w:pPr>
        <w:spacing w:before="0" w:after="220" w:line="389" w:lineRule="auto"/>
      </w:pPr>
      <w:r>
        <w:rPr>
          <w:rFonts w:ascii="Noto Serif" w:hAnsi="Noto Serif" w:eastAsia="Noto Serif" w:cs="Noto Serif"/>
          <w:color w:val="222222"/>
          <w:sz w:val="24"/>
        </w:rPr>
        <w:t>I bounced a hallway yes on secret skew that looks like 'no work', a green job with no rows still pages, and if this fights the front of CLH-TDD-2023-022, strike it.</w:t>
      </w:r>
    </w:p>
    <w:p>
      <w:pPr>
        <w:spacing w:before="0" w:after="220" w:line="389" w:lineRule="auto"/>
      </w:pPr>
      <w:r>
        <w:rPr>
          <w:rFonts w:ascii="Noto Serif" w:hAnsi="Noto Serif" w:eastAsia="Noto Serif" w:cs="Noto Serif"/>
          <w:color w:val="222222"/>
          <w:sz w:val="24"/>
        </w:rPr>
        <w:t>Aman Kumar still has a dashboard screenshot standing in for a permalink on CLH-RB-2023-012, a PNG is not a close on CLH-RB-2023-012, and a vendor discount is not evidence.</w:t>
      </w:r>
    </w:p>
    <w:p>
      <w:pPr>
        <w:spacing w:before="0" w:after="220" w:line="389" w:lineRule="auto"/>
      </w:pPr>
      <w:r>
        <w:rPr>
          <w:rFonts w:ascii="Noto Serif" w:hAnsi="Noto Serif" w:eastAsia="Noto Serif" w:cs="Noto Serif"/>
          <w:color w:val="222222"/>
          <w:sz w:val="24"/>
        </w:rPr>
        <w:t>the front of CLH-TDD-2023-022 already named owner as a team name instead of a person, this paragraph is execution, weekend coverage is not implied unless Rina Das signs it, and I ping once and after that Rina Das is late, not blocked.</w:t>
      </w:r>
    </w:p>
    <w:p>
      <w:pPr>
        <w:spacing w:before="0" w:after="220" w:line="389" w:lineRule="auto"/>
      </w:pPr>
      <w:r>
        <w:rPr>
          <w:rFonts w:ascii="Noto Serif" w:hAnsi="Noto Serif" w:eastAsia="Noto Serif" w:cs="Noto Serif"/>
          <w:color w:val="222222"/>
          <w:sz w:val="24"/>
        </w:rPr>
        <w:t>date pressure on averaging QPS instead of testing the close is not a date, October 22, 2023 is if The July keeps it, a green job with no rows still pages, and the sample I would still defend uses the same clock as 014.</w:t>
      </w:r>
    </w:p>
    <w:p>
      <w:pPr>
        <w:spacing w:before="0" w:after="220" w:line="389" w:lineRule="auto"/>
      </w:pPr>
      <w:r>
        <w:rPr>
          <w:rFonts w:ascii="Noto Serif" w:hAnsi="Noto Serif" w:eastAsia="Noto Serif" w:cs="Noto Serif"/>
          <w:color w:val="222222"/>
          <w:sz w:val="24"/>
        </w:rPr>
        <w:t>I will not reopen Dead letter topic for settlement inbound to smuggle dropping a column in the same release as the readers back in, a PNG is not a close on CLH-PRD-2024-002, and I will drop my leftover role the day Today Java takes CLH-PRD-2024-002.</w:t>
      </w:r>
    </w:p>
    <w:p>
      <w:pPr>
        <w:spacing w:before="0" w:after="220" w:line="389" w:lineRule="auto"/>
      </w:pPr>
      <w:r>
        <w:rPr>
          <w:rFonts w:ascii="Noto Serif" w:hAnsi="Noto Serif" w:eastAsia="Noto Serif" w:cs="Noto Serif"/>
          <w:color w:val="222222"/>
          <w:sz w:val="24"/>
        </w:rPr>
        <w:t>Diego Alvarez asked for a one-line version of raising retries on a poison record, weekend coverage is not implied unless Diego Alvarez signs it, and I will not mix clocks to make raising retries on a poison record look healthier.</w:t>
      </w:r>
    </w:p>
    <w:p>
      <w:pPr>
        <w:spacing w:before="0" w:after="220" w:line="389" w:lineRule="auto"/>
      </w:pPr>
      <w:r>
        <w:rPr>
          <w:rFonts w:ascii="Noto Serif" w:hAnsi="Noto Serif" w:eastAsia="Noto Serif" w:cs="Noto Serif"/>
          <w:color w:val="222222"/>
          <w:sz w:val="24"/>
        </w:rPr>
        <w:t>I parked lock budget on the primary on CLH-TDD-2023-014 so it is not Slack archaeology, a green job with no rows still pages, and object on CLH-TDD-2023-014, not in a side thread.</w:t>
      </w:r>
    </w:p>
    <w:p>
      <w:pPr>
        <w:spacing w:before="0" w:after="220" w:line="389" w:lineRule="auto"/>
      </w:pPr>
      <w:r>
        <w:rPr>
          <w:rFonts w:ascii="Noto Serif" w:hAnsi="Noto Serif" w:eastAsia="Noto Serif" w:cs="Noto Serif"/>
          <w:color w:val="222222"/>
          <w:sz w:val="24"/>
        </w:rPr>
        <w:t>if idempotency that is not a filename is still fuzzy, CLH-6680 is the place to say so, a PNG is not a close on CLH-6680, and config, Helm, and a flag flip are all changes.</w:t>
      </w:r>
    </w:p>
    <w:p>
      <w:pPr>
        <w:spacing w:before="0" w:after="220" w:line="389" w:lineRule="auto"/>
      </w:pPr>
      <w:r>
        <w:rPr>
          <w:rFonts w:ascii="Noto Serif" w:hAnsi="Noto Serif" w:eastAsia="Noto Serif" w:cs="Noto Serif"/>
          <w:color w:val="222222"/>
          <w:sz w:val="24"/>
        </w:rPr>
        <w:t>after October 27, 2023, leftover access for residency: no 'just a replica elsewhere' is a bug, not a courtesy, weekend coverage is not implied unless Kavya Menon signs it, and close is yes, no, or a new date on CLH-PRD-2024-002 by October 27, 2023.</w:t>
      </w:r>
    </w:p>
    <w:p>
      <w:pPr>
        <w:spacing w:before="0" w:after="220" w:line="389" w:lineRule="auto"/>
      </w:pPr>
      <w:r>
        <w:rPr>
          <w:rFonts w:ascii="Noto Serif" w:hAnsi="Noto Serif" w:eastAsia="Noto Serif" w:cs="Noto Serif"/>
          <w:color w:val="222222"/>
          <w:sz w:val="24"/>
        </w:rPr>
        <w:t>I bounced a hallway yes on exactly-once claims we will not make, a green job with no rows still pages, and if this fights the front of CLH-TDD-2023-022, strike it.</w:t>
      </w:r>
    </w:p>
    <w:p>
      <w:pPr>
        <w:spacing w:before="0" w:after="220" w:line="389" w:lineRule="auto"/>
      </w:pPr>
      <w:r>
        <w:rPr>
          <w:rFonts w:ascii="Noto Serif" w:hAnsi="Noto Serif" w:eastAsia="Noto Serif" w:cs="Noto Serif"/>
          <w:color w:val="222222"/>
          <w:sz w:val="24"/>
        </w:rPr>
        <w:t>Rina Das still has date pressure versus a date with owners on CLH-TDD-2023-014, a PNG is not a close on CLH-TDD-2023-014, and a vendor discount is not evidence.</w:t>
      </w:r>
    </w:p>
    <w:p>
      <w:pPr>
        <w:spacing w:before="0" w:after="220" w:line="389" w:lineRule="auto"/>
      </w:pPr>
      <w:r>
        <w:rPr>
          <w:rFonts w:ascii="Noto Serif" w:hAnsi="Noto Serif" w:eastAsia="Noto Serif" w:cs="Noto Serif"/>
          <w:color w:val="222222"/>
          <w:sz w:val="24"/>
        </w:rPr>
        <w:t>the front of CLH-TDD-2023-022 already named the freeze clock versus a 'small apply', this paragraph is execution, weekend coverage is not implied unless The July signs it, and I ping once and after that The July is late, not blocked.</w:t>
      </w:r>
    </w:p>
    <w:p>
      <w:pPr>
        <w:spacing w:before="0" w:after="220" w:line="389" w:lineRule="auto"/>
      </w:pPr>
      <w:r>
        <w:rPr>
          <w:rFonts w:ascii="Noto Serif" w:hAnsi="Noto Serif" w:eastAsia="Noto Serif" w:cs="Noto Serif"/>
          <w:color w:val="222222"/>
          <w:sz w:val="24"/>
        </w:rPr>
        <w:t>date pressure on identifiers in chat, logs, or a support zip is not a date, October 20, 2023 is if Today Java keeps it, a green job with no rows still pages, and the sample I would still defend uses the same clock as 2024.</w:t>
      </w:r>
    </w:p>
    <w:p>
      <w:pPr>
        <w:spacing w:before="0" w:after="220" w:line="389" w:lineRule="auto"/>
      </w:pPr>
      <w:r>
        <w:rPr>
          <w:rFonts w:ascii="Noto Serif" w:hAnsi="Noto Serif" w:eastAsia="Noto Serif" w:cs="Noto Serif"/>
          <w:color w:val="222222"/>
          <w:sz w:val="24"/>
        </w:rPr>
        <w:t>I will not reopen Dead letter topic for settlement inbound to smuggle a cleanup PR that renames a field back in, a PNG is not a close on CLH-RB-2023-012, and I will drop my leftover role the day Diego Alvarez takes CLH-RB-2023-012.</w:t>
      </w:r>
    </w:p>
    <w:p>
      <w:pPr>
        <w:spacing w:before="0" w:after="220" w:line="389" w:lineRule="auto"/>
      </w:pPr>
      <w:r>
        <w:rPr>
          <w:rFonts w:ascii="Noto Serif" w:hAnsi="Noto Serif" w:eastAsia="Noto Serif" w:cs="Noto Serif"/>
          <w:color w:val="222222"/>
          <w:sz w:val="24"/>
        </w:rPr>
        <w:t>Helen Cho asked for a one-line version of staging that is too small to catch the bug, weekend coverage is not implied unless Helen Cho signs it, and I will not mix clocks to make staging that is too small to catch the bug look healthier.</w:t>
      </w:r>
    </w:p>
    <w:p>
      <w:pPr>
        <w:spacing w:before="0" w:after="220" w:line="389" w:lineRule="auto"/>
      </w:pPr>
      <w:r>
        <w:rPr>
          <w:rFonts w:ascii="Noto Serif" w:hAnsi="Noto Serif" w:eastAsia="Noto Serif" w:cs="Noto Serif"/>
          <w:color w:val="222222"/>
          <w:sz w:val="24"/>
        </w:rPr>
        <w:t>I parked weekend coverage that is not in the SLA on CLH-6680 so it is not Slack archaeology, a green job with no rows still pages, and object on CLH-6680, not in a side thread.</w:t>
      </w:r>
    </w:p>
    <w:p>
      <w:pPr>
        <w:spacing w:before="0" w:after="220" w:line="389" w:lineRule="auto"/>
      </w:pPr>
      <w:r>
        <w:rPr>
          <w:rFonts w:ascii="Noto Serif" w:hAnsi="Noto Serif" w:eastAsia="Noto Serif" w:cs="Noto Serif"/>
          <w:color w:val="222222"/>
          <w:sz w:val="24"/>
        </w:rPr>
        <w:t>if a vendor overlay we already rejected is still fuzzy, CLH-PRD-2024-002 is the place to say so, a PNG is not a close on CLH-PRD-2024-002, and config, Helm, and a flag flip are all changes.</w:t>
      </w:r>
    </w:p>
    <w:p>
      <w:pPr>
        <w:spacing w:before="0" w:after="220" w:line="389" w:lineRule="auto"/>
      </w:pPr>
      <w:r>
        <w:rPr>
          <w:rFonts w:ascii="Noto Serif" w:hAnsi="Noto Serif" w:eastAsia="Noto Serif" w:cs="Noto Serif"/>
          <w:color w:val="222222"/>
          <w:sz w:val="24"/>
        </w:rPr>
        <w:t>after October 25, 2023, leftover access for replica lag after a count that looked fine is a bug, not a courtesy, weekend coverage is not implied unless Aman Kumar signs it, and close is yes, no, or a new date on CLH-RB-2023-012 by October 25, 2023.</w:t>
      </w:r>
    </w:p>
    <w:p>
      <w:pPr>
        <w:spacing w:before="0" w:after="220" w:line="389" w:lineRule="auto"/>
      </w:pPr>
      <w:r>
        <w:rPr>
          <w:rFonts w:ascii="Noto Serif" w:hAnsi="Noto Serif" w:eastAsia="Noto Serif" w:cs="Noto Serif"/>
          <w:color w:val="222222"/>
          <w:sz w:val="24"/>
        </w:rPr>
        <w:t>I bounced a hallway yes on secret skew that looks like 'no work', a green job with no rows still pages, and if this fights the front of CLH-TDD-2023-022, strike it.</w:t>
      </w:r>
    </w:p>
    <w:p>
      <w:pPr>
        <w:spacing w:before="0" w:after="220" w:line="389" w:lineRule="auto"/>
      </w:pPr>
      <w:r>
        <w:rPr>
          <w:rFonts w:ascii="Noto Serif" w:hAnsi="Noto Serif" w:eastAsia="Noto Serif" w:cs="Noto Serif"/>
          <w:color w:val="222222"/>
          <w:sz w:val="24"/>
        </w:rPr>
        <w:t>The July still has a dashboard screenshot standing in for a permalink on CLH-6680, a PNG is not a close on CLH-6680, and a vendor discount is not evidence.</w:t>
      </w:r>
    </w:p>
    <w:p>
      <w:pPr>
        <w:spacing w:before="0" w:after="220" w:line="389" w:lineRule="auto"/>
      </w:pPr>
      <w:r>
        <w:rPr>
          <w:rFonts w:ascii="Noto Serif" w:hAnsi="Noto Serif" w:eastAsia="Noto Serif" w:cs="Noto Serif"/>
          <w:color w:val="222222"/>
          <w:sz w:val="24"/>
        </w:rPr>
        <w:t>the front of CLH-TDD-2023-022 already named owner as a team name instead of a person, this paragraph is execution, weekend coverage is not implied unless Today Java signs it, and I ping once and after that Today Java is late, not blocked.</w:t>
      </w:r>
    </w:p>
    <w:p>
      <w:pPr>
        <w:spacing w:before="0" w:after="220" w:line="389" w:lineRule="auto"/>
      </w:pPr>
      <w:r>
        <w:rPr>
          <w:rFonts w:ascii="Noto Serif" w:hAnsi="Noto Serif" w:eastAsia="Noto Serif" w:cs="Noto Serif"/>
          <w:color w:val="222222"/>
          <w:sz w:val="24"/>
        </w:rPr>
        <w:t>date pressure on averaging QPS instead of testing the close is not a date, October 18, 2023 is if Diego Alvarez keeps it, a green job with no rows still pages, and the sample I would still defend uses the same clock as 17.</w:t>
      </w:r>
    </w:p>
    <w:p>
      <w:pPr>
        <w:spacing w:before="0" w:after="220" w:line="389" w:lineRule="auto"/>
      </w:pPr>
      <w:r>
        <w:rPr>
          <w:rFonts w:ascii="Noto Serif" w:hAnsi="Noto Serif" w:eastAsia="Noto Serif" w:cs="Noto Serif"/>
          <w:color w:val="222222"/>
          <w:sz w:val="24"/>
        </w:rPr>
        <w:t>I will not reopen Dead letter topic for settlement inbound to smuggle dropping a column in the same release as the readers back in, a PNG is not a close on CLH-TDD-2023-014, and I will drop my leftover role the day Helen Cho takes CLH-TDD-2023-014.</w:t>
      </w:r>
    </w:p>
    <w:p>
      <w:pPr>
        <w:spacing w:before="0" w:after="220" w:line="389" w:lineRule="auto"/>
      </w:pPr>
      <w:r>
        <w:rPr>
          <w:rFonts w:ascii="Noto Serif" w:hAnsi="Noto Serif" w:eastAsia="Noto Serif" w:cs="Noto Serif"/>
          <w:color w:val="222222"/>
          <w:sz w:val="24"/>
        </w:rPr>
        <w:t>Priya Nair asked for a one-line version of raising retries on a poison record, weekend coverage is not implied unless Priya Nair signs it, and I will not mix clocks to make raising retries on a poison record look healthier.</w:t>
      </w:r>
    </w:p>
    <w:p>
      <w:pPr>
        <w:spacing w:before="0" w:after="220" w:line="389" w:lineRule="auto"/>
      </w:pPr>
      <w:r>
        <w:rPr>
          <w:rFonts w:ascii="Noto Serif" w:hAnsi="Noto Serif" w:eastAsia="Noto Serif" w:cs="Noto Serif"/>
          <w:color w:val="222222"/>
          <w:sz w:val="24"/>
        </w:rPr>
        <w:t>I parked lock budget on the primary on CLH-PRD-2024-002 so it is not Slack archaeology, a green job with no rows still pages, and object on CLH-PRD-2024-002, not in a side thread.</w:t>
      </w:r>
    </w:p>
    <w:p>
      <w:pPr>
        <w:spacing w:before="0" w:after="220" w:line="389" w:lineRule="auto"/>
      </w:pPr>
      <w:r>
        <w:rPr>
          <w:rFonts w:ascii="Noto Serif" w:hAnsi="Noto Serif" w:eastAsia="Noto Serif" w:cs="Noto Serif"/>
          <w:color w:val="222222"/>
          <w:sz w:val="24"/>
        </w:rPr>
        <w:t>if idempotency that is not a filename is still fuzzy, CLH-RB-2023-012 is the place to say so, a PNG is not a close on CLH-RB-2023-012, and config, Helm, and a flag flip are all changes.</w:t>
      </w:r>
    </w:p>
    <w:p>
      <w:pPr>
        <w:spacing w:before="0" w:after="220" w:line="389" w:lineRule="auto"/>
      </w:pPr>
      <w:r>
        <w:rPr>
          <w:rFonts w:ascii="Noto Serif" w:hAnsi="Noto Serif" w:eastAsia="Noto Serif" w:cs="Noto Serif"/>
          <w:color w:val="222222"/>
          <w:sz w:val="24"/>
        </w:rPr>
        <w:t>after October 23, 2023, leftover access for residency: no 'just a replica elsewhere' is a bug, not a courtesy, weekend coverage is not implied unless Rina Das signs it, and close is yes, no, or a new date on CLH-TDD-2023-014 by October 23, 2023.</w:t>
      </w:r>
    </w:p>
    <w:p>
      <w:pPr>
        <w:spacing w:before="0" w:after="220" w:line="389" w:lineRule="auto"/>
      </w:pPr>
      <w:r>
        <w:rPr>
          <w:rFonts w:ascii="Noto Serif" w:hAnsi="Noto Serif" w:eastAsia="Noto Serif" w:cs="Noto Serif"/>
          <w:color w:val="222222"/>
          <w:sz w:val="24"/>
        </w:rPr>
        <w:t>I bounced a hallway yes on exactly-once claims we will not make, a green job with no rows still pages, and if this fights the front of CLH-TDD-2023-022, strike it.</w:t>
      </w:r>
    </w:p>
    <w:p>
      <w:pPr>
        <w:spacing w:before="0" w:after="220" w:line="389" w:lineRule="auto"/>
      </w:pPr>
      <w:r>
        <w:rPr>
          <w:rFonts w:ascii="Noto Serif" w:hAnsi="Noto Serif" w:eastAsia="Noto Serif" w:cs="Noto Serif"/>
          <w:color w:val="222222"/>
          <w:sz w:val="24"/>
        </w:rPr>
        <w:t>Today Java still has date pressure versus a date with owners on CLH-PRD-2024-002, a PNG is not a close on CLH-PRD-2024-002, and a vendor discount is not evidence.</w:t>
      </w:r>
    </w:p>
    <w:p>
      <w:pPr>
        <w:spacing w:before="0" w:after="220" w:line="389" w:lineRule="auto"/>
      </w:pPr>
      <w:r>
        <w:rPr>
          <w:rFonts w:ascii="Noto Serif" w:hAnsi="Noto Serif" w:eastAsia="Noto Serif" w:cs="Noto Serif"/>
          <w:color w:val="222222"/>
          <w:sz w:val="24"/>
        </w:rPr>
        <w:t>the front of CLH-TDD-2023-022 already named the freeze clock versus a 'small apply', this paragraph is execution, weekend coverage is not implied unless Diego Alvarez signs it, and I ping once and after that Diego Alvarez is late, not blocked.</w:t>
      </w:r>
    </w:p>
    <w:p>
      <w:pPr>
        <w:spacing w:before="0" w:after="220" w:line="389" w:lineRule="auto"/>
      </w:pPr>
      <w:r>
        <w:rPr>
          <w:rFonts w:ascii="Noto Serif" w:hAnsi="Noto Serif" w:eastAsia="Noto Serif" w:cs="Noto Serif"/>
          <w:color w:val="222222"/>
          <w:sz w:val="24"/>
        </w:rPr>
        <w:t>date pressure on identifiers in chat, logs, or a support zip is not a date, October 27, 2023 is if Helen Cho keeps it, a green job with no rows still pages, and the sample I would still defend uses the same clock as 12.</w:t>
      </w:r>
    </w:p>
    <w:p>
      <w:pPr>
        <w:spacing w:before="0" w:after="220" w:line="389" w:lineRule="auto"/>
      </w:pPr>
      <w:r>
        <w:rPr>
          <w:rFonts w:ascii="Noto Serif" w:hAnsi="Noto Serif" w:eastAsia="Noto Serif" w:cs="Noto Serif"/>
          <w:color w:val="222222"/>
          <w:sz w:val="24"/>
        </w:rPr>
        <w:t>I will not reopen Dead letter topic for settlement inbound to smuggle a cleanup PR that renames a field back in, a PNG is not a close on CLH-6680, and I will drop my leftover role the day Priya Nair takes CLH-6680.</w:t>
      </w:r>
    </w:p>
    <w:p>
      <w:pPr>
        <w:spacing w:before="0" w:after="220" w:line="389" w:lineRule="auto"/>
      </w:pPr>
      <w:r>
        <w:rPr>
          <w:rFonts w:ascii="Noto Serif" w:hAnsi="Noto Serif" w:eastAsia="Noto Serif" w:cs="Noto Serif"/>
          <w:color w:val="222222"/>
          <w:sz w:val="24"/>
        </w:rPr>
        <w:t>Kavya Menon asked for a one-line version of staging that is too small to catch the bug, weekend coverage is not implied unless Kavya Menon signs it, and I will not mix clocks to make staging that is too small to catch the bug look healthier.</w:t>
      </w:r>
    </w:p>
    <w:p>
      <w:pPr>
        <w:spacing w:before="0" w:after="220" w:line="389" w:lineRule="auto"/>
      </w:pPr>
      <w:r>
        <w:rPr>
          <w:rFonts w:ascii="Noto Serif" w:hAnsi="Noto Serif" w:eastAsia="Noto Serif" w:cs="Noto Serif"/>
          <w:color w:val="222222"/>
          <w:sz w:val="24"/>
        </w:rPr>
        <w:t>I parked weekend coverage that is not in the SLA on CLH-RB-2023-012 so it is not Slack archaeology, a green job with no rows still pages, and object on CLH-RB-2023-012, not in a side thread.</w:t>
      </w:r>
    </w:p>
    <w:sectPr w:rsidR="00FC693F" w:rsidRPr="0006063C" w:rsidSect="00034616">
      <w:headerReference w:type="default" r:id="rId9"/>
      <w:footerReference w:type="default" r:id="rId10"/>
      <w:pgSz w:w="12240" w:h="15840"/>
      <w:pgMar w:top="1656" w:right="1512" w:bottom="1440"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 xml:space="preserve">CLH-TDD-2023-022  /  v1.2  /  Accepted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1B365D"/>
        <w:sz w:val="18"/>
      </w:rPr>
      <w:t>Northstar Engineering</w:t>
    </w:r>
    <w:r>
      <w:t xml:space="preserve">      </w:t>
    </w:r>
    <w:r>
      <w:rPr>
        <w:rFonts w:ascii="Liberation Sans" w:hAnsi="Liberation Sans" w:eastAsia="Liberation Sans" w:cs="Liberation Sans"/>
        <w:b/>
        <w:color w:val="1B365D"/>
        <w:sz w:val="16"/>
      </w:rPr>
      <w:t>INTERNAL</w:t>
    </w:r>
  </w:p>
  <w:p>
    <w:pPr>
      <w:spacing w:before="0" w:after="40" w:line="200" w:lineRule="auto"/>
      <w:pBdr>
        <w:bottom w:val="single" w:sz="10" w:space="1" w:color="1B365D"/>
      </w:pBdr>
    </w:pPr>
    <w:r>
      <w:rPr>
        <w:rFonts w:ascii="Liberation Sans" w:hAnsi="Liberation Sans" w:eastAsia="Liberation Sans" w:cs="Liberation Sans"/>
        <w:color w:val="2F4A6E"/>
        <w:sz w:val="16"/>
      </w:rPr>
      <w:t>Technical design</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Dead letter topic for settlement inbound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89"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B365D"/>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46</Pages>
  <Words>11970</Words>
  <Characters>71820</Characters>
  <Application>Microsoft Office Word</Application>
  <DocSecurity>0</DocSecurity>
  <Lines>0</Lines>
  <Paragraphs>0</Paragraphs>
  <ScaleCrop>false</ScaleCrop>
  <Company>Northstar Engineering</Company>
  <LinksUpToDate>false</LinksUpToDate>
  <CharactersWithSpaces>83790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Dead letter topic for settlement inbound</dc:title>
  <dc:subject>Technical design</dc:subject>
  <dc:creator>Aman Kumar</dc:creator>
  <cp:keywords>CLH-TDD-2023-022</cp:keywords>
  <dc:description/>
  <cp:lastModifiedBy>Aman Kumar</cp:lastModifiedBy>
  <cp:revision>3</cp:revision>
  <dcterms:created xsi:type="dcterms:W3CDTF">2023-10-12T14:33:00Z</dcterms:created>
  <dcterms:modified xsi:type="dcterms:W3CDTF">2023-10-14T17:33:00Z</dcterms:modified>
  <cp:category>Technical design</cp:category>
</cp:coreProperties>
</file>