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 INGESTION</w:t>
      </w:r>
    </w:p>
    <w:p>
      <w:pPr>
        <w:spacing w:before="0" w:after="80" w:line="240" w:lineRule="auto"/>
      </w:pPr>
      <w:r>
        <w:rPr>
          <w:rFonts w:ascii="Liberation Sans" w:hAnsi="Liberation Sans" w:eastAsia="Liberation Sans" w:cs="Liberation Sans"/>
          <w:b/>
          <w:color w:val="1B365D"/>
          <w:sz w:val="44"/>
        </w:rPr>
        <w:t>Kafka ingestion readout: 40 min to ~9 min, month-end still open</w:t>
      </w:r>
    </w:p>
    <w:p>
      <w:pPr>
        <w:spacing w:before="0" w:after="160" w:line="230" w:lineRule="auto"/>
      </w:pPr>
      <w:r>
        <w:rPr>
          <w:rFonts w:ascii="Noto Serif" w:hAnsi="Noto Serif" w:eastAsia="Noto Serif" w:cs="Noto Serif"/>
          <w:i/>
          <w:color w:val="2F4A6E"/>
          <w:sz w:val="24"/>
        </w:rPr>
        <w:t>May 24, 2023 working session. Numbers, remaining file-drop path, RailClear dual-write. Not a launch party.</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CLH-MTG-2023-028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Posted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May 24,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Clearhaven Markets platform, ingestion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Helen Cho (ops), Marcus Bell (TAM), Priya Nair (EM), Rahul Deshmukh (PM). Copy Chris Patel.</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Aman Kumar (notes and ingest-api), Priya Nair (decision log), Helen Cho (ops acceptance)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CLH-TDD-2023-008, CLH-MEM-2023-004, CLH-RB-2023-012, CH-ING-1184, CH-ING-1201, CH-OPS-1904, CLH-INC-2023-041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same afternoon from notes. Times ET. Quotes paraphrased, not a transcript.</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24,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Helen confirmed the month-end paragraph. Marcus confirmed RailClear still dual-writes.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24,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Approved after Priya's 16:40 Slack. Added CH-ING-1201 for the 90-day kill switch.</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20" w:line="413" w:lineRule="auto"/>
        <w:ind w:firstLine="288"/>
      </w:pPr>
      <w:r>
        <w:rPr>
          <w:rFonts w:ascii="Noto Serif" w:hAnsi="Noto Serif" w:eastAsia="Noto Serif" w:cs="Noto Serif"/>
          <w:color w:val="222222"/>
          <w:sz w:val="24"/>
        </w:rPr>
        <w:t>Readout after Kafka ingestion landed in prod on May 8. Inbound settlement files that used to sit 38-44 minutes from SFTP land to match-engine ack now run 7.4 min on a quiet day and 8.8 min at peak (May 15-23 measured). Helen Cho is not signing off on month-end. April month-end on the old path was 41.2 min; we have not yet had a Kafka month-end. Decision: keep the file-drop path as emergency-only for 90 days (through August 22). Open: RailClear dual-write, who owns the 16:00 ET file they still emit. Next steps assigned. This note is for the people in the room, not a win announcement.</w:t>
      </w:r>
    </w:p>
    <w:p>
      <w:pPr>
        <w:pStyle w:val="Heading1"/>
      </w:pPr>
      <w:r>
        <w:t>Meeting</w:t>
      </w:r>
    </w:p>
    <w:p>
      <w:pPr>
        <w:spacing w:before="0" w:after="220" w:line="413" w:lineRule="auto"/>
        <w:ind w:firstLine="288"/>
      </w:pPr>
      <w:r>
        <w:rPr>
          <w:rFonts w:ascii="Noto Serif" w:hAnsi="Noto Serif" w:eastAsia="Noto Serif" w:cs="Noto Serif"/>
          <w:color w:val="222222"/>
          <w:sz w:val="24"/>
        </w:rPr>
        <w:t>May 24, 2023, 14:02-15:26 ET, Zoom. Room booked as 'ingestion readout, bring numbers.' Aman Kumar took notes. These are decisions and open questions, not a play-by-play.</w:t>
      </w:r>
    </w:p>
    <w:p>
      <w:pPr>
        <w:spacing w:before="80" w:after="60" w:line="200" w:lineRule="auto"/>
      </w:pPr>
      <w:r>
        <w:rPr>
          <w:rFonts w:ascii="Liberation Sans" w:hAnsi="Liberation Sans" w:eastAsia="Liberation Sans" w:cs="Liberation Sans"/>
          <w:i/>
          <w:color w:val="555555"/>
          <w:sz w:val="17"/>
        </w:rPr>
        <w:t>Attendance. Optional column is who sent regrets.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Present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Helen Cho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Clearhaven ops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yes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Joined 14:06, left 15:26. Brought April month-end sheet.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Bell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Clearhaven TAM</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yes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Full meeting. RailClear thread on his laptop.</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EM, Northstar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yes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Chair. Wants a dated decision log, not adjectives.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 II, ingest-api</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yes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Notes. Ran the latency queries live.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Rahul Deshmukh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yes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Clock-watching the 90-day language.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Chris Patel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data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yes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Last 40 min. Shadow-diff numbers.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backend, match-engine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 a JNI debug. Aman covering her bits.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SRE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Sent Slack at 13:51: cluster was quiet, skip him unless we change MSK.</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Sneha Iyer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comments in CH-ING-1184, Aman read them in.</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DECISIONS IN THE ROOM (PRIYA CONFIRMED BEFORE WE HUNG UP)</w:t>
            </w:r>
          </w:p>
          <w:p>
            <w:pPr>
              <w:spacing w:before="0" w:after="0" w:line="250" w:lineRule="auto"/>
            </w:pPr>
            <w:r>
              <w:rPr>
                <w:rFonts w:ascii="Noto Serif" w:hAnsi="Noto Serif" w:eastAsia="Noto Serif" w:cs="Noto Serif"/>
                <w:color w:val="222222"/>
                <w:sz w:val="21"/>
              </w:rPr>
              <w:t>1) Kafka path is the default for clh.settlement.inbound as of May 8. We are not rolling back to SFTP-as-primary. 2) File-drop (sftp://files.prod.clearhaven.internal/inbound/settlement/) stays as an emergency path for 90 days, through August 22, 2023, then we disable the consumer unless a Sev-2 forces an extension Priya signs. 3) Helen does not accept month-end as done. First Kafka month-end is May 31 / June 1. Ops review June 2. 4) RailClear dual-write stays open; Marcus takes it to their TAM by May 31. 5) No press, no customer email. Internal Slack #clh-ingest only.</w:t>
            </w:r>
          </w:p>
        </w:tc>
      </w:tr>
    </w:tbl>
    <w:p>
      <w:pPr>
        <w:spacing w:before="80" w:after="160" w:line="80" w:lineRule="auto"/>
      </w:pPr>
    </w:p>
    <w:p>
      <w:pPr>
        <w:pStyle w:val="Heading2"/>
      </w:pPr>
      <w:r>
        <w:t>What actually landed</w:t>
      </w:r>
    </w:p>
    <w:p>
      <w:pPr>
        <w:spacing w:before="0" w:after="220" w:line="413" w:lineRule="auto"/>
        <w:ind w:firstLine="288"/>
      </w:pPr>
      <w:r>
        <w:rPr>
          <w:rFonts w:ascii="Noto Serif" w:hAnsi="Noto Serif" w:eastAsia="Noto Serif" w:cs="Noto Serif"/>
          <w:color w:val="222222"/>
          <w:sz w:val="24"/>
        </w:rPr>
        <w:t>Cutover was Monday May 8, 09:40 ET, not the Thursday May 4 we had on the calendar. May 4 we aborted at 08:12 because MSK connect-clh-prod had a connector in FAILED (S3 sink, unrelated, Diego restarted it, we still slipped). May 8 was a quiet cash day. We flipped ingest-api from the file poller (poll every 30s on the SFTP drop) to the Kafka consumer group ingest-api-prod-cg on topic clh.settlement.inbound, 24 partitions, compression lz4. Producers are the new landing service land-api:2.3.1, which still accepts the same FIX-ish file from the counterparty gateways and publishes one message per leg. Design is CLH-TDD-2023-008. This meeting is the readout, not a redesign.</w:t>
      </w:r>
    </w:p>
    <w:p>
      <w:pPr>
        <w:spacing w:before="0" w:after="220" w:line="413" w:lineRule="auto"/>
        <w:ind w:firstLine="288"/>
      </w:pPr>
      <w:r>
        <w:rPr>
          <w:rFonts w:ascii="Noto Serif" w:hAnsi="Noto Serif" w:eastAsia="Noto Serif" w:cs="Noto Serif"/>
          <w:color w:val="222222"/>
          <w:sz w:val="24"/>
        </w:rPr>
        <w:t>What did not land: we did not turn off the SFTP listener. land-api still writes a copy to /inbound/settlement/archive/ for 14 days. The old poller is stopped (systemctl stop ingest-file-poller on the four ingest hosts) but the unit file is there. Helen asked, twice, whether anyone can start it without her. Answer: yes, on-call can. That is the emergency path. We will put a Slack mention to #clh-ops when it starts. We did not have that mention on May 8. We do now, as of this morning, CH-ING-1201.</w:t>
      </w:r>
    </w:p>
    <w:p>
      <w:pPr>
        <w:spacing w:before="0" w:after="220" w:line="413" w:lineRule="auto"/>
        <w:ind w:firstLine="288"/>
      </w:pPr>
      <w:r>
        <w:rPr>
          <w:rFonts w:ascii="Noto Serif" w:hAnsi="Noto Serif" w:eastAsia="Noto Serif" w:cs="Noto Serif"/>
          <w:color w:val="222222"/>
          <w:sz w:val="24"/>
        </w:rPr>
        <w:t>Match-engine did not change. Same EC2 workers, same AMI, same consumer group match-engine-prod on a downstream topic clh.settlement.matched. The latency cut is inbound land-to-match-ack, not matching itself. Kavya wanted that said out loud because people in Slack were writing 'matching is 9 minutes now.' Matching was never 40 minutes. The file sat on SFTP.</w:t>
      </w:r>
    </w:p>
    <w:p>
      <w:pPr>
        <w:pStyle w:val="Heading2"/>
      </w:pPr>
      <w:r>
        <w:t>Numbers, May 15 through May 23</w:t>
      </w:r>
    </w:p>
    <w:p>
      <w:pPr>
        <w:spacing w:before="0" w:after="220" w:line="413" w:lineRule="auto"/>
        <w:ind w:firstLine="288"/>
      </w:pPr>
      <w:r>
        <w:rPr>
          <w:rFonts w:ascii="Noto Serif" w:hAnsi="Noto Serif" w:eastAsia="Noto Serif" w:cs="Noto Serif"/>
          <w:color w:val="222222"/>
          <w:sz w:val="24"/>
        </w:rPr>
        <w:t>Definition we used in the room, same as CLH-MEM-2023-004: land-to-match-ack is timestamp of land-api produce (Kafka record timestamp) to timestamp of match-engine's first ack write on break.leg_status for that leg_id. Quiet day means &lt; 1.2M legs inbound. Peak means 1.8-2.4M, which is what we saw May 17 (options expire Friday) and May 19 (a RailClear catch-up). I pulled this from Chris's table ingest.latency_daily, not from Datadog, because Datadog's p99 was still on the old SFTP dashboard for three days after the cut and I do not trust it yet. Sneha flagged that in CH-ING-1184. Fix is in flight, not done.</w:t>
      </w:r>
    </w:p>
    <w:p>
      <w:pPr>
        <w:spacing w:before="80" w:after="60" w:line="200" w:lineRule="auto"/>
      </w:pPr>
      <w:r>
        <w:rPr>
          <w:rFonts w:ascii="Liberation Sans" w:hAnsi="Liberation Sans" w:eastAsia="Liberation Sans" w:cs="Liberation Sans"/>
          <w:i/>
          <w:color w:val="555555"/>
          <w:sz w:val="17"/>
        </w:rPr>
        <w:t>Land-to-match-ack, minutes. Pre-cut baseline is April 10-28 SFTP path, 14 business days. Post-cut is May 15-23, 7 business days. We skipped May 8-12 as soak.</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Slice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p50 min</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p95 min</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p99 min</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Max min</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Legs in slice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SFTP baseline, quiet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36.4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40.1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42.8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47.2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8.6M</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SFTP baseline, peak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38.9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41.6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44.0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51.3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11.2M</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SFTP April month-end (Apr 28 close)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39.7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43.6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49.8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3.4M that day</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Kafka quiet (May 16, 18, 22, 23)</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7.4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8.9</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4.8M</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Kafka peak (May 17, 19)</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9.6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14.7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4.1M</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Kafka May 19 15:40-16:20 ET only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9.1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14.7</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612k</w:t>
            </w:r>
          </w:p>
        </w:tc>
      </w:tr>
    </w:tbl>
    <w:p>
      <w:pPr>
        <w:spacing w:before="40" w:after="160" w:line="80" w:lineRule="auto"/>
      </w:pPr>
    </w:p>
    <w:p>
      <w:pPr>
        <w:spacing w:before="0" w:after="220" w:line="413" w:lineRule="auto"/>
        <w:ind w:firstLine="288"/>
      </w:pPr>
      <w:r>
        <w:rPr>
          <w:rFonts w:ascii="Noto Serif" w:hAnsi="Noto Serif" w:eastAsia="Noto Serif" w:cs="Noto Serif"/>
          <w:color w:val="222222"/>
          <w:sz w:val="24"/>
        </w:rPr>
        <w:t>Helen looked at the 14.7 max and asked if that was a stall. It was. May 19 15:52 ET, consumer group ingest-api-prod-cg paused 96 seconds during a deploy of land-api:2.3.2 (a log-line fix). Lag hit 180k messages, drained in 6.4 minutes. Match-ack p99 for that hour is the 12.4. I would rather show that than hide it. The old SFTP path hid stalls inside the 40 minute poll+parse. We will see more of these because they are now visible. That is a monitoring problem, not a reason to go back.</w:t>
      </w:r>
    </w:p>
    <w:p>
      <w:pPr>
        <w:spacing w:before="0" w:after="220" w:line="413" w:lineRule="auto"/>
        <w:ind w:firstLine="288"/>
      </w:pPr>
      <w:r>
        <w:rPr>
          <w:rFonts w:ascii="Noto Serif" w:hAnsi="Noto Serif" w:eastAsia="Noto Serif" w:cs="Noto Serif"/>
          <w:color w:val="222222"/>
          <w:sz w:val="24"/>
        </w:rPr>
        <w:t>Quiet day 7.4 min is real. I ran the query twice in the meeting. Chris's job agreed within 0.2 min. The 7.4 is p50, not a best-case anecdote. p99 quiet is 8.9. If someone quotes 'we hit 7 minutes' to leadership, they should quote p50 and p99 together or not quote at all. Rahul, please.</w:t>
      </w:r>
    </w:p>
    <w:p>
      <w:pPr>
        <w:spacing w:before="0" w:after="220" w:line="413" w:lineRule="auto"/>
        <w:ind w:firstLine="288"/>
      </w:pPr>
      <w:r>
        <w:rPr>
          <w:rFonts w:ascii="Noto Serif" w:hAnsi="Noto Serif" w:eastAsia="Noto Serif" w:cs="Noto Serif"/>
          <w:color w:val="222222"/>
          <w:sz w:val="24"/>
        </w:rPr>
        <w:t>Where the 7.4 goes. land-api produce is 0.4-1.1s after the gateway POST. Kafka end-to-end on clh-msk-prod is 12-40s p95 (the 40s is when we hit a partition that has a slow ingest-api pod; we have 8 pods and 24 partitions, assignor range, which is a known mess). ingest-api parse+write to Postgres clh-recon-prod is 1.8-3.2 min at peak because we still insert break.raw_leg row-by-row. match-engine consume+ack is 2.1-4.6 min depending on the local redis on the EC2 box. I am not opening a compute memo in this meeting. Priya already has that on a later calendar.</w:t>
      </w:r>
    </w:p>
    <w:p>
      <w:pPr>
        <w:pStyle w:val="Heading2"/>
      </w:pPr>
      <w:r>
        <w:t>Helen: month-end is not done</w:t>
      </w:r>
    </w:p>
    <w:p>
      <w:pPr>
        <w:spacing w:before="0" w:after="220" w:line="413" w:lineRule="auto"/>
        <w:ind w:firstLine="288"/>
      </w:pPr>
      <w:r>
        <w:rPr>
          <w:rFonts w:ascii="Noto Serif" w:hAnsi="Noto Serif" w:eastAsia="Noto Serif" w:cs="Noto Serif"/>
          <w:color w:val="222222"/>
          <w:sz w:val="24"/>
        </w:rPr>
        <w:t>Helen came with the April 28 sheet. Ops exception queue depth at 18:00 ET on April 28 was 2,841. Age of oldest row 54 min. She will not compare that to May 16 (depth 312, age 11 min) and call the project done. April 28 is month-end. May 16 is a Tuesday. She is right.</w:t>
      </w:r>
    </w:p>
    <w:p>
      <w:pPr>
        <w:spacing w:before="0" w:after="220" w:line="413" w:lineRule="auto"/>
        <w:ind w:firstLine="288"/>
      </w:pPr>
      <w:r>
        <w:rPr>
          <w:rFonts w:ascii="Noto Serif" w:hAnsi="Noto Serif" w:eastAsia="Noto Serif" w:cs="Noto Serif"/>
          <w:color w:val="222222"/>
          <w:sz w:val="24"/>
        </w:rPr>
        <w:t>What she needs by June 2, after the May close: exception queue depth at 18:00 ET, age of oldest EXC-HOLD, count of legs that landed after 16:15 ET (RailClear cutoff), and a list of any file-drop emergency starts. If depth is over 1,200 or anything landed after 16:15 that should have made the RailClear file, she will ask to keep file-drop as a parallel path, not emergency-only. Priya agreed that is a fair gate. We did not agree to keep SFTP as primary. We agreed Helen can reopen the 90-day clock if May close is ugly.</w:t>
      </w:r>
    </w:p>
    <w:p>
      <w:pPr>
        <w:spacing w:before="0" w:after="220" w:line="413" w:lineRule="auto"/>
        <w:ind w:firstLine="288"/>
      </w:pPr>
      <w:r>
        <w:rPr>
          <w:rFonts w:ascii="Noto Serif" w:hAnsi="Noto Serif" w:eastAsia="Noto Serif" w:cs="Noto Serif"/>
          <w:color w:val="222222"/>
          <w:sz w:val="24"/>
        </w:rPr>
        <w:t>Month-end specifics we know will bite. ingest-api still does a serial flush of break.raw_leg around 15:50-16:10 because of a lock on break.leg_status that match-engine holds during the settlement window. On SFTP that flush was invisible inside the 40 minutes. On Kafka you will watch lag climb. Kavya knows. She is not in the room. I told Helen we will have Diego on pager 15:00-17:00 May 31 and June 1, and I will be in the channel. That is the plan, not a promise the lock is gone. The lock is a different ticket (CH-MAT-882, not this project).</w:t>
      </w:r>
    </w:p>
    <w:p>
      <w:pPr>
        <w:spacing w:before="0" w:after="220" w:line="413" w:lineRule="auto"/>
        <w:ind w:firstLine="288"/>
      </w:pPr>
      <w:r>
        <w:rPr>
          <w:rFonts w:ascii="Noto Serif" w:hAnsi="Noto Serif" w:eastAsia="Noto Serif" w:cs="Noto Serif"/>
          <w:color w:val="222222"/>
          <w:sz w:val="24"/>
        </w:rPr>
        <w:t>Helen also asked about the 11.4 minute clock incident from March (CLH-INC-2023-041 was TLS; the clock one is later, she may be mixing them). Point stands: if ingest is fast and match-engine hosts are skewed, she gets a thin file and a fat exception queue. Kafka does not fix AMI drift. I said that. She said she knows. She still wants the June 2 review.</w:t>
      </w:r>
    </w:p>
    <w:p>
      <w:pPr>
        <w:pStyle w:val="Heading2"/>
      </w:pPr>
      <w:r>
        <w:t>File-drop emergency path, 90 days</w:t>
      </w:r>
    </w:p>
    <w:p>
      <w:pPr>
        <w:spacing w:before="0" w:after="220" w:line="413" w:lineRule="auto"/>
        <w:ind w:firstLine="288"/>
      </w:pPr>
      <w:r>
        <w:rPr>
          <w:rFonts w:ascii="Noto Serif" w:hAnsi="Noto Serif" w:eastAsia="Noto Serif" w:cs="Noto Serif"/>
          <w:color w:val="222222"/>
          <w:sz w:val="24"/>
        </w:rPr>
        <w:t>Rejected in the room: 'just leave SFTP running in parallel forever.' Marcus floated it as a customer comfort thing. Priya killed it. Parallel ingest is how you double-post legs. We already have an idempotency key on leg_id+batch_id, but the May 9 shadow showed 0.07% of legs where the SFTP copy and the Kafka copy got different batch_id values because land-api stamps batch_id at produce time and the archive writer used the filename. If both consumers run, those 0.07% look like two legs. Chris has the rows. We will not run both consumers.</w:t>
      </w:r>
    </w:p>
    <w:p>
      <w:pPr>
        <w:spacing w:before="0" w:after="220" w:line="413" w:lineRule="auto"/>
        <w:ind w:firstLine="288"/>
      </w:pPr>
      <w:r>
        <w:rPr>
          <w:rFonts w:ascii="Noto Serif" w:hAnsi="Noto Serif" w:eastAsia="Noto Serif" w:cs="Noto Serif"/>
          <w:color w:val="222222"/>
          <w:sz w:val="24"/>
        </w:rPr>
        <w:t>Emergency path means: on-call starts ingest-file-poller, land-api Kafka producer is paused (a flag in app_config, key ingest.kafka_produce=false), and we drain SFTP. Only Priya or Helen can call that. Runbook stub is in CH-ING-1201. I will write the actual commands into CLH-RB-2023-012 as a sibling section this week. 90 days is August 22. On August 22 we remove the systemd unit, not just stop it. Rahul wanted 180 days. He did not get it. 90 is already a courtesy for Helen's month-end and for RailClear's dual-write unknown.</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DO NOT START THE POLLER AS A TEST</w:t>
            </w:r>
          </w:p>
          <w:p>
            <w:pPr>
              <w:spacing w:before="0" w:after="0" w:line="250" w:lineRule="auto"/>
            </w:pPr>
            <w:r>
              <w:rPr>
                <w:rFonts w:ascii="Noto Serif" w:hAnsi="Noto Serif" w:eastAsia="Noto Serif" w:cs="Noto Serif"/>
                <w:color w:val="222222"/>
                <w:sz w:val="21"/>
              </w:rPr>
              <w:t>Sneha's comment in CH-ING-1184: staging still has both consumers on, which is why staging double-counted 1,104 legs on May 11. Staging is not a model for prod. Prod poller stays stopped. If QA needs a file-drop drill, they get a dated window and Kafka produce off. Aman will schedule that with Sneha for the week of June 12, not before May close.</w:t>
            </w:r>
          </w:p>
        </w:tc>
      </w:tr>
    </w:tbl>
    <w:p>
      <w:pPr>
        <w:spacing w:before="80" w:after="160" w:line="80" w:lineRule="auto"/>
      </w:pPr>
    </w:p>
    <w:p>
      <w:pPr>
        <w:pStyle w:val="ListNumber"/>
        <w:spacing w:before="20" w:after="60" w:line="260" w:lineRule="auto"/>
      </w:pPr>
      <w:r>
        <w:rPr>
          <w:rFonts w:ascii="Noto Serif" w:hAnsi="Noto Serif" w:eastAsia="Noto Serif" w:cs="Noto Serif"/>
          <w:color w:val="222222"/>
          <w:sz w:val="24"/>
        </w:rPr>
        <w:t>Page: ingest-api-prod Sev-2, or Helen in #clh-ops saying the Kafka path is stuck and settlement is at risk.</w:t>
      </w:r>
    </w:p>
    <w:p>
      <w:pPr>
        <w:pStyle w:val="ListNumber"/>
        <w:spacing w:before="20" w:after="60" w:line="260" w:lineRule="auto"/>
      </w:pPr>
      <w:r>
        <w:rPr>
          <w:rFonts w:ascii="Noto Serif" w:hAnsi="Noto Serif" w:eastAsia="Noto Serif" w:cs="Noto Serif"/>
          <w:color w:val="222222"/>
          <w:sz w:val="24"/>
        </w:rPr>
        <w:t>On-call confirms consumer lag on ingest-api-prod-cg is not draining (CLH-RB-2023-012) and Priya or Helen says go.</w:t>
      </w:r>
    </w:p>
    <w:p>
      <w:pPr>
        <w:pStyle w:val="ListNumber"/>
        <w:spacing w:before="20" w:after="60" w:line="260" w:lineRule="auto"/>
      </w:pPr>
      <w:r>
        <w:rPr>
          <w:rFonts w:ascii="Noto Serif" w:hAnsi="Noto Serif" w:eastAsia="Noto Serif" w:cs="Noto Serif"/>
          <w:color w:val="222222"/>
          <w:sz w:val="24"/>
        </w:rPr>
        <w:t>Set ingest.kafka_produce=false in app_config, bounce land-api. Confirm produce rate 0 on the Datadog board (the one Chris trusts, ingest-kafka-produce, not the old SFTP board).</w:t>
      </w:r>
    </w:p>
    <w:p>
      <w:pPr>
        <w:pStyle w:val="ListNumber"/>
        <w:spacing w:before="20" w:after="60" w:line="260" w:lineRule="auto"/>
      </w:pPr>
      <w:r>
        <w:rPr>
          <w:rFonts w:ascii="Noto Serif" w:hAnsi="Noto Serif" w:eastAsia="Noto Serif" w:cs="Noto Serif"/>
          <w:color w:val="222222"/>
          <w:sz w:val="24"/>
        </w:rPr>
        <w:t>systemctl start ingest-file-poller on ingest-01a through 04b. Watch /inbound/settlement/ for new files.</w:t>
      </w:r>
    </w:p>
    <w:p>
      <w:pPr>
        <w:pStyle w:val="ListNumber"/>
        <w:spacing w:before="20" w:after="60" w:line="260" w:lineRule="auto"/>
      </w:pPr>
      <w:r>
        <w:rPr>
          <w:rFonts w:ascii="Noto Serif" w:hAnsi="Noto Serif" w:eastAsia="Noto Serif" w:cs="Noto Serif"/>
          <w:color w:val="222222"/>
          <w:sz w:val="24"/>
        </w:rPr>
        <w:t>Post in #clh-ops and #clh-ingest: emergency path ON, ticket id, who approved.</w:t>
      </w:r>
    </w:p>
    <w:p>
      <w:pPr>
        <w:pStyle w:val="ListNumber"/>
        <w:spacing w:before="20" w:after="60" w:line="260" w:lineRule="auto"/>
      </w:pPr>
      <w:r>
        <w:rPr>
          <w:rFonts w:ascii="Noto Serif" w:hAnsi="Noto Serif" w:eastAsia="Noto Serif" w:cs="Noto Serif"/>
          <w:color w:val="222222"/>
          <w:sz w:val="24"/>
        </w:rPr>
        <w:t>When Kafka is healthy: stop poller first, then ingest.kafka_produce=true. Never the other way around.</w:t>
      </w:r>
    </w:p>
    <w:p>
      <w:pPr>
        <w:pStyle w:val="Heading2"/>
      </w:pPr>
      <w:r>
        <w:t>Open: RailClear dual-write</w:t>
      </w:r>
    </w:p>
    <w:p>
      <w:pPr>
        <w:spacing w:before="0" w:after="220" w:line="413" w:lineRule="auto"/>
        <w:ind w:firstLine="288"/>
      </w:pPr>
      <w:r>
        <w:rPr>
          <w:rFonts w:ascii="Noto Serif" w:hAnsi="Noto Serif" w:eastAsia="Noto Serif" w:cs="Noto Serif"/>
          <w:color w:val="222222"/>
          <w:sz w:val="24"/>
        </w:rPr>
        <w:t>RailClear still drops a file on SFTP every 16:00 ET (their clock, they mean 16:00 ET) AND they started publishing to a Kafka topic they own, railclear.outbound.legs, which we mirror onto clh.settlement.inbound via a MirrorMaker 2 connector mm2-railclear that Diego stood up April 27. We are consuming the mirrored topic. We are also, some days, getting the file. land-api dedupes on their trade_ref if it sees both. May 15-23: 18.4% of RailClear legs arrived twice, file and Kafka, and the file was 6.2-11.8 min later. Dedup held. The emergency poller, if started, would see those files as new work unless we keep the archive writer running. This is messy.</w:t>
      </w:r>
    </w:p>
    <w:p>
      <w:pPr>
        <w:spacing w:before="0" w:after="220" w:line="413" w:lineRule="auto"/>
        <w:ind w:firstLine="288"/>
      </w:pPr>
      <w:r>
        <w:rPr>
          <w:rFonts w:ascii="Noto Serif" w:hAnsi="Noto Serif" w:eastAsia="Noto Serif" w:cs="Noto Serif"/>
          <w:color w:val="222222"/>
          <w:sz w:val="24"/>
        </w:rPr>
        <w:t>Marcus's position: RailClear's TAM told him they will stop the file 'in Q3.' That is not a date. We need a date, a last-file flag, and a week of Kafka-only from them before August 22. If they cannot, we either extend file-drop for RailClear only (ugly, special case in the poller) or we tell them the file is ignored after August 22 and they can page us. Helen does not want a special case. I do not want a special case. Marcus will ask for a dated cut. Due May 31, before month-end noise eats the thread.</w:t>
      </w:r>
    </w:p>
    <w:p>
      <w:pPr>
        <w:spacing w:before="0" w:after="220" w:line="413" w:lineRule="auto"/>
        <w:ind w:firstLine="288"/>
      </w:pPr>
      <w:r>
        <w:rPr>
          <w:rFonts w:ascii="Noto Serif" w:hAnsi="Noto Serif" w:eastAsia="Noto Serif" w:cs="Noto Serif"/>
          <w:color w:val="222222"/>
          <w:sz w:val="24"/>
        </w:rPr>
        <w:t>Rejected: stand up a second consumer group just for RailClear files. That is the parallel path under another name. Also rejected: have land-api drop RailClear Kafka messages on the floor if a file for the same trade_ref exists in archive/. That inverts the default we just set. Kafka is the default. The file is the spare tire. Spare tires do not override the wheel because they showed up later.</w:t>
      </w:r>
    </w:p>
    <w:p>
      <w:pPr>
        <w:spacing w:before="0" w:after="220" w:line="413" w:lineRule="auto"/>
        <w:ind w:firstLine="288"/>
      </w:pPr>
      <w:r>
        <w:rPr>
          <w:rFonts w:ascii="Noto Serif" w:hAnsi="Noto Serif" w:eastAsia="Noto Serif" w:cs="Noto Serif"/>
          <w:color w:val="222222"/>
          <w:sz w:val="24"/>
        </w:rPr>
        <w:t>Technical leftover: mm2-railclear uses replication factor 2 on the mirror and we have seen 2.4s extra latency vs our own land-api produces. Fine. The connector sits in connect-clh-prod. If it dies, RailClear Kafka legs stop and the file is the only path, which is exactly the emergency we kept. Diego is not in the room; Aman will write him a note to put mm2-railclear on the same pager as ingest-api. It is not there today. That is a gap. I noticed it preparing this meeting, not during the cut. My miss.</w:t>
      </w:r>
    </w:p>
    <w:p>
      <w:pPr>
        <w:pStyle w:val="Heading2"/>
      </w:pPr>
      <w:r>
        <w:t>What still hurts at ~9 min</w:t>
      </w:r>
    </w:p>
    <w:p>
      <w:pPr>
        <w:spacing w:before="0" w:after="220" w:line="413" w:lineRule="auto"/>
        <w:ind w:firstLine="288"/>
      </w:pPr>
      <w:r>
        <w:rPr>
          <w:rFonts w:ascii="Noto Serif" w:hAnsi="Noto Serif" w:eastAsia="Noto Serif" w:cs="Noto Serif"/>
          <w:color w:val="222222"/>
          <w:sz w:val="24"/>
        </w:rPr>
        <w:t>row-by-row insert into break.raw_leg. Chris timed 1.8-3.2 min of the quiet-day 7.4. COPY or batched insert is a follow-up (CH-ING-1210, Kavya+Aman, not this quarter unless May close forces it). The table is unpartitioned. We know. Partitioning design is a different doc.</w:t>
      </w:r>
    </w:p>
    <w:p>
      <w:pPr>
        <w:spacing w:before="0" w:after="220" w:line="413" w:lineRule="auto"/>
        <w:ind w:firstLine="288"/>
      </w:pPr>
      <w:r>
        <w:rPr>
          <w:rFonts w:ascii="Noto Serif" w:hAnsi="Noto Serif" w:eastAsia="Noto Serif" w:cs="Noto Serif"/>
          <w:color w:val="222222"/>
          <w:sz w:val="24"/>
        </w:rPr>
        <w:t>Consumer assignor range on 8 pods / 24 partitions. One pod had 6 partitions on May 17, one had 1. The pod with 6 is where the 14.7 max grew. Sticky assignor is CH-ING-1194, Aman, due June 9. Do not wait for a rebalance incident to do this. Staging already showed a 38s stall on restart.</w:t>
      </w:r>
    </w:p>
    <w:p>
      <w:pPr>
        <w:spacing w:before="0" w:after="220" w:line="413" w:lineRule="auto"/>
        <w:ind w:firstLine="288"/>
      </w:pPr>
      <w:r>
        <w:rPr>
          <w:rFonts w:ascii="Noto Serif" w:hAnsi="Noto Serif" w:eastAsia="Noto Serif" w:cs="Noto Serif"/>
          <w:color w:val="222222"/>
          <w:sz w:val="24"/>
        </w:rPr>
        <w:t>Datadog. The SFTP dashboard is still the default link in the on-call doc. Three people paged off file-age, which is now a stale metric (archive writer still touches files, so file-age looks healthy even if Kafka is dead). Diego's absence is why this did not get fixed this week. Aman will change the on-call doc today to point at ingest-kafka-lag. Ticket CH-OPS-1904, was opened April 20, still open. I will nag.</w:t>
      </w:r>
    </w:p>
    <w:p>
      <w:pPr>
        <w:spacing w:before="0" w:after="220" w:line="413" w:lineRule="auto"/>
        <w:ind w:firstLine="288"/>
      </w:pPr>
      <w:r>
        <w:rPr>
          <w:rFonts w:ascii="Noto Serif" w:hAnsi="Noto Serif" w:eastAsia="Noto Serif" w:cs="Noto Serif"/>
          <w:color w:val="222222"/>
          <w:sz w:val="24"/>
        </w:rPr>
        <w:t>Idempotency 0.07% batch_id mismatch. Fixed in land-api:2.3.2, shipped May 19, which is the deploy that paused the consumer 96 seconds. We will watch for a week. If it reappears, Chris's shadow job flags it in the morning mail. Helen wants that mail to go to #clh-ops, not just #clh-ingest. Agreed.</w:t>
      </w:r>
    </w:p>
    <w:p>
      <w:pPr>
        <w:pStyle w:val="Heading2"/>
      </w:pPr>
      <w:r>
        <w:t>Rejected during the meeting</w:t>
      </w:r>
    </w:p>
    <w:p>
      <w:pPr>
        <w:spacing w:before="80" w:after="60" w:line="200" w:lineRule="auto"/>
      </w:pPr>
      <w:r>
        <w:rPr>
          <w:rFonts w:ascii="Liberation Sans" w:hAnsi="Liberation Sans" w:eastAsia="Liberation Sans" w:cs="Liberation Sans"/>
          <w:i/>
          <w:color w:val="555555"/>
          <w:sz w:val="17"/>
        </w:rPr>
        <w:t>Ideas that died in the room, so they do not come back as Slack folklore.</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Idea</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raised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 it died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Keep SFTP as a permanent parallel ingest</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0.07% double-leg risk. Idempotency is not a license to run two clocks.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Quote '7 minutes' to customers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Rahul, briefly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p50 quiet is 7.4, peak p99 is 10.4, month-end unknown. Marcus will say '~9 min typical, month-end pending' if asked.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RailClear-only file consumer after August 22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fallback</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Helen and Aman both no. Special cases in the poller are how the 2021 AMI lived forever.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Turn off archive writer now</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trial balloon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Helen wants 14-day files through August 22 for ops replay. Keep it. Disk is 42 GB/week, we have it.</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Move match-engine this quarter to chase the last 2 min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Rahul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Priya: no. Different memo, different risk. Remaining time is Postgres and the EC2 box.</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Celebrate in the all-hands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Rahul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Priya: after June 2, maybe. Not today.</w:t>
            </w:r>
          </w:p>
        </w:tc>
      </w:tr>
    </w:tbl>
    <w:p>
      <w:pPr>
        <w:spacing w:before="40" w:after="160" w:line="80" w:lineRule="auto"/>
      </w:pPr>
    </w:p>
    <w:p>
      <w:pPr>
        <w:pStyle w:val="Heading2"/>
      </w:pPr>
      <w:r>
        <w:t>June 2 ops review (booked)</w:t>
      </w:r>
    </w:p>
    <w:p>
      <w:pPr>
        <w:spacing w:before="0" w:after="220" w:line="413" w:lineRule="auto"/>
        <w:ind w:firstLine="288"/>
      </w:pPr>
      <w:r>
        <w:rPr>
          <w:rFonts w:ascii="Noto Serif" w:hAnsi="Noto Serif" w:eastAsia="Noto Serif" w:cs="Noto Serif"/>
          <w:color w:val="222222"/>
          <w:sz w:val="24"/>
        </w:rPr>
        <w:t>Friday June 2, 10:00 ET, 45 min. Helen, Marcus, Priya, Aman, Rahul. Chris optional. Pack: the four numbers Helen named (depth at 18:00, oldest EXC-HOLD age, post-16:15 landings, emergency starts) for May 31 and June 1, plus the same four for a quiet day in May as a control. If we cannot produce those numbers by 09:00 June 2, we reschedule, we do not hand-wave. Aman owns the pack. Helen owns the accept/reopen decision on the 90-day clock.</w:t>
      </w:r>
    </w:p>
    <w:p>
      <w:pPr>
        <w:pStyle w:val="Heading2"/>
      </w:pPr>
      <w:r>
        <w:t>Open questions</w:t>
      </w:r>
    </w:p>
    <w:p>
      <w:pPr>
        <w:spacing w:before="80" w:after="60" w:line="200" w:lineRule="auto"/>
      </w:pPr>
      <w:r>
        <w:rPr>
          <w:rFonts w:ascii="Liberation Sans" w:hAnsi="Liberation Sans" w:eastAsia="Liberation Sans" w:cs="Liberation Sans"/>
          <w:i/>
          <w:color w:val="555555"/>
          <w:sz w:val="17"/>
        </w:rPr>
        <w:t>Still open after 15:26. Owners and dates.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RailClear last-file date, Kafka-only week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31,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Before month-end. If they say Q3 with no day, Priya and Helen decide extend vs ignore.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mm2-railclear on ingest-api pager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 (Diego to implement)</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26,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Gap found while prepping this meeting.</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Sticky assignor on ingest-api-prod-cg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June 9,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CH-ING-1194. Staging first.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doc default dashboard = ingest-kafka-lag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 nag Diego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25,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CH-OPS-1904. Do this before May 31.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close pack for June 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June 2, 09:00 ET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Helen's four numbers plus control day.</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File-drop drill with QA</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Sneha Iyer + Aman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 of June 12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After close. Kafka produce off. Dated window.</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batch_id mismatch gone after 2.3.2?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Chris Patel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31, 2023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Morning mail to #clh-ops and #clh-ingest.</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we tell counterparties anything?</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Rahul Deshmukh</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26, 2023</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Room said no email. Rahul confirms with Marcus.</w:t>
            </w:r>
          </w:p>
        </w:tc>
      </w:tr>
    </w:tbl>
    <w:p>
      <w:pPr>
        <w:spacing w:before="40" w:after="160" w:line="80" w:lineRule="auto"/>
      </w:pPr>
    </w:p>
    <w:p>
      <w:pPr>
        <w:pStyle w:val="Heading2"/>
      </w:pPr>
      <w:r>
        <w:t>Next steps (dated)</w:t>
      </w:r>
    </w:p>
    <w:p>
      <w:pPr>
        <w:pStyle w:val="ListNumber"/>
        <w:spacing w:before="20" w:after="60" w:line="260" w:lineRule="auto"/>
      </w:pPr>
      <w:r>
        <w:rPr>
          <w:rFonts w:ascii="Noto Serif" w:hAnsi="Noto Serif" w:eastAsia="Noto Serif" w:cs="Noto Serif"/>
          <w:color w:val="222222"/>
          <w:sz w:val="24"/>
        </w:rPr>
        <w:t>May 24 (today, Aman): point on-call doc at ingest-kafka-lag; file the mm2 pager note to Diego; post these notes in CH-ING-1184.</w:t>
      </w:r>
    </w:p>
    <w:p>
      <w:pPr>
        <w:pStyle w:val="ListNumber"/>
        <w:spacing w:before="20" w:after="60" w:line="260" w:lineRule="auto"/>
      </w:pPr>
      <w:r>
        <w:rPr>
          <w:rFonts w:ascii="Noto Serif" w:hAnsi="Noto Serif" w:eastAsia="Noto Serif" w:cs="Noto Serif"/>
          <w:color w:val="222222"/>
          <w:sz w:val="24"/>
        </w:rPr>
        <w:t>May 25 (Aman): add emergency path commands to CLH-RB-2023-012; confirm #clh-ops mention fires when ingest-file-poller starts.</w:t>
      </w:r>
    </w:p>
    <w:p>
      <w:pPr>
        <w:pStyle w:val="ListNumber"/>
        <w:spacing w:before="20" w:after="60" w:line="260" w:lineRule="auto"/>
      </w:pPr>
      <w:r>
        <w:rPr>
          <w:rFonts w:ascii="Noto Serif" w:hAnsi="Noto Serif" w:eastAsia="Noto Serif" w:cs="Noto Serif"/>
          <w:color w:val="222222"/>
          <w:sz w:val="24"/>
        </w:rPr>
        <w:t>May 26 (Rahul): confirm zero customer email. (Aman/Diego): mm2-railclear pager live.</w:t>
      </w:r>
    </w:p>
    <w:p>
      <w:pPr>
        <w:pStyle w:val="ListNumber"/>
        <w:spacing w:before="20" w:after="60" w:line="260" w:lineRule="auto"/>
      </w:pPr>
      <w:r>
        <w:rPr>
          <w:rFonts w:ascii="Noto Serif" w:hAnsi="Noto Serif" w:eastAsia="Noto Serif" w:cs="Noto Serif"/>
          <w:color w:val="222222"/>
          <w:sz w:val="24"/>
        </w:rPr>
        <w:t>May 31 (Marcus): RailClear dated answer in the thread. (Aman, Diego, Kavya): on channel 15:00-17:00 ET for the close.</w:t>
      </w:r>
    </w:p>
    <w:p>
      <w:pPr>
        <w:pStyle w:val="ListNumber"/>
        <w:spacing w:before="20" w:after="60" w:line="260" w:lineRule="auto"/>
      </w:pPr>
      <w:r>
        <w:rPr>
          <w:rFonts w:ascii="Noto Serif" w:hAnsi="Noto Serif" w:eastAsia="Noto Serif" w:cs="Noto Serif"/>
          <w:color w:val="222222"/>
          <w:sz w:val="24"/>
        </w:rPr>
        <w:t>June 1 (same): second close day. Do not deploy ingest-api or land-api. Freeze starts May 30 18:00 ET, ends June 2 12:00 ET.</w:t>
      </w:r>
    </w:p>
    <w:p>
      <w:pPr>
        <w:pStyle w:val="ListNumber"/>
        <w:spacing w:before="20" w:after="60" w:line="260" w:lineRule="auto"/>
      </w:pPr>
      <w:r>
        <w:rPr>
          <w:rFonts w:ascii="Noto Serif" w:hAnsi="Noto Serif" w:eastAsia="Noto Serif" w:cs="Noto Serif"/>
          <w:color w:val="222222"/>
          <w:sz w:val="24"/>
        </w:rPr>
        <w:t>June 2 10:00 (Helen chair): accept month-end or reopen 90-day discussion.</w:t>
      </w:r>
    </w:p>
    <w:p>
      <w:pPr>
        <w:pStyle w:val="ListNumber"/>
        <w:spacing w:before="20" w:after="60" w:line="260" w:lineRule="auto"/>
      </w:pPr>
      <w:r>
        <w:rPr>
          <w:rFonts w:ascii="Noto Serif" w:hAnsi="Noto Serif" w:eastAsia="Noto Serif" w:cs="Noto Serif"/>
          <w:color w:val="222222"/>
          <w:sz w:val="24"/>
        </w:rPr>
        <w:t>June 9 (Aman): sticky assignor in prod if staging is clean.</w:t>
      </w:r>
    </w:p>
    <w:p>
      <w:pPr>
        <w:pStyle w:val="ListNumber"/>
        <w:spacing w:before="20" w:after="60" w:line="260" w:lineRule="auto"/>
      </w:pPr>
      <w:r>
        <w:rPr>
          <w:rFonts w:ascii="Noto Serif" w:hAnsi="Noto Serif" w:eastAsia="Noto Serif" w:cs="Noto Serif"/>
          <w:color w:val="222222"/>
          <w:sz w:val="24"/>
        </w:rPr>
        <w:t>June 12 week (Sneha+Aman): file-drop drill.</w:t>
      </w:r>
    </w:p>
    <w:p>
      <w:pPr>
        <w:pStyle w:val="ListNumber"/>
        <w:spacing w:before="20" w:after="60" w:line="260" w:lineRule="auto"/>
      </w:pPr>
      <w:r>
        <w:rPr>
          <w:rFonts w:ascii="Noto Serif" w:hAnsi="Noto Serif" w:eastAsia="Noto Serif" w:cs="Noto Serif"/>
          <w:color w:val="222222"/>
          <w:sz w:val="24"/>
        </w:rPr>
        <w:t>August 22 (Priya): disable file-drop unit, unless a signed extension exists.</w:t>
      </w:r>
    </w:p>
    <w:p>
      <w:pPr>
        <w:pStyle w:val="Heading2"/>
      </w:pPr>
      <w:r>
        <w:t>Engineer appendix: queries we ran in the room</w:t>
      </w:r>
    </w:p>
    <w:p>
      <w:pPr>
        <w:spacing w:before="0" w:after="220" w:line="413" w:lineRule="auto"/>
        <w:ind w:firstLine="288"/>
      </w:pPr>
      <w:r>
        <w:rPr>
          <w:rFonts w:ascii="Noto Serif" w:hAnsi="Noto Serif" w:eastAsia="Noto Serif" w:cs="Noto Serif"/>
          <w:color w:val="222222"/>
          <w:sz w:val="24"/>
        </w:rPr>
        <w:t>So the next readout is not a hunt through my laptop. All times converted to ET in the view. Postgres clh-recon-prod, role ingest_ro.</w:t>
      </w:r>
    </w:p>
    <w:p>
      <w:pPr>
        <w:spacing w:before="80" w:after="40" w:line="200" w:lineRule="auto"/>
      </w:pPr>
      <w:r>
        <w:rPr>
          <w:rFonts w:ascii="Liberation Sans" w:hAnsi="Liberation Sans" w:eastAsia="Liberation Sans" w:cs="Liberation Sans"/>
          <w:i/>
          <w:color w:val="555555"/>
          <w:sz w:val="17"/>
        </w:rPr>
        <w:t>Land-to-match-ack daily, the numbers in the table. Chris owns the view; do not edit it in prod.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ingest.latency_daily is maintained by job latency_daily_refresh (Airflow, 06:15 ET)</w:t>
            </w:r>
          </w:p>
          <w:p>
            <w:pPr>
              <w:spacing w:before="0" w:after="0" w:line="220" w:lineRule="auto"/>
            </w:pPr>
            <w:r>
              <w:rPr>
                <w:rFonts w:ascii="Liberation Mono" w:hAnsi="Liberation Mono" w:eastAsia="Liberation Mono" w:cs="Liberation Mono"/>
                <w:color w:val="222222"/>
                <w:sz w:val="17"/>
              </w:rPr>
              <w:t>SELECT day, slice, p50_min, p95_min, p99_min, max_min, legs</w:t>
            </w:r>
          </w:p>
          <w:p>
            <w:pPr>
              <w:spacing w:before="0" w:after="0" w:line="220" w:lineRule="auto"/>
            </w:pPr>
            <w:r>
              <w:rPr>
                <w:rFonts w:ascii="Liberation Mono" w:hAnsi="Liberation Mono" w:eastAsia="Liberation Mono" w:cs="Liberation Mono"/>
                <w:color w:val="222222"/>
                <w:sz w:val="17"/>
              </w:rPr>
              <w:t>FROM ingest.latency_daily</w:t>
            </w:r>
          </w:p>
          <w:p>
            <w:pPr>
              <w:spacing w:before="0" w:after="0" w:line="220" w:lineRule="auto"/>
            </w:pPr>
            <w:r>
              <w:rPr>
                <w:rFonts w:ascii="Liberation Mono" w:hAnsi="Liberation Mono" w:eastAsia="Liberation Mono" w:cs="Liberation Mono"/>
                <w:color w:val="222222"/>
                <w:sz w:val="17"/>
              </w:rPr>
              <w:t>WHERE day BETWEEN DATE '2023-05-15' AND DATE '2023-05-23'</w:t>
            </w:r>
          </w:p>
          <w:p>
            <w:pPr>
              <w:spacing w:before="0" w:after="0" w:line="220" w:lineRule="auto"/>
            </w:pPr>
            <w:r>
              <w:rPr>
                <w:rFonts w:ascii="Liberation Mono" w:hAnsi="Liberation Mono" w:eastAsia="Liberation Mono" w:cs="Liberation Mono"/>
                <w:color w:val="222222"/>
                <w:sz w:val="17"/>
              </w:rPr>
              <w:t>ORDER BY day, slice;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live lag, consumer group ingest-api-prod-cg (run against the lag exporter, not Kafka CLI in the meeting)</w:t>
            </w:r>
          </w:p>
          <w:p>
            <w:pPr>
              <w:spacing w:before="0" w:after="0" w:line="220" w:lineRule="auto"/>
            </w:pPr>
            <w:r>
              <w:rPr>
                <w:rFonts w:ascii="Liberation Mono" w:hAnsi="Liberation Mono" w:eastAsia="Liberation Mono" w:cs="Liberation Mono"/>
                <w:color w:val="222222"/>
                <w:sz w:val="17"/>
              </w:rPr>
              <w:t>-- Datadog: avg:kafka.consumer.lag{consumergroup:ingest-api-prod-cg,env:prod}</w:t>
            </w:r>
          </w:p>
          <w:p>
            <w:pPr>
              <w:spacing w:before="0" w:after="0" w:line="220" w:lineRule="auto"/>
            </w:pPr>
            <w:r>
              <w:rPr>
                <w:rFonts w:ascii="Liberation Mono" w:hAnsi="Liberation Mono" w:eastAsia="Liberation Mono" w:cs="Liberation Mono"/>
                <w:color w:val="222222"/>
                <w:sz w:val="17"/>
              </w:rPr>
              <w:t>-- CLI if Datadog is lying:</w:t>
            </w:r>
          </w:p>
          <w:p>
            <w:pPr>
              <w:spacing w:before="0" w:after="0" w:line="220" w:lineRule="auto"/>
            </w:pPr>
            <w:r>
              <w:rPr>
                <w:rFonts w:ascii="Liberation Mono" w:hAnsi="Liberation Mono" w:eastAsia="Liberation Mono" w:cs="Liberation Mono"/>
                <w:color w:val="222222"/>
                <w:sz w:val="17"/>
              </w:rPr>
              <w:t>-- kubectl -n clh-connect exec kafka-tools-0 -- \</w:t>
            </w:r>
          </w:p>
          <w:p>
            <w:pPr>
              <w:spacing w:before="0" w:after="0" w:line="220" w:lineRule="auto"/>
            </w:pPr>
            <w:r>
              <w:rPr>
                <w:rFonts w:ascii="Liberation Mono" w:hAnsi="Liberation Mono" w:eastAsia="Liberation Mono" w:cs="Liberation Mono"/>
                <w:color w:val="222222"/>
                <w:sz w:val="17"/>
              </w:rPr>
              <w:t>--   kafka-consumer-groups.sh --bootstrap-server b-1.clh-msk-prod.c7.kafka.us-east-1.amazonaws.com:9092 \</w:t>
            </w:r>
          </w:p>
          <w:p>
            <w:pPr>
              <w:spacing w:before="0" w:after="0" w:line="220" w:lineRule="auto"/>
            </w:pPr>
            <w:r>
              <w:rPr>
                <w:rFonts w:ascii="Liberation Mono" w:hAnsi="Liberation Mono" w:eastAsia="Liberation Mono" w:cs="Liberation Mono"/>
                <w:color w:val="222222"/>
                <w:sz w:val="17"/>
              </w:rPr>
              <w:t>--   --group ingest-api-prod-cg --describe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exception queue at 18:00 ET, Helen's number</w:t>
            </w:r>
          </w:p>
          <w:p>
            <w:pPr>
              <w:spacing w:before="0" w:after="0" w:line="220" w:lineRule="auto"/>
            </w:pPr>
            <w:r>
              <w:rPr>
                <w:rFonts w:ascii="Liberation Mono" w:hAnsi="Liberation Mono" w:eastAsia="Liberation Mono" w:cs="Liberation Mono"/>
                <w:color w:val="222222"/>
                <w:sz w:val="17"/>
              </w:rPr>
              <w:t>SELECT COUNT(*) AS depth,</w:t>
            </w:r>
          </w:p>
          <w:p>
            <w:pPr>
              <w:spacing w:before="0" w:after="0" w:line="220" w:lineRule="auto"/>
            </w:pPr>
            <w:r>
              <w:rPr>
                <w:rFonts w:ascii="Liberation Mono" w:hAnsi="Liberation Mono" w:eastAsia="Liberation Mono" w:cs="Liberation Mono"/>
                <w:color w:val="222222"/>
                <w:sz w:val="17"/>
              </w:rPr>
              <w:t xml:space="preserve">       EXTRACT(EPOCH FROM (NOW() - MIN(opened_at))) / 60.0 AS oldest_min</w:t>
            </w:r>
          </w:p>
          <w:p>
            <w:pPr>
              <w:spacing w:before="0" w:after="0" w:line="220" w:lineRule="auto"/>
            </w:pPr>
            <w:r>
              <w:rPr>
                <w:rFonts w:ascii="Liberation Mono" w:hAnsi="Liberation Mono" w:eastAsia="Liberation Mono" w:cs="Liberation Mono"/>
                <w:color w:val="222222"/>
                <w:sz w:val="17"/>
              </w:rPr>
              <w:t>FROM break.exception_queue</w:t>
            </w:r>
          </w:p>
          <w:p>
            <w:pPr>
              <w:spacing w:before="0" w:after="0" w:line="220" w:lineRule="auto"/>
            </w:pPr>
            <w:r>
              <w:rPr>
                <w:rFonts w:ascii="Liberation Mono" w:hAnsi="Liberation Mono" w:eastAsia="Liberation Mono" w:cs="Liberation Mono"/>
                <w:color w:val="222222"/>
                <w:sz w:val="17"/>
              </w:rPr>
              <w:t>WHERE status IN ('OPEN','EXC-HOLD')</w:t>
            </w:r>
          </w:p>
          <w:p>
            <w:pPr>
              <w:spacing w:before="0" w:after="0" w:line="220" w:lineRule="auto"/>
            </w:pPr>
            <w:r>
              <w:rPr>
                <w:rFonts w:ascii="Liberation Mono" w:hAnsi="Liberation Mono" w:eastAsia="Liberation Mono" w:cs="Liberation Mono"/>
                <w:color w:val="222222"/>
                <w:sz w:val="17"/>
              </w:rPr>
              <w:t xml:space="preserve">  AND opened_at &lt; TIMESTAMPTZ '2023-05-23 18:00:00-04';</w:t>
            </w:r>
          </w:p>
        </w:tc>
      </w:tr>
    </w:tbl>
    <w:p>
      <w:pPr>
        <w:spacing w:before="40" w:after="160" w:line="80" w:lineRule="auto"/>
      </w:pPr>
    </w:p>
    <w:p>
      <w:pPr>
        <w:spacing w:before="0" w:after="220" w:line="413" w:lineRule="auto"/>
        <w:ind w:firstLine="288"/>
      </w:pPr>
      <w:r>
        <w:rPr>
          <w:rFonts w:ascii="Noto Serif" w:hAnsi="Noto Serif" w:eastAsia="Noto Serif" w:cs="Noto Serif"/>
          <w:color w:val="222222"/>
          <w:sz w:val="24"/>
        </w:rPr>
        <w:t>May 19 stall, for the record. land-api:2.3.2 rolled at 15:51:08 ET. Consumer paused 15:51:12-15:52:48. Max lag 180,412. Drain complete 15:59:04. Deploy flag --wait was not used. I used it on the next deploy. If you ship ingest during 15:30-16:30 you will see this again. Freeze next week includes that window every day, not just May 31.</w:t>
      </w:r>
    </w:p>
    <w:p>
      <w:pPr>
        <w:pStyle w:val="Heading2"/>
      </w:pPr>
      <w:r>
        <w:t>What this meeting was not</w:t>
      </w:r>
    </w:p>
    <w:p>
      <w:pPr>
        <w:spacing w:before="0" w:after="220" w:line="413" w:lineRule="auto"/>
        <w:ind w:firstLine="288"/>
      </w:pPr>
      <w:r>
        <w:rPr>
          <w:rFonts w:ascii="Noto Serif" w:hAnsi="Noto Serif" w:eastAsia="Noto Serif" w:cs="Noto Serif"/>
          <w:color w:val="222222"/>
          <w:sz w:val="24"/>
        </w:rPr>
        <w:t>It was not a launch. Latency moved from ~40 min to ~9 min on ordinary days because we stopped polling a directory every 30 seconds and parsing 400 MB files in one process. That is the whole trick. Month-end, RailClear's file, the range assignor, the Postgres inserts, and the EC2 match-engine hosts are still there. Helen will tell us on June 2 whether ops can live with that. Until then, quote the table, keep the spare tire, and do not start the poller to see if it still works.</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DISTRIBUTION</w:t>
            </w:r>
          </w:p>
          <w:p>
            <w:pPr>
              <w:spacing w:before="0" w:after="0" w:line="250" w:lineRule="auto"/>
            </w:pPr>
            <w:r>
              <w:rPr>
                <w:rFonts w:ascii="Noto Serif" w:hAnsi="Noto Serif" w:eastAsia="Noto Serif" w:cs="Noto Serif"/>
                <w:color w:val="222222"/>
                <w:sz w:val="21"/>
              </w:rPr>
              <w:t>Posted to CH-ING-1184 and #clh-ingest. Helen asked for a PDF in the ops drive; Aman will export after Priya's 16:40 approval. Marcus may forward the RailClear paragraph only to the RailClear TAM, not the full note (cost table is not in this doc, but the dual-write language is theirs to hear). No other forwarding.</w:t>
            </w:r>
          </w:p>
        </w:tc>
      </w:tr>
    </w:tbl>
    <w:p>
      <w:pPr>
        <w:spacing w:before="80" w:after="160" w:line="80" w:lineRule="auto"/>
      </w:pPr>
    </w:p>
    <w:p>
      <w:pPr>
        <w:pStyle w:val="Heading1"/>
      </w:pPr>
      <w:r>
        <w:t>Decisions that have to survive without the recording (CLH-MTG-2023-028)</w:t>
      </w:r>
    </w:p>
    <w:p>
      <w:pPr>
        <w:spacing w:before="0" w:after="220" w:line="413" w:lineRule="auto"/>
        <w:ind w:firstLine="288"/>
      </w:pPr>
      <w:r>
        <w:rPr>
          <w:rFonts w:ascii="Noto Serif" w:hAnsi="Noto Serif" w:eastAsia="Noto Serif" w:cs="Noto Serif"/>
          <w:color w:val="222222"/>
          <w:sz w:val="24"/>
        </w:rPr>
        <w:t>This section is the actionable remainder of Kafka ingestion readout: 40 min to ~9 min, month-end still open. If you were not in the room, you should still be able to ship the next step. Marcus Bell owns the call. Aman Kumar owns the writeup. Primary ticket CLH-TDD-2023-008. I am not restating who said what. I am restating what we bound ourselves to, what we refused, and what is still open with a name next to it.</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BINDING FROM THIS MEETING</w:t>
            </w:r>
          </w:p>
          <w:p>
            <w:pPr>
              <w:spacing w:before="0" w:after="0" w:line="250" w:lineRule="auto"/>
            </w:pPr>
            <w:r>
              <w:rPr>
                <w:rFonts w:ascii="Noto Serif" w:hAnsi="Noto Serif" w:eastAsia="Noto Serif" w:cs="Noto Serif"/>
                <w:color w:val="222222"/>
                <w:sz w:val="21"/>
              </w:rPr>
              <w:t>Do the scoped slice in the main body. Do not reopen the rejected path without Marcus Bell in the thread. Open questions stay open until the named owner writes a close on CLH-TDD-2023-008.</w:t>
            </w:r>
          </w:p>
        </w:tc>
      </w:tr>
    </w:tbl>
    <w:p>
      <w:pPr>
        <w:spacing w:before="80" w:after="160" w:line="80" w:lineRule="auto"/>
      </w:pPr>
    </w:p>
    <w:p>
      <w:pPr>
        <w:pStyle w:val="Heading2"/>
      </w:pPr>
      <w:r>
        <w:t>Follow-up 1: weekend coverage (CLH-MEM-2023-004)</w:t>
      </w:r>
    </w:p>
    <w:p>
      <w:pPr>
        <w:spacing w:before="0" w:after="220" w:line="413" w:lineRule="auto"/>
        <w:ind w:firstLine="288"/>
      </w:pPr>
      <w:r>
        <w:rPr>
          <w:rFonts w:ascii="Noto Serif" w:hAnsi="Noto Serif" w:eastAsia="Noto Serif" w:cs="Noto Serif"/>
          <w:color w:val="222222"/>
          <w:sz w:val="24"/>
        </w:rPr>
        <w:t>We left weekend coverage in a state a colleague can act on. Rule: not in the SLA unless Helen or the ops owner signs it. Owner is Priya Nair, due June 3, 2023. If that date slips, Priya Nair writes why on CLH-MEM-2023-004 before asking for more people. I will not accept a status dump that lists meetings. I will accept a decision, a refuse, or a revised date.</w:t>
      </w:r>
    </w:p>
    <w:p>
      <w:pPr>
        <w:spacing w:before="0" w:after="220" w:line="413" w:lineRule="auto"/>
        <w:ind w:firstLine="288"/>
      </w:pPr>
      <w:r>
        <w:rPr>
          <w:rFonts w:ascii="Noto Serif" w:hAnsi="Noto Serif" w:eastAsia="Noto Serif" w:cs="Noto Serif"/>
          <w:color w:val="222222"/>
          <w:sz w:val="24"/>
        </w:rPr>
        <w:t>Check that this does not collide with the freeze or clinical/ops window already named in the main notes. Host in play if we have to prove it: files.prod.clearhaven.internal. Helen Cho will ping once. After that the owner is late, not blocked.</w:t>
      </w:r>
    </w:p>
    <w:p>
      <w:pPr>
        <w:pStyle w:val="Heading2"/>
      </w:pPr>
      <w:r>
        <w:t>Follow-up 2: in-transit / cross-site (CLH-INC-2023-041)</w:t>
      </w:r>
    </w:p>
    <w:p>
      <w:pPr>
        <w:spacing w:before="0" w:after="220" w:line="413" w:lineRule="auto"/>
        <w:ind w:firstLine="288"/>
      </w:pPr>
      <w:r>
        <w:rPr>
          <w:rFonts w:ascii="Noto Serif" w:hAnsi="Noto Serif" w:eastAsia="Noto Serif" w:cs="Noto Serif"/>
          <w:color w:val="222222"/>
          <w:sz w:val="24"/>
        </w:rPr>
        <w:t>We left in-transit / cross-site in a state a colleague can act on. Rule: needs a written rule, not a hallway yes. Owner is Rahul Deshmukh, due June 10, 2023. If that date slips, Rahul Deshmukh writes why on CLH-INC-2023-041 before asking for more people. I will not accept a status dump that lists meetings. I will accept a decision, a refuse, or a revised date.</w:t>
      </w:r>
    </w:p>
    <w:p>
      <w:pPr>
        <w:spacing w:before="0" w:after="220" w:line="413" w:lineRule="auto"/>
        <w:ind w:firstLine="288"/>
      </w:pPr>
      <w:r>
        <w:rPr>
          <w:rFonts w:ascii="Noto Serif" w:hAnsi="Noto Serif" w:eastAsia="Noto Serif" w:cs="Noto Serif"/>
          <w:color w:val="222222"/>
          <w:sz w:val="24"/>
        </w:rPr>
        <w:t>Check that this does not collide with the freeze or clinical/ops window already named in the main notes. Host in play if we have to prove it: files.prod.clearhaven.internal. Helen Cho will ping once. After that the owner is late, not blocked.</w:t>
      </w:r>
    </w:p>
    <w:p>
      <w:pPr>
        <w:pStyle w:val="Heading2"/>
      </w:pPr>
      <w:r>
        <w:t>Follow-up 3: tooling rewrite (CLH-RB-2023-012)</w:t>
      </w:r>
    </w:p>
    <w:p>
      <w:pPr>
        <w:spacing w:before="0" w:after="220" w:line="413" w:lineRule="auto"/>
        <w:ind w:firstLine="288"/>
      </w:pPr>
      <w:r>
        <w:rPr>
          <w:rFonts w:ascii="Noto Serif" w:hAnsi="Noto Serif" w:eastAsia="Noto Serif" w:cs="Noto Serif"/>
          <w:color w:val="222222"/>
          <w:sz w:val="24"/>
        </w:rPr>
        <w:t>We left tooling rewrite in a state a colleague can act on. Rule: rejected if it is a second product. Owner is Copy Chris, due June 17, 2023. If that date slips, Copy Chris writes why on CLH-RB-2023-012 before asking for more people. I will not accept a status dump that lists meetings. I will accept a decision, a refuse, or a revised date.</w:t>
      </w:r>
    </w:p>
    <w:p>
      <w:pPr>
        <w:spacing w:before="0" w:after="220" w:line="413" w:lineRule="auto"/>
        <w:ind w:firstLine="288"/>
      </w:pPr>
      <w:r>
        <w:rPr>
          <w:rFonts w:ascii="Noto Serif" w:hAnsi="Noto Serif" w:eastAsia="Noto Serif" w:cs="Noto Serif"/>
          <w:color w:val="222222"/>
          <w:sz w:val="24"/>
        </w:rPr>
        <w:t>Check that this does not collide with the freeze or clinical/ops window already named in the main notes. Host in play if we have to prove it: files.prod.clearhaven.internal. Helen Cho will ping once. After that the owner is late, not blocked.</w:t>
      </w:r>
    </w:p>
    <w:p>
      <w:pPr>
        <w:pStyle w:val="Heading2"/>
      </w:pPr>
      <w:r>
        <w:t>Follow-up 4: WIP / extra scope (CLH-TDD-2023-008)</w:t>
      </w:r>
    </w:p>
    <w:p>
      <w:pPr>
        <w:spacing w:before="0" w:after="220" w:line="413" w:lineRule="auto"/>
        <w:ind w:firstLine="288"/>
      </w:pPr>
      <w:r>
        <w:rPr>
          <w:rFonts w:ascii="Noto Serif" w:hAnsi="Noto Serif" w:eastAsia="Noto Serif" w:cs="Noto Serif"/>
          <w:color w:val="222222"/>
          <w:sz w:val="24"/>
        </w:rPr>
        <w:t>We left WIP / extra scope in a state a colleague can act on. Rule: out of v1 unless the acceptor signs a new slice. Owner is Aman Kumar, due June 24, 2023. If that date slips, Aman Kumar writes why on CLH-TDD-2023-008 before asking for more people. I will not accept a status dump that lists meetings. I will accept a decision, a refuse, or a revised date.</w:t>
      </w:r>
    </w:p>
    <w:p>
      <w:pPr>
        <w:spacing w:before="0" w:after="220" w:line="413" w:lineRule="auto"/>
        <w:ind w:firstLine="288"/>
      </w:pPr>
      <w:r>
        <w:rPr>
          <w:rFonts w:ascii="Noto Serif" w:hAnsi="Noto Serif" w:eastAsia="Noto Serif" w:cs="Noto Serif"/>
          <w:color w:val="222222"/>
          <w:sz w:val="24"/>
        </w:rPr>
        <w:t>Check that this does not collide with the freeze or clinical/ops window already named in the main notes. Host in play if we have to prove it: files.prod.clearhaven.internal. Helen Cho will ping once. After that the owner is late, not blocked.</w:t>
      </w:r>
    </w:p>
    <w:p>
      <w:pPr>
        <w:pStyle w:val="Heading2"/>
      </w:pPr>
      <w:r>
        <w:t>Follow-up 5: header vs URI / protocol (CLH-MEM-2023-004)</w:t>
      </w:r>
    </w:p>
    <w:p>
      <w:pPr>
        <w:spacing w:before="0" w:after="220" w:line="413" w:lineRule="auto"/>
        <w:ind w:firstLine="288"/>
      </w:pPr>
      <w:r>
        <w:rPr>
          <w:rFonts w:ascii="Noto Serif" w:hAnsi="Noto Serif" w:eastAsia="Noto Serif" w:cs="Noto Serif"/>
          <w:color w:val="222222"/>
          <w:sz w:val="24"/>
        </w:rPr>
        <w:t>We left header vs URI / protocol in a state a colleague can act on. Rule: the main body already picked; do not relitigate in Slack. Owner is Brought April, due July 1, 2023. If that date slips, Brought April writes why on CLH-MEM-2023-004 before asking for more people. I will not accept a status dump that lists meetings. I will accept a decision, a refuse, or a revised date.</w:t>
      </w:r>
    </w:p>
    <w:p>
      <w:pPr>
        <w:spacing w:before="0" w:after="220" w:line="413" w:lineRule="auto"/>
        <w:ind w:firstLine="288"/>
      </w:pPr>
      <w:r>
        <w:rPr>
          <w:rFonts w:ascii="Noto Serif" w:hAnsi="Noto Serif" w:eastAsia="Noto Serif" w:cs="Noto Serif"/>
          <w:color w:val="222222"/>
          <w:sz w:val="24"/>
        </w:rPr>
        <w:t>Check that this does not collide with the freeze or clinical/ops window already named in the main notes. Host in play if we have to prove it: files.prod.clearhaven.internal. Helen Cho will ping once. After that the owner is late, not blocked.</w:t>
      </w:r>
    </w:p>
    <w:p>
      <w:pPr>
        <w:pStyle w:val="Heading2"/>
      </w:pPr>
      <w:r>
        <w:t>Follow-up 6: serial / special inventory (CLH-INC-2023-041)</w:t>
      </w:r>
    </w:p>
    <w:p>
      <w:pPr>
        <w:spacing w:before="0" w:after="220" w:line="413" w:lineRule="auto"/>
        <w:ind w:firstLine="288"/>
      </w:pPr>
      <w:r>
        <w:rPr>
          <w:rFonts w:ascii="Noto Serif" w:hAnsi="Noto Serif" w:eastAsia="Noto Serif" w:cs="Noto Serif"/>
          <w:color w:val="222222"/>
          <w:sz w:val="24"/>
        </w:rPr>
        <w:t>We left serial / special inventory in a state a colleague can act on. Rule: Longview-only or equivalent leftover, not a silent include. Owner is Chris Patel, due July 8, 2023. If that date slips, Chris Patel writes why on CLH-INC-2023-041 before asking for more people. I will not accept a status dump that lists meetings. I will accept a decision, a refuse, or a revised date.</w:t>
      </w:r>
    </w:p>
    <w:p>
      <w:pPr>
        <w:spacing w:before="0" w:after="220" w:line="413" w:lineRule="auto"/>
        <w:ind w:firstLine="288"/>
      </w:pPr>
      <w:r>
        <w:rPr>
          <w:rFonts w:ascii="Noto Serif" w:hAnsi="Noto Serif" w:eastAsia="Noto Serif" w:cs="Noto Serif"/>
          <w:color w:val="222222"/>
          <w:sz w:val="24"/>
        </w:rPr>
        <w:t>Check that this does not collide with the freeze or clinical/ops window already named in the main notes. Host in play if we have to prove it: files.prod.clearhaven.internal. Helen Cho will ping once. After that the owner is late, not blocked.</w:t>
      </w:r>
    </w:p>
    <w:p>
      <w:pPr>
        <w:pStyle w:val="Heading2"/>
      </w:pPr>
      <w:r>
        <w:t>Follow-up 7: PHI / identifiers in chat (CLH-RB-2023-012)</w:t>
      </w:r>
    </w:p>
    <w:p>
      <w:pPr>
        <w:spacing w:before="0" w:after="220" w:line="413" w:lineRule="auto"/>
        <w:ind w:firstLine="288"/>
      </w:pPr>
      <w:r>
        <w:rPr>
          <w:rFonts w:ascii="Noto Serif" w:hAnsi="Noto Serif" w:eastAsia="Noto Serif" w:cs="Noto Serif"/>
          <w:color w:val="222222"/>
          <w:sz w:val="24"/>
        </w:rPr>
        <w:t>We left PHI / identifiers in chat in a state a colleague can act on. Rule: never; redact_dump or equivalent first. Owner is Kavya Menon, due July 15, 2023. If that date slips, Kavya Menon writes why on CLH-RB-2023-012 before asking for more people. I will not accept a status dump that lists meetings. I will accept a decision, a refuse, or a revised date.</w:t>
      </w:r>
    </w:p>
    <w:p>
      <w:pPr>
        <w:spacing w:before="0" w:after="220" w:line="413" w:lineRule="auto"/>
        <w:ind w:firstLine="288"/>
      </w:pPr>
      <w:r>
        <w:rPr>
          <w:rFonts w:ascii="Noto Serif" w:hAnsi="Noto Serif" w:eastAsia="Noto Serif" w:cs="Noto Serif"/>
          <w:color w:val="222222"/>
          <w:sz w:val="24"/>
        </w:rPr>
        <w:t>Check that this does not collide with the freeze or clinical/ops window already named in the main notes. Host in play if we have to prove it: files.prod.clearhaven.internal. Helen Cho will ping once. After that the owner is late, not blocked.</w:t>
      </w:r>
    </w:p>
    <w:p>
      <w:pPr>
        <w:pStyle w:val="Heading2"/>
      </w:pPr>
      <w:r>
        <w:t>Follow-up 8: date pressure (CLH-TDD-2023-008)</w:t>
      </w:r>
    </w:p>
    <w:p>
      <w:pPr>
        <w:spacing w:before="0" w:after="220" w:line="413" w:lineRule="auto"/>
        <w:ind w:firstLine="288"/>
      </w:pPr>
      <w:r>
        <w:rPr>
          <w:rFonts w:ascii="Noto Serif" w:hAnsi="Noto Serif" w:eastAsia="Noto Serif" w:cs="Noto Serif"/>
          <w:color w:val="222222"/>
          <w:sz w:val="24"/>
        </w:rPr>
        <w:t>We left date pressure in a state a colleague can act on. Rule: the earlier date is a wish; the later date is the one with owners. Owner is Diego Alvarez, due July 22, 2023. If that date slips, Diego Alvarez writes why on CLH-TDD-2023-008 before asking for more people. I will not accept a status dump that lists meetings. I will accept a decision, a refuse, or a revised date.</w:t>
      </w:r>
    </w:p>
    <w:p>
      <w:pPr>
        <w:spacing w:before="0" w:after="220" w:line="413" w:lineRule="auto"/>
        <w:ind w:firstLine="288"/>
      </w:pPr>
      <w:r>
        <w:rPr>
          <w:rFonts w:ascii="Noto Serif" w:hAnsi="Noto Serif" w:eastAsia="Noto Serif" w:cs="Noto Serif"/>
          <w:color w:val="222222"/>
          <w:sz w:val="24"/>
        </w:rPr>
        <w:t>Check that this does not collide with the freeze or clinical/ops window already named in the main notes. Host in play if we have to prove it: files.prod.clearhaven.internal. Helen Cho will ping once. After that the owner is late, not blocked.</w:t>
      </w:r>
    </w:p>
    <w:p>
      <w:pPr>
        <w:spacing w:before="80" w:after="60" w:line="200" w:lineRule="auto"/>
      </w:pPr>
      <w:r>
        <w:rPr>
          <w:rFonts w:ascii="Liberation Sans" w:hAnsi="Liberation Sans" w:eastAsia="Liberation Sans" w:cs="Liberation Sans"/>
          <w:i/>
          <w:color w:val="555555"/>
          <w:sz w:val="17"/>
        </w:rPr>
        <w:t>Action register that replaces a transcript for CLH-MTG-2023-028.</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Topic</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weekend coverage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Priya Nair</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2023-06-03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CLH-MEM-2023-004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in-transit / cross-site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Rahul Deshmukh</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2023-06-10</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CLH-INC-2023-041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tooling rewrite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Copy Chris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2023-06-17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CLH-RB-2023-012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WIP / extra scope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2023-06-24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CLH-TDD-2023-008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header vs URI / protocol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Brought April</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2023-07-01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CLH-MEM-2023-004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F6</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serial / special inventory</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Chris Patel</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2023-07-08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CLH-INC-2023-041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PHI / identifiers in chat</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Kavya Menon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2023-07-15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CLH-RB-2023-012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date pressure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Diego Alvarez</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2023-07-22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CLH-TDD-2023-008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w:t>
            </w:r>
          </w:p>
        </w:tc>
      </w:tr>
    </w:tbl>
    <w:p>
      <w:pPr>
        <w:spacing w:before="40" w:after="160" w:line="80" w:lineRule="auto"/>
      </w:pPr>
    </w:p>
    <w:p>
      <w:pPr>
        <w:pStyle w:val="Heading2"/>
      </w:pPr>
      <w:r>
        <w:t>After-call remainder (not in the recording)</w:t>
      </w:r>
    </w:p>
    <w:p>
      <w:pPr>
        <w:spacing w:before="0" w:after="220" w:line="413" w:lineRule="auto"/>
        <w:ind w:firstLine="288"/>
      </w:pPr>
      <w:r>
        <w:rPr>
          <w:rFonts w:ascii="Noto Serif" w:hAnsi="Noto Serif" w:eastAsia="Noto Serif" w:cs="Noto Serif"/>
          <w:color w:val="222222"/>
          <w:sz w:val="24"/>
        </w:rPr>
        <w:t>After the call I sat with Marcus Bell for 15 minutes. Nothing in that hallway changes the decision callout. What it did change is who I ping first if CLH-TDD-2023-008 slips: Marcus Bell, not a group channel. I also owe Rahul Deshmukh the absentee pack the same day: decision, refuse, dates, owners. I will not wait until they ask. If they were on WebEx and dropped, they still get the pack. A recording is not the pack.</w:t>
      </w:r>
    </w:p>
    <w:p>
      <w:pPr>
        <w:spacing w:before="0" w:after="220" w:line="413" w:lineRule="auto"/>
        <w:ind w:firstLine="288"/>
      </w:pPr>
      <w:r>
        <w:rPr>
          <w:rFonts w:ascii="Noto Serif" w:hAnsi="Noto Serif" w:eastAsia="Noto Serif" w:cs="Noto Serif"/>
          <w:color w:val="222222"/>
          <w:sz w:val="24"/>
        </w:rPr>
        <w:t>Quotes in the front stay quotes. I will not launder them into scope because they were vivid. If Tom or the ops counterpart wants Thanksgiving, that is already recorded as a refused date, not as a stretch goal. If a vendor overlay comes back in email, the answer is the same reject that is already in CLH-MTG-2023-028. I will not reopen it in a side thread.</w:t>
      </w:r>
    </w:p>
    <w:p>
      <w:pPr>
        <w:spacing w:before="0" w:after="220" w:line="413" w:lineRule="auto"/>
        <w:ind w:firstLine="288"/>
      </w:pPr>
      <w:r>
        <w:rPr>
          <w:rFonts w:ascii="Noto Serif" w:hAnsi="Noto Serif" w:eastAsia="Noto Serif" w:cs="Noto Serif"/>
          <w:color w:val="222222"/>
          <w:sz w:val="24"/>
        </w:rPr>
        <w:t>How to cite this file in a ticket: paste the decision callout, the owner, and the due date. Do not paste a screenshot of the attendee list. Do not paste identifiers. Host if we have to prove a count: files.prod.clearhaven.internal. Aman Kumar will reject a ticket comment that is only 'as discussed.'</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BINDING</w:t>
            </w:r>
          </w:p>
          <w:p>
            <w:pPr>
              <w:spacing w:before="0" w:after="0" w:line="250" w:lineRule="auto"/>
            </w:pPr>
            <w:r>
              <w:rPr>
                <w:rFonts w:ascii="Noto Serif" w:hAnsi="Noto Serif" w:eastAsia="Noto Serif" w:cs="Noto Serif"/>
                <w:color w:val="222222"/>
                <w:sz w:val="21"/>
              </w:rPr>
              <w:t>The front of CLH-MTG-2023-028 still stands. The register above is leftover work. It is not a second product. Marcus Bell is still the acceptor.</w:t>
            </w:r>
          </w:p>
        </w:tc>
      </w:tr>
    </w:tbl>
    <w:p>
      <w:pPr>
        <w:spacing w:before="80" w:after="160" w:line="80" w:lineRule="auto"/>
      </w:pPr>
    </w:p>
    <w:p>
      <w:pPr>
        <w:pStyle w:val="Heading1"/>
      </w:pPr>
      <w:r>
        <w:t>What I wrote down after the call</w:t>
      </w:r>
    </w:p>
    <w:p>
      <w:pPr>
        <w:spacing w:before="0" w:after="220" w:line="413" w:lineRule="auto"/>
        <w:ind w:firstLine="288"/>
      </w:pPr>
      <w:r>
        <w:rPr>
          <w:rFonts w:ascii="Noto Serif" w:hAnsi="Noto Serif" w:eastAsia="Noto Serif" w:cs="Noto Serif"/>
          <w:color w:val="222222"/>
          <w:sz w:val="24"/>
        </w:rPr>
        <w:t>Back of Kafka ingestion readout: 40 min to ~9 min, month-end still open: execution only. The decision in the front does not move. Date on this pack is May 24, 2023.</w:t>
      </w:r>
    </w:p>
    <w:p>
      <w:pPr>
        <w:pStyle w:val="Heading2"/>
      </w:pPr>
      <w:r>
        <w:t>Keep identifiers in chat, logs, or a support zip dead</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Marcus Bell does not get a shortcut that reopens identifiers in chat, logs, or a support zip. If files.prod.clearhaven.internal looks easy to bump, stop and write the count on CLH-TDD-2023-008 first.</w:t>
            </w:r>
          </w:p>
        </w:tc>
      </w:tr>
    </w:tbl>
    <w:p>
      <w:pPr>
        <w:spacing w:before="80" w:after="160" w:line="80" w:lineRule="auto"/>
      </w:pPr>
    </w:p>
    <w:p>
      <w:pPr>
        <w:spacing w:before="0" w:after="220" w:line="413" w:lineRule="auto"/>
        <w:ind w:firstLine="288"/>
      </w:pPr>
      <w:r>
        <w:rPr>
          <w:rFonts w:ascii="Noto Serif" w:hAnsi="Noto Serif" w:eastAsia="Noto Serif" w:cs="Noto Serif"/>
          <w:color w:val="222222"/>
          <w:sz w:val="24"/>
        </w:rPr>
        <w:t>A status dump that lists meetings is not a close. If the date slips, Marcus Bell writes the new date on CLH-TDD-2023-008 before asking for more people. If legal or the control owner asks why we still refuse identifiers in chat, logs, or a support zip, the answer is this paragraph plus the decision callout in the front, not a Slack thread from May 24, 2023. Client remains Clearhaven. I will not paste a payload to prove the point.</w:t>
      </w:r>
    </w:p>
    <w:p>
      <w:pPr>
        <w:spacing w:before="0" w:after="220" w:line="413" w:lineRule="auto"/>
        <w:ind w:firstLine="288"/>
      </w:pPr>
      <w:r>
        <w:rPr>
          <w:rFonts w:ascii="Noto Serif" w:hAnsi="Noto Serif" w:eastAsia="Noto Serif" w:cs="Noto Serif"/>
          <w:color w:val="222222"/>
          <w:sz w:val="24"/>
        </w:rPr>
        <w:t>Rejected move that keeps coming back: treat files.prod.clearhaven.internal as a special case until the window is over. That is how we grew the last exception file nobody reads. Exceptions expire. This one does not get written. If we need a time-boxed carve-out, Marcus Bell files a new ticket with an expiry, reviewers on-call plus the team that owns files.prod.clearhaven.internal, and a rollback that is 'delete the carve-out and restart,' not 'leave it until someone notices.'</w:t>
      </w:r>
    </w:p>
    <w:p>
      <w:pPr>
        <w:spacing w:before="0" w:after="220" w:line="413" w:lineRule="auto"/>
        <w:ind w:firstLine="288"/>
      </w:pPr>
      <w:r>
        <w:rPr>
          <w:rFonts w:ascii="Noto Serif" w:hAnsi="Noto Serif" w:eastAsia="Noto Serif" w:cs="Noto Serif"/>
          <w:color w:val="222222"/>
          <w:sz w:val="24"/>
        </w:rPr>
        <w:t>Clearhaven can wait on identifiers in chat, logs, or a support zip until Marcus Bell writes the cut, no hostname belongs in the customer line, Marcus Bell drafts and I review, and the sample I would still defend uses the same clock as 40.</w:t>
      </w:r>
    </w:p>
    <w:p>
      <w:pPr>
        <w:spacing w:before="0" w:after="220" w:line="413" w:lineRule="auto"/>
        <w:ind w:firstLine="288"/>
      </w:pPr>
      <w:r>
        <w:rPr>
          <w:rFonts w:ascii="Noto Serif" w:hAnsi="Noto Serif" w:eastAsia="Noto Serif" w:cs="Noto Serif"/>
          <w:color w:val="222222"/>
          <w:sz w:val="24"/>
        </w:rPr>
        <w:t>if identifiers in chat, logs, or a support zip is still fuzzy, CLH-MEM-2023-004 is the place to say so, polling faster is not a substitute for fixing identifiers in chat, logs, or a support zip, and Clearhaven does not get files.prod.clearhaven.internal in an outbound sentence.</w:t>
      </w:r>
    </w:p>
    <w:p>
      <w:pPr>
        <w:pStyle w:val="Heading2"/>
      </w:pPr>
      <w:r>
        <w:t>Do not widen retries for this</w:t>
      </w:r>
    </w:p>
    <w:p>
      <w:pPr>
        <w:spacing w:before="0" w:after="220" w:line="413" w:lineRule="auto"/>
        <w:ind w:firstLine="288"/>
      </w:pPr>
      <w:r>
        <w:rPr>
          <w:rFonts w:ascii="Noto Serif" w:hAnsi="Noto Serif" w:eastAsia="Noto Serif" w:cs="Noto Serif"/>
          <w:color w:val="222222"/>
          <w:sz w:val="24"/>
        </w:rPr>
        <w:t>Tell: zero rows and a green job. That showed up around files.prod.clearhaven.internal. CLH-MEM-2023-004 is the record. a quote that is not a decision is how it will show up again if we get sloppy. The fix is to make the failure loud and stop the write path before it creates 725 junk rows, not to widen a retry. Verification is a staging replay that used to succeed at being wrong and must now fail.</w:t>
      </w:r>
    </w:p>
    <w:p>
      <w:pPr>
        <w:spacing w:before="0" w:after="220" w:line="413" w:lineRule="auto"/>
        <w:ind w:firstLine="288"/>
      </w:pPr>
      <w:r>
        <w:rPr>
          <w:rFonts w:ascii="Noto Serif" w:hAnsi="Noto Serif" w:eastAsia="Noto Serif" w:cs="Noto Serif"/>
          <w:color w:val="222222"/>
          <w:sz w:val="24"/>
        </w:rPr>
        <w:t>We will not claim this class cannot happen. We will claim the next one dies at the gate we are building, and that the page names the tell we missed. Priya Nair accepts the gate. Aman Kumar writes it. Marcus Bell gets a factual count if it repeats, not an apology paragraph.</w:t>
      </w:r>
    </w:p>
    <w:p>
      <w:pPr>
        <w:spacing w:before="0" w:after="220" w:line="413" w:lineRule="auto"/>
        <w:ind w:firstLine="288"/>
      </w:pPr>
      <w:r>
        <w:rPr>
          <w:rFonts w:ascii="Noto Serif" w:hAnsi="Noto Serif" w:eastAsia="Noto Serif" w:cs="Noto Serif"/>
          <w:color w:val="222222"/>
          <w:sz w:val="24"/>
        </w:rPr>
        <w:t>Rahul Deshmukh asked for a one-line version of a quote that is not a decision, the number I will quote is 44,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bounced a hallway yes on a quote that is not a decision, no hostname belongs in the customer line, Copy Chris drafts and I review, and I ping once and after that Copy Chris is late, not blocked.</w:t>
      </w:r>
    </w:p>
    <w:p>
      <w:pPr>
        <w:pStyle w:val="Heading2"/>
      </w:pPr>
      <w:r>
        <w:t>Short answers I am tired of repeating</w:t>
      </w:r>
    </w:p>
    <w:p>
      <w:pPr>
        <w:pStyle w:val="ListBullet"/>
        <w:spacing w:before="20" w:after="60" w:line="260" w:lineRule="auto"/>
      </w:pPr>
      <w:r>
        <w:rPr>
          <w:rFonts w:ascii="Noto Serif" w:hAnsi="Noto Serif" w:eastAsia="Noto Serif" w:cs="Noto Serif"/>
          <w:color w:val="222222"/>
          <w:sz w:val="24"/>
        </w:rPr>
        <w:t>Is v1 smaller than Clearhaven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Marcus Bell signs it.</w:t>
      </w:r>
    </w:p>
    <w:p>
      <w:pPr>
        <w:pStyle w:val="ListBullet"/>
        <w:spacing w:before="20" w:after="60" w:line="260" w:lineRule="auto"/>
      </w:pPr>
      <w:r>
        <w:rPr>
          <w:rFonts w:ascii="Noto Serif" w:hAnsi="Noto Serif" w:eastAsia="Noto Serif" w:cs="Noto Serif"/>
          <w:color w:val="222222"/>
          <w:sz w:val="24"/>
        </w:rPr>
        <w:t>Is files.prod.clearhaven.internal a special case? No.</w:t>
      </w:r>
    </w:p>
    <w:p>
      <w:pPr>
        <w:pStyle w:val="ListBullet"/>
        <w:spacing w:before="20" w:after="60" w:line="260" w:lineRule="auto"/>
      </w:pPr>
      <w:r>
        <w:rPr>
          <w:rFonts w:ascii="Noto Serif" w:hAnsi="Noto Serif" w:eastAsia="Noto Serif" w:cs="Noto Serif"/>
          <w:color w:val="222222"/>
          <w:sz w:val="24"/>
        </w:rPr>
        <w:t>Who closes CLH-INC-2023-041? Rahul Deshmukh.</w:t>
      </w:r>
    </w:p>
    <w:p>
      <w:pPr>
        <w:pStyle w:val="ListBullet"/>
        <w:spacing w:before="20" w:after="60" w:line="260" w:lineRule="auto"/>
      </w:pPr>
      <w:r>
        <w:rPr>
          <w:rFonts w:ascii="Noto Serif" w:hAnsi="Noto Serif" w:eastAsia="Noto Serif" w:cs="Noto Serif"/>
          <w:color w:val="222222"/>
          <w:sz w:val="24"/>
        </w:rPr>
        <w:t>What number do I cite? 44, or I say it is stale.</w:t>
      </w:r>
    </w:p>
    <w:p>
      <w:pPr>
        <w:spacing w:before="0" w:after="220" w:line="413" w:lineRule="auto"/>
        <w:ind w:firstLine="288"/>
      </w:pPr>
      <w:r>
        <w:rPr>
          <w:rFonts w:ascii="Noto Serif" w:hAnsi="Noto Serif" w:eastAsia="Noto Serif" w:cs="Noto Serif"/>
          <w:color w:val="222222"/>
          <w:sz w:val="24"/>
        </w:rPr>
        <w:t>If the answer changes, we change the front of CLH-MTG-2023-028 in review. We do not keep a shadow FAQ. Aman Kumar will not maintain two truths.</w:t>
      </w:r>
    </w:p>
    <w:p>
      <w:pPr>
        <w:spacing w:before="0" w:after="220" w:line="413" w:lineRule="auto"/>
        <w:ind w:firstLine="288"/>
      </w:pPr>
      <w:r>
        <w:rPr>
          <w:rFonts w:ascii="Noto Serif" w:hAnsi="Noto Serif" w:eastAsia="Noto Serif" w:cs="Noto Serif"/>
          <w:color w:val="222222"/>
          <w:sz w:val="24"/>
        </w:rPr>
        <w:t>The question I will not answer in Slack is 'can we just this once.' The answer is already no, and writing it on CLH-INC-2023-041 is what makes it a record. If Rahul Deshmukh needs a user-visible version, they get the comms leftover, not this list.</w:t>
      </w:r>
    </w:p>
    <w:p>
      <w:pPr>
        <w:spacing w:before="0" w:after="220" w:line="413" w:lineRule="auto"/>
        <w:ind w:firstLine="288"/>
      </w:pPr>
      <w:r>
        <w:rPr>
          <w:rFonts w:ascii="Noto Serif" w:hAnsi="Noto Serif" w:eastAsia="Noto Serif" w:cs="Noto Serif"/>
          <w:color w:val="222222"/>
          <w:sz w:val="24"/>
        </w:rPr>
        <w:t>I parked after-call with the EM on CLH-TDD-2023-008 so it is not Slack archaeology, polling faster is not a substitute for fixing after-call with the EM, and I will not mix clocks to make after-call with the EM look healthier.</w:t>
      </w:r>
    </w:p>
    <w:p>
      <w:pPr>
        <w:spacing w:before="0" w:after="220" w:line="413" w:lineRule="auto"/>
        <w:ind w:firstLine="288"/>
      </w:pPr>
      <w:r>
        <w:rPr>
          <w:rFonts w:ascii="Noto Serif" w:hAnsi="Noto Serif" w:eastAsia="Noto Serif" w:cs="Noto Serif"/>
          <w:color w:val="222222"/>
          <w:sz w:val="24"/>
        </w:rPr>
        <w:t>files.prod.clearhaven.internal is the box I would open first for after-call with the EM, the number I will quote is 15, and if it is stale I will say so, and a skip is a ticket and a flake is a capture.</w:t>
      </w:r>
    </w:p>
    <w:p>
      <w:pPr>
        <w:pStyle w:val="Heading2"/>
      </w:pPr>
      <w:r>
        <w:t>Hold the front-matter call</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Noto Serif" w:hAnsi="Noto Serif" w:eastAsia="Noto Serif" w:cs="Noto Serif"/>
                <w:color w:val="222222"/>
                <w:sz w:val="21"/>
              </w:rPr>
              <w:t>The front of CLH-MTG-2023-028 still stands. a vendor overlay we already rejected does not reopen it. Copy Chris owns CLH-RB-2023-012. files.prod.clearhaven.internal stays in the path already named.</w:t>
            </w:r>
          </w:p>
        </w:tc>
      </w:tr>
    </w:tbl>
    <w:p>
      <w:pPr>
        <w:spacing w:before="80" w:after="160" w:line="80" w:lineRule="auto"/>
      </w:pPr>
    </w:p>
    <w:p>
      <w:pPr>
        <w:spacing w:before="0" w:after="220" w:line="413" w:lineRule="auto"/>
        <w:ind w:firstLine="288"/>
      </w:pPr>
      <w:r>
        <w:rPr>
          <w:rFonts w:ascii="Noto Serif" w:hAnsi="Noto Serif" w:eastAsia="Noto Serif" w:cs="Noto Serif"/>
          <w:color w:val="222222"/>
          <w:sz w:val="24"/>
        </w:rPr>
        <w:t>If you are implementing, keep the rejected alternative dead. If you are on-call, start read-only. If you are Marcus Bell, the ask is unchanged: pick the path in the main body or send it back with a named objection. Sample I would still defend: 935 rows, 19 minutes, freeze respected. Strike this section if it ever fights the decision callout.</w:t>
      </w:r>
    </w:p>
    <w:p>
      <w:pPr>
        <w:spacing w:before="0" w:after="220" w:line="413" w:lineRule="auto"/>
        <w:ind w:firstLine="288"/>
      </w:pPr>
      <w:r>
        <w:rPr>
          <w:rFonts w:ascii="Noto Serif" w:hAnsi="Noto Serif" w:eastAsia="Noto Serif" w:cs="Noto Serif"/>
          <w:color w:val="222222"/>
          <w:sz w:val="24"/>
        </w:rPr>
        <w:t>This heading is the reopen rule. a vendor overlay we already rejected is done when Copy Chris closes CLH-RB-2023-012 or writes a new date.</w:t>
      </w:r>
    </w:p>
    <w:p>
      <w:pPr>
        <w:spacing w:before="0" w:after="220" w:line="413" w:lineRule="auto"/>
        <w:ind w:firstLine="288"/>
      </w:pPr>
      <w:r>
        <w:rPr>
          <w:rFonts w:ascii="Noto Serif" w:hAnsi="Noto Serif" w:eastAsia="Noto Serif" w:cs="Noto Serif"/>
          <w:color w:val="222222"/>
          <w:sz w:val="24"/>
        </w:rPr>
        <w:t>after June 5, 2023, leftover access for a vendor overlay we already rejected is a bug, not a courtesy, no hostname belongs in the customer line, Chris Patel drafts and I review, and the call in the front still holds and this is leftover work only.</w:t>
      </w:r>
    </w:p>
    <w:p>
      <w:pPr>
        <w:spacing w:before="0" w:after="220" w:line="413" w:lineRule="auto"/>
        <w:ind w:firstLine="288"/>
      </w:pPr>
      <w:r>
        <w:rPr>
          <w:rFonts w:ascii="Noto Serif" w:hAnsi="Noto Serif" w:eastAsia="Noto Serif" w:cs="Noto Serif"/>
          <w:color w:val="222222"/>
          <w:sz w:val="24"/>
        </w:rPr>
        <w:t>the front of CLH-MTG-2023-028 already named a vendor overlay we already rejected, this paragraph is execution, polling faster is not a substitute for fixing a vendor overlay we already rejected, and abort beats a lying dual-run.</w:t>
      </w:r>
    </w:p>
    <w:p>
      <w:pPr>
        <w:pStyle w:val="Heading2"/>
      </w:pPr>
      <w:r>
        <w:t>Zero-row success on files.prod.clearhaven.internal</w:t>
      </w:r>
    </w:p>
    <w:p>
      <w:pPr>
        <w:spacing w:before="0" w:after="220" w:line="413" w:lineRule="auto"/>
        <w:ind w:firstLine="288"/>
      </w:pPr>
      <w:r>
        <w:rPr>
          <w:rFonts w:ascii="Noto Serif" w:hAnsi="Noto Serif" w:eastAsia="Noto Serif" w:cs="Noto Serif"/>
          <w:color w:val="222222"/>
          <w:sz w:val="24"/>
        </w:rPr>
        <w:t>Secret handling on files.prod.clearhaven.internal: not in git, not in the ticket description, not in a screenshot. raising retries on a poison record is not a reason to paste a token into chat. Owner Aman Kumar. Ticket CLH-TDD-2023-008. If I need a temporary grant, it expires. If I need a production query, I use the replica and I log the query id. Wrong secret looks healthy as 'no work.' Alert on zero rows, not on HTTP 200.</w:t>
      </w:r>
    </w:p>
    <w:p>
      <w:pPr>
        <w:spacing w:before="0" w:after="220" w:line="413" w:lineRule="auto"/>
        <w:ind w:firstLine="288"/>
      </w:pPr>
      <w:r>
        <w:rPr>
          <w:rFonts w:ascii="Noto Serif" w:hAnsi="Noto Serif" w:eastAsia="Noto Serif" w:cs="Noto Serif"/>
          <w:color w:val="222222"/>
          <w:sz w:val="24"/>
        </w:rPr>
        <w:t>Break-glass is a separate path. Missing role is 403, missing token is 401. I will not collapse those because the UI looks nicer. Marcus Bell accepted that split in the front matter. I am not reopening it here. The grant is the cluster role already named for files.prod.clearhaven.internal. A home-directory kube file is leftover access to revoke.</w:t>
      </w:r>
    </w:p>
    <w:p>
      <w:pPr>
        <w:spacing w:before="0" w:after="220" w:line="413" w:lineRule="auto"/>
        <w:ind w:firstLine="288"/>
      </w:pPr>
      <w:r>
        <w:rPr>
          <w:rFonts w:ascii="Noto Serif" w:hAnsi="Noto Serif" w:eastAsia="Noto Serif" w:cs="Noto Serif"/>
          <w:color w:val="222222"/>
          <w:sz w:val="24"/>
        </w:rPr>
        <w:t>do not treat raising retries on a poison record as polish, Diego Alvarez either owns it or we drop it, the number I will quote is 90, and if it is stale I will say so, and a vendor discount is not evidence.</w:t>
      </w:r>
    </w:p>
    <w:p>
      <w:pPr>
        <w:spacing w:before="0" w:after="220" w:line="413" w:lineRule="auto"/>
        <w:ind w:firstLine="288"/>
      </w:pPr>
      <w:r>
        <w:rPr>
          <w:rFonts w:ascii="Noto Serif" w:hAnsi="Noto Serif" w:eastAsia="Noto Serif" w:cs="Noto Serif"/>
          <w:color w:val="222222"/>
          <w:sz w:val="24"/>
        </w:rPr>
        <w:t>Clearhaven can wait on raising retries on a poison record until Sent Slack writes the cut, no hostname belongs in the customer line, Sent Slack drafts and I review, and the sample I would still defend uses the same clock as 22.</w:t>
      </w:r>
    </w:p>
    <w:p>
      <w:pPr>
        <w:pStyle w:val="Heading2"/>
      </w:pPr>
      <w:r>
        <w:t>Which clock I am using</w:t>
      </w:r>
    </w:p>
    <w:p>
      <w:pPr>
        <w:spacing w:before="0" w:after="220" w:line="413" w:lineRule="auto"/>
        <w:ind w:firstLine="288"/>
      </w:pPr>
      <w:r>
        <w:rPr>
          <w:rFonts w:ascii="Noto Serif" w:hAnsi="Noto Serif" w:eastAsia="Noto Serif" w:cs="Noto Serif"/>
          <w:color w:val="222222"/>
          <w:sz w:val="24"/>
        </w:rPr>
        <w:t>This is not a full incident timeline. It is the clock I will use when someone asks which thing happened first around a dashboard screenshot standing in for a permalink. files.prod.clearhaven.internal is the box. CLH-MEM-2023-004 is the thread. Brought April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CLH-MTG-2023-028.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First stale graph or first complaint tied to a dashboard screenshot standing in for a permalink</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Rahul Deshmukh</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23</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Read-only check on files.prod.clearhaven.internal; ticket CLH-MEM-2023-004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May 24, 2023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Brought April</w:t>
            </w:r>
          </w:p>
        </w:tc>
      </w:tr>
    </w:tbl>
    <w:p>
      <w:pPr>
        <w:spacing w:before="40" w:after="160" w:line="80" w:lineRule="auto"/>
      </w:pPr>
    </w:p>
    <w:p>
      <w:pPr>
        <w:spacing w:before="0" w:after="220" w:line="413" w:lineRule="auto"/>
        <w:ind w:firstLine="288"/>
      </w:pPr>
      <w:r>
        <w:rPr>
          <w:rFonts w:ascii="Noto Serif" w:hAnsi="Noto Serif" w:eastAsia="Noto Serif" w:cs="Noto Serif"/>
          <w:color w:val="222222"/>
          <w:sz w:val="24"/>
        </w:rPr>
        <w:t>If NTP on files.prod.clearhaven.internal jumped, window math is garbage. I want that checked before I argue about 15. I will not reconstruct a minute-by-minute novel. I will reconstruct enough that Marcus Bell can brief without calling me.</w:t>
      </w:r>
    </w:p>
    <w:p>
      <w:pPr>
        <w:spacing w:before="0" w:after="220" w:line="413" w:lineRule="auto"/>
        <w:ind w:firstLine="288"/>
      </w:pPr>
      <w:r>
        <w:rPr>
          <w:rFonts w:ascii="Noto Serif" w:hAnsi="Noto Serif" w:eastAsia="Noto Serif" w:cs="Noto Serif"/>
          <w:color w:val="222222"/>
          <w:sz w:val="24"/>
        </w:rPr>
        <w:t>if a dashboard screenshot standing in for a permalink is still fuzzy, CLH-INC-2023-041 is the place to say so, polling faster is not a substitute for fixing a dashboard screenshot standing in for a permalink, and Clearhaven does not get files.prod.clearhaven.internal in an outbound sentence.</w:t>
      </w:r>
    </w:p>
    <w:p>
      <w:pPr>
        <w:spacing w:before="0" w:after="220" w:line="413" w:lineRule="auto"/>
        <w:ind w:firstLine="288"/>
      </w:pPr>
      <w:r>
        <w:rPr>
          <w:rFonts w:ascii="Noto Serif" w:hAnsi="Noto Serif" w:eastAsia="Noto Serif" w:cs="Noto Serif"/>
          <w:color w:val="222222"/>
          <w:sz w:val="24"/>
        </w:rPr>
        <w:t>First Kafka asked for a one-line version of a dashboard screenshot standing in for a permalink, the number I will quote is 00, and if it is stale I will say so, and config, Helm, and a flag flip are all changes.</w:t>
      </w:r>
    </w:p>
    <w:p>
      <w:pPr>
        <w:pStyle w:val="Heading2"/>
      </w:pPr>
      <w:r>
        <w:t>A small apply is still an apply</w:t>
      </w:r>
    </w:p>
    <w:p>
      <w:pPr>
        <w:spacing w:before="0" w:after="220" w:line="413" w:lineRule="auto"/>
        <w:ind w:firstLine="288"/>
      </w:pPr>
      <w:r>
        <w:rPr>
          <w:rFonts w:ascii="Noto Serif" w:hAnsi="Noto Serif" w:eastAsia="Noto Serif" w:cs="Noto Serif"/>
          <w:color w:val="222222"/>
          <w:sz w:val="24"/>
        </w:rPr>
        <w:t>If the front of this file already named a freeze, a cleanup PR that renames a field does not get a courtesy thaw on files.prod.clearhaven.internal. A small apply is still an apply. SEV1 is the SOP definition. Chris Patel can argue SEV1 on CLH-INC-2023-041 with a count, not with a demo time. I will not Helm-apply from a laptop because the window is 'almost over.'</w:t>
      </w:r>
    </w:p>
    <w:p>
      <w:pPr>
        <w:spacing w:before="0" w:after="220" w:line="413" w:lineRule="auto"/>
        <w:ind w:firstLine="288"/>
      </w:pPr>
      <w:r>
        <w:rPr>
          <w:rFonts w:ascii="Noto Serif" w:hAnsi="Noto Serif" w:eastAsia="Noto Serif" w:cs="Noto Serif"/>
          <w:color w:val="222222"/>
          <w:sz w:val="24"/>
        </w:rPr>
        <w:t>I will not book a change in the last 30 minutes of a freeze because the change is 'just config.' Config is a change. Aman Kumar has already lost that argument once and I am not losing it again on files.prod.clearhaven.internal.</w:t>
      </w:r>
    </w:p>
    <w:p>
      <w:pPr>
        <w:spacing w:before="0" w:after="220" w:line="413" w:lineRule="auto"/>
        <w:ind w:firstLine="288"/>
      </w:pPr>
      <w:r>
        <w:rPr>
          <w:rFonts w:ascii="Noto Serif" w:hAnsi="Noto Serif" w:eastAsia="Noto Serif" w:cs="Noto Serif"/>
          <w:color w:val="222222"/>
          <w:sz w:val="24"/>
        </w:rPr>
        <w:t>I bounced a hallway yes on a cleanup PR that renames a field, no hostname belongs in the customer line, Internal Slack drafts and I review, and I ping once and after that Internal Slack is late, not blocked.</w:t>
      </w:r>
    </w:p>
    <w:p>
      <w:pPr>
        <w:spacing w:before="0" w:after="220" w:line="413" w:lineRule="auto"/>
        <w:ind w:firstLine="288"/>
      </w:pPr>
      <w:r>
        <w:rPr>
          <w:rFonts w:ascii="Noto Serif" w:hAnsi="Noto Serif" w:eastAsia="Noto Serif" w:cs="Noto Serif"/>
          <w:color w:val="222222"/>
          <w:sz w:val="24"/>
        </w:rPr>
        <w:t>I parked a cleanup PR that renames a field on CLH-MEM-2023-004 so it is not Slack archaeology, polling faster is not a substitute for fixing a cleanup PR that renames a field, and I will not mix clocks to make a cleanup PR that renames a field look healthier.</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the parking lot that must stay parked on CLH-RB-2023-012.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Kavya Menon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files.prod.clearhaven.internal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Bell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Priya Nair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Rahul Deshmukh</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Clearhaven path; no hostnames</w:t>
            </w:r>
          </w:p>
        </w:tc>
      </w:tr>
    </w:tbl>
    <w:p>
      <w:pPr>
        <w:spacing w:before="40" w:after="160" w:line="80" w:lineRule="auto"/>
      </w:pPr>
    </w:p>
    <w:p>
      <w:pPr>
        <w:spacing w:before="0" w:after="220" w:line="413" w:lineRule="auto"/>
        <w:ind w:firstLine="288"/>
      </w:pPr>
      <w:r>
        <w:rPr>
          <w:rFonts w:ascii="Noto Serif" w:hAnsi="Noto Serif" w:eastAsia="Noto Serif" w:cs="Noto Serif"/>
          <w:color w:val="222222"/>
          <w:sz w:val="24"/>
        </w:rPr>
        <w:t>If two people think they are accountable, Marcus Bell picks one on CLH-RB-2023-012. If nobody is, the parking lot that must stay parked has not started. Aman Kumar is the writer of this file. That is not the same as accountable unless the front already said so. I will rewrite any row that says 'platform' or 'ops' as a person before I call this done.</w:t>
      </w:r>
    </w:p>
    <w:p>
      <w:pPr>
        <w:spacing w:before="0" w:after="220" w:line="413" w:lineRule="auto"/>
        <w:ind w:firstLine="288"/>
      </w:pPr>
      <w:r>
        <w:rPr>
          <w:rFonts w:ascii="Noto Serif" w:hAnsi="Noto Serif" w:eastAsia="Noto Serif" w:cs="Noto Serif"/>
          <w:color w:val="222222"/>
          <w:sz w:val="24"/>
        </w:rPr>
        <w:t>Pages go to the responsible person, not to a Slack channel that everyone mutes. If Kavya Menon is out, the backup is a name on CLH-RB-2023-012 the same day, not a hope that someone is watching files.prod.clearhaven.internal.</w:t>
      </w:r>
    </w:p>
    <w:p>
      <w:pPr>
        <w:spacing w:before="0" w:after="220" w:line="413" w:lineRule="auto"/>
        <w:ind w:firstLine="288"/>
      </w:pPr>
      <w:r>
        <w:rPr>
          <w:rFonts w:ascii="Noto Serif" w:hAnsi="Noto Serif" w:eastAsia="Noto Serif" w:cs="Noto Serif"/>
          <w:color w:val="222222"/>
          <w:sz w:val="24"/>
        </w:rPr>
        <w:t>files.prod.clearhaven.internal is the box I would open first for the parking lot that must stay parked, the number I will quote is 44, and if it is stale I will say so, and a skip is a ticket and a flake is a capture.</w:t>
      </w:r>
    </w:p>
    <w:p>
      <w:pPr>
        <w:spacing w:before="0" w:after="220" w:line="413" w:lineRule="auto"/>
        <w:ind w:firstLine="288"/>
      </w:pPr>
      <w:r>
        <w:rPr>
          <w:rFonts w:ascii="Noto Serif" w:hAnsi="Noto Serif" w:eastAsia="Noto Serif" w:cs="Noto Serif"/>
          <w:color w:val="222222"/>
          <w:sz w:val="24"/>
        </w:rPr>
        <w:t>after June 3, 2023, leftover access for the parking lot that must stay parked is a bug, not a courtesy, no hostname belongs in the customer line, Priya Nair drafts and I review, and the call in the front still holds and this is leftover work only.</w:t>
      </w:r>
    </w:p>
    <w:p>
      <w:pPr>
        <w:pStyle w:val="Heading2"/>
      </w:pPr>
      <w:r>
        <w:t>Counts tied to CLH-TDD-2023-008</w:t>
      </w:r>
    </w:p>
    <w:p>
      <w:pPr>
        <w:spacing w:before="0" w:after="220" w:line="413" w:lineRule="auto"/>
        <w:ind w:firstLine="288"/>
      </w:pPr>
      <w:r>
        <w:rPr>
          <w:rFonts w:ascii="Noto Serif" w:hAnsi="Noto Serif" w:eastAsia="Noto Serif" w:cs="Noto Serif"/>
          <w:color w:val="222222"/>
          <w:sz w:val="24"/>
        </w:rPr>
        <w:t>These are working numbers for averaging QPS instead of testing the close, not a new model. If they disagree with the front of Kafka ingestion readout: 40 min to ~9 min, month-end still open, the front wins. I measured on files.prod.clearhaven.internal. Ticket CLH-TDD-2023-008. Owner for the next measurement is Diego Alvarez. Sample window was 56 minutes. Rows in the sample: 3072. Front-matter figure I am not relitigating: 40.</w:t>
      </w:r>
    </w:p>
    <w:p>
      <w:pPr>
        <w:spacing w:before="80" w:after="60" w:line="200" w:lineRule="auto"/>
      </w:pPr>
      <w:r>
        <w:rPr>
          <w:rFonts w:ascii="Liberation Sans" w:hAnsi="Liberation Sans" w:eastAsia="Liberation Sans" w:cs="Liberation Sans"/>
          <w:i/>
          <w:color w:val="555555"/>
          <w:sz w:val="17"/>
        </w:rPr>
        <w:t>Working measurements for CLH-MTG-2023-028, averaging QPS instead of testing the close.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40.3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files.prod.clearhaven.internal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Diego Alvarez</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files.prod.clearhaven.internal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72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CLH-MEM-2023-004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Bell</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Priya Nair</w:t>
            </w:r>
          </w:p>
        </w:tc>
      </w:tr>
    </w:tbl>
    <w:p>
      <w:pPr>
        <w:spacing w:before="40" w:after="160" w:line="80" w:lineRule="auto"/>
      </w:pPr>
    </w:p>
    <w:p>
      <w:pPr>
        <w:spacing w:before="0" w:after="220" w:line="413" w:lineRule="auto"/>
        <w:ind w:firstLine="288"/>
      </w:pPr>
      <w:r>
        <w:rPr>
          <w:rFonts w:ascii="Noto Serif" w:hAnsi="Noto Serif" w:eastAsia="Noto Serif" w:cs="Noto Serif"/>
          <w:color w:val="222222"/>
          <w:sz w:val="24"/>
        </w:rPr>
        <w:t>I will not average this into a team dashboard that hides files.prod.clearhaven.internal. If finance or the EM asks why we did not pick the cheaper looking option, the answer is the page we would have taken and the miss rate on month-end, not a slide. Headroom I want on a normal Tuesday is about 28 percent. Below that I file for hardware or I shed load. I will not do both in the same change. Diego Alvarez can disagree in writing on CLH-TDD-2023-008.</w:t>
      </w:r>
    </w:p>
    <w:p>
      <w:pPr>
        <w:spacing w:before="0" w:after="220" w:line="413" w:lineRule="auto"/>
        <w:ind w:firstLine="288"/>
      </w:pPr>
      <w:r>
        <w:rPr>
          <w:rFonts w:ascii="Noto Serif" w:hAnsi="Noto Serif" w:eastAsia="Noto Serif" w:cs="Noto Serif"/>
          <w:color w:val="222222"/>
          <w:sz w:val="24"/>
        </w:rPr>
        <w:t>the front of CLH-MTG-2023-028 already named averaging QPS instead of testing the close, this paragraph is execution, polling faster is not a substitute for fixing averaging QPS instead of testing the close, and abort beats a lying dual-run.</w:t>
      </w:r>
    </w:p>
    <w:p>
      <w:pPr>
        <w:spacing w:before="0" w:after="220" w:line="413" w:lineRule="auto"/>
        <w:ind w:firstLine="288"/>
      </w:pPr>
      <w:r>
        <w:rPr>
          <w:rFonts w:ascii="Noto Serif" w:hAnsi="Noto Serif" w:eastAsia="Noto Serif" w:cs="Noto Serif"/>
          <w:color w:val="222222"/>
          <w:sz w:val="24"/>
        </w:rPr>
        <w:t>do not treat averaging QPS instead of testing the close as polish, Copy Chris either owns it or we drop it, the number I will quote is 15, and if it is stale I will say so, and a vendor discount is not evidence.</w:t>
      </w:r>
    </w:p>
    <w:p>
      <w:pPr>
        <w:pStyle w:val="Heading2"/>
      </w:pPr>
      <w:r>
        <w:t>People who missed the room</w:t>
      </w:r>
    </w:p>
    <w:p>
      <w:pPr>
        <w:spacing w:before="0" w:after="220" w:line="413" w:lineRule="auto"/>
        <w:ind w:firstLine="288"/>
      </w:pPr>
      <w:r>
        <w:rPr>
          <w:rFonts w:ascii="Noto Serif" w:hAnsi="Noto Serif" w:eastAsia="Noto Serif" w:cs="Noto Serif"/>
          <w:color w:val="222222"/>
          <w:sz w:val="24"/>
        </w:rPr>
        <w:t>Attendees who still owe something: Sent Slack, Marcus Bell, and whoever owns files.prod.clearhaven.internal. One question was on the table: can we ship without dealing with the freeze clock versus a 'small apply'. Answer was no. I repeated the number 22 because two people in the room had stale graphs. Action: Sent Slack files the follow-up on CLH-MEM-2023-004 before June 6, 2023. I will not mark the ticket done because a meeting happened.</w:t>
      </w:r>
    </w:p>
    <w:p>
      <w:pPr>
        <w:spacing w:before="0" w:after="220" w:line="413" w:lineRule="auto"/>
        <w:ind w:firstLine="288"/>
      </w:pPr>
      <w:r>
        <w:rPr>
          <w:rFonts w:ascii="Noto Serif" w:hAnsi="Noto Serif" w:eastAsia="Noto Serif" w:cs="Noto Serif"/>
          <w:color w:val="222222"/>
          <w:sz w:val="24"/>
        </w:rPr>
        <w:t>Parking lot: a dashboard request that does not unblock CLH-MEM-2023-004. I parked it. A calendar invite is not a decision. If someone wants this recorded as a decision, they write it here or they change the callout in the front of CLH-MTG-2023-028. Quotes from the room stay quotes. They do not become scope.</w:t>
      </w:r>
    </w:p>
    <w:p>
      <w:pPr>
        <w:spacing w:before="0" w:after="220" w:line="413" w:lineRule="auto"/>
        <w:ind w:firstLine="288"/>
      </w:pPr>
      <w:r>
        <w:rPr>
          <w:rFonts w:ascii="Noto Serif" w:hAnsi="Noto Serif" w:eastAsia="Noto Serif" w:cs="Noto Serif"/>
          <w:color w:val="222222"/>
          <w:sz w:val="24"/>
        </w:rPr>
        <w:t>Clearhaven can wait on the freeze clock versus a 'small apply' until Aman Kumar writes the cut, no hostname belongs in the customer line, Aman Kumar drafts and I review, and the sample I would still defend uses the same clock as 23.</w:t>
      </w:r>
    </w:p>
    <w:p>
      <w:pPr>
        <w:spacing w:before="0" w:after="220" w:line="413" w:lineRule="auto"/>
        <w:ind w:firstLine="288"/>
      </w:pPr>
      <w:r>
        <w:rPr>
          <w:rFonts w:ascii="Noto Serif" w:hAnsi="Noto Serif" w:eastAsia="Noto Serif" w:cs="Noto Serif"/>
          <w:color w:val="222222"/>
          <w:sz w:val="24"/>
        </w:rPr>
        <w:t>if the freeze clock versus a 'small apply' is still fuzzy, CLH-RB-2023-012 is the place to say so, polling faster is not a substitute for fixing the freeze clock versus a 'small apply', and Clearhaven does not get files.prod.clearhaven.internal in an outbound sentence.</w:t>
      </w:r>
    </w:p>
    <w:p>
      <w:pPr>
        <w:pStyle w:val="Heading2"/>
      </w:pPr>
      <w:r>
        <w:t>Who carries CLH-TDD-2023-008 next</w:t>
      </w:r>
    </w:p>
    <w:p>
      <w:pPr>
        <w:spacing w:before="0" w:after="220" w:line="413" w:lineRule="auto"/>
        <w:ind w:firstLine="288"/>
      </w:pPr>
      <w:r>
        <w:rPr>
          <w:rFonts w:ascii="Noto Serif" w:hAnsi="Noto Serif" w:eastAsia="Noto Serif" w:cs="Noto Serif"/>
          <w:color w:val="222222"/>
          <w:sz w:val="24"/>
        </w:rPr>
        <w:t>Next owner inherits files.prod.clearhaven.internal, CLH-INC-2023-041, and the last three working pages of CLH-MTG-2023-028. I will not leave a Slack screenshot as the record. Sneha Iyer is owner until they accept in writing. Date I want that written: June 12, 2023. Access that has to move: who can ssh or kubectl, who can merge, who can talk to Clearhaven. If any of those is still me after that date, the handoff failed.</w:t>
      </w:r>
    </w:p>
    <w:p>
      <w:pPr>
        <w:spacing w:before="0" w:after="220" w:line="413" w:lineRule="auto"/>
        <w:ind w:firstLine="288"/>
      </w:pPr>
      <w:r>
        <w:rPr>
          <w:rFonts w:ascii="Noto Serif" w:hAnsi="Noto Serif" w:eastAsia="Noto Serif" w:cs="Noto Serif"/>
          <w:color w:val="222222"/>
          <w:sz w:val="24"/>
        </w:rPr>
        <w:t>Pages start going to Sneha Iyer the morning after, not to a rotation alias that still rings my laptop. I stay on the ticket as reviewer for one week, not as the person who gets paged. Aman Kumar will not silently keep the IAM grant 'just in case.' If we need a temporary grant, it expires. Topic in play: replica lag after a count that looked fine.</w:t>
      </w:r>
    </w:p>
    <w:p>
      <w:pPr>
        <w:spacing w:before="80" w:after="60" w:line="200" w:lineRule="auto"/>
      </w:pPr>
      <w:r>
        <w:rPr>
          <w:rFonts w:ascii="Liberation Sans" w:hAnsi="Liberation Sans" w:eastAsia="Liberation Sans" w:cs="Liberation Sans"/>
          <w:i/>
          <w:color w:val="555555"/>
          <w:sz w:val="17"/>
        </w:rPr>
        <w:t>Access that has to move with CLH-INC-2023-041.</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On-call for files.prod.clearhaven.internal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Sneha Iyer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2023-06-12</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Sneha Iyer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2023-06-12</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2023-06-12</w:t>
            </w:r>
          </w:p>
        </w:tc>
      </w:tr>
    </w:tbl>
    <w:p>
      <w:pPr>
        <w:spacing w:before="40" w:after="160" w:line="80" w:lineRule="auto"/>
      </w:pPr>
    </w:p>
    <w:p>
      <w:pPr>
        <w:spacing w:before="0" w:after="220" w:line="413" w:lineRule="auto"/>
        <w:ind w:firstLine="288"/>
      </w:pPr>
      <w:r>
        <w:rPr>
          <w:rFonts w:ascii="Noto Serif" w:hAnsi="Noto Serif" w:eastAsia="Noto Serif" w:cs="Noto Serif"/>
          <w:color w:val="222222"/>
          <w:sz w:val="24"/>
        </w:rPr>
        <w:t>Chris Patel asked for a one-line version of replica lag after a count that looked fine, the number I will quote is 90,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bounced a hallway yes on replica lag after a count that looked fine, no hostname belongs in the customer line, Kavya Menon drafts and I review, and I ping once and after that Kavya Menon is late, not blocked.</w:t>
      </w:r>
    </w:p>
    <w:p>
      <w:pPr>
        <w:pStyle w:val="Heading1"/>
      </w:pPr>
      <w:r>
        <w:t>Named leftovers still on CLH-MTG-2023-028</w:t>
      </w:r>
    </w:p>
    <w:p>
      <w:pPr>
        <w:spacing w:before="0" w:after="220" w:line="413" w:lineRule="auto"/>
        <w:ind w:firstLine="288"/>
      </w:pPr>
      <w:r>
        <w:rPr>
          <w:rFonts w:ascii="Noto Serif" w:hAnsi="Noto Serif" w:eastAsia="Noto Serif" w:cs="Noto Serif"/>
          <w:color w:val="222222"/>
          <w:sz w:val="24"/>
        </w:rPr>
        <w:t>Owners and tickets still attached to CLH-MTG-2023-028, written so a colleague can act without hunting Slack. Close is a decision, a refuse, or a new date.</w:t>
      </w:r>
    </w:p>
    <w:p>
      <w:pPr>
        <w:spacing w:before="0" w:after="220" w:line="413" w:lineRule="auto"/>
        <w:ind w:firstLine="288"/>
      </w:pPr>
      <w:r>
        <w:rPr>
          <w:rFonts w:ascii="Noto Serif" w:hAnsi="Noto Serif" w:eastAsia="Noto Serif" w:cs="Noto Serif"/>
          <w:color w:val="222222"/>
          <w:sz w:val="24"/>
        </w:rPr>
        <w:t>Aman Kumar asked for a one-line version of what we told people who were absent, the number I will quote is 90,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bounced a hallway yes on a quote that is not a decision, no hostname belongs in the customer line, Brought April drafts and I review, and I ping once and after that Brought April is late, not blocked.</w:t>
      </w:r>
    </w:p>
    <w:p>
      <w:pPr>
        <w:spacing w:before="0" w:after="220" w:line="413" w:lineRule="auto"/>
        <w:ind w:firstLine="288"/>
      </w:pPr>
      <w:r>
        <w:rPr>
          <w:rFonts w:ascii="Noto Serif" w:hAnsi="Noto Serif" w:eastAsia="Noto Serif" w:cs="Noto Serif"/>
          <w:color w:val="222222"/>
          <w:sz w:val="24"/>
        </w:rPr>
        <w:t>I parked the parking lot that must stay parked on CLH-INC-2023-041 so it is not Slack archaeology, polling faster is not a substitute for fixing the parking lot that must stay parked, and I will not mix clocks to make the parking lot that must stay parked look healthier.</w:t>
      </w:r>
    </w:p>
    <w:p>
      <w:pPr>
        <w:spacing w:before="0" w:after="220" w:line="413" w:lineRule="auto"/>
        <w:ind w:firstLine="288"/>
      </w:pPr>
      <w:r>
        <w:rPr>
          <w:rFonts w:ascii="Noto Serif" w:hAnsi="Noto Serif" w:eastAsia="Noto Serif" w:cs="Noto Serif"/>
          <w:color w:val="222222"/>
          <w:sz w:val="24"/>
        </w:rPr>
        <w:t>files.prod.clearhaven.internal is the box I would open first for after-call with the EM, the number I will quote is 00, and if it is stale I will say so, and a skip is a ticket and a flake is a capture.</w:t>
      </w:r>
    </w:p>
    <w:p>
      <w:pPr>
        <w:spacing w:before="0" w:after="220" w:line="413" w:lineRule="auto"/>
        <w:ind w:firstLine="288"/>
      </w:pPr>
      <w:r>
        <w:rPr>
          <w:rFonts w:ascii="Noto Serif" w:hAnsi="Noto Serif" w:eastAsia="Noto Serif" w:cs="Noto Serif"/>
          <w:color w:val="222222"/>
          <w:sz w:val="24"/>
        </w:rPr>
        <w:t>after June 5, 2023, leftover access for date pressure versus a date with owners is a bug, not a courtesy, no hostname belongs in the customer line, Diego Alvarez drafts and I review, and the call in the front still holds and this is leftover work only.</w:t>
      </w:r>
    </w:p>
    <w:p>
      <w:pPr>
        <w:spacing w:before="0" w:after="220" w:line="413" w:lineRule="auto"/>
        <w:ind w:firstLine="288"/>
      </w:pPr>
      <w:r>
        <w:rPr>
          <w:rFonts w:ascii="Noto Serif" w:hAnsi="Noto Serif" w:eastAsia="Noto Serif" w:cs="Noto Serif"/>
          <w:color w:val="222222"/>
          <w:sz w:val="24"/>
        </w:rPr>
        <w:t>the front of CLH-MTG-2023-028 already named the freeze clock versus a 'small apply', this paragraph is execution, polling faster is not a substitute for fixing the freeze clock versus a 'small apply', and abort beats a lying dual-run.</w:t>
      </w:r>
    </w:p>
    <w:p>
      <w:pPr>
        <w:spacing w:before="0" w:after="220" w:line="413" w:lineRule="auto"/>
        <w:ind w:firstLine="288"/>
      </w:pPr>
      <w:r>
        <w:rPr>
          <w:rFonts w:ascii="Noto Serif" w:hAnsi="Noto Serif" w:eastAsia="Noto Serif" w:cs="Noto Serif"/>
          <w:color w:val="222222"/>
          <w:sz w:val="24"/>
        </w:rPr>
        <w:t>do not treat identifiers in chat, logs, or a support zip as polish, Sneha Iyer either owns it or we drop it, the number I will quote is 44, and if it is stale I will say so, and a vendor discount is not evidence.</w:t>
      </w:r>
    </w:p>
    <w:p>
      <w:pPr>
        <w:spacing w:before="0" w:after="220" w:line="413" w:lineRule="auto"/>
        <w:ind w:firstLine="288"/>
      </w:pPr>
      <w:r>
        <w:rPr>
          <w:rFonts w:ascii="Noto Serif" w:hAnsi="Noto Serif" w:eastAsia="Noto Serif" w:cs="Noto Serif"/>
          <w:color w:val="222222"/>
          <w:sz w:val="24"/>
        </w:rPr>
        <w:t>Clearhaven can wait on a cleanup PR that renames a field until First Kafka writes the cut, no hostname belongs in the customer line, First Kafka drafts and I review, and the sample I would still defend uses the same clock as 7.4.</w:t>
      </w:r>
    </w:p>
    <w:p>
      <w:pPr>
        <w:spacing w:before="0" w:after="220" w:line="413" w:lineRule="auto"/>
        <w:ind w:firstLine="288"/>
      </w:pPr>
      <w:r>
        <w:rPr>
          <w:rFonts w:ascii="Noto Serif" w:hAnsi="Noto Serif" w:eastAsia="Noto Serif" w:cs="Noto Serif"/>
          <w:color w:val="222222"/>
          <w:sz w:val="24"/>
        </w:rPr>
        <w:t>if staging that is too small to catch the bug is still fuzzy, CLH-TDD-2023-008 is the place to say so, polling faster is not a substitute for fixing staging that is too small to catch the bug, and Clearhaven does not get files.prod.clearhaven.internal in an outbound sentence.</w:t>
      </w:r>
    </w:p>
    <w:p>
      <w:pPr>
        <w:spacing w:before="0" w:after="220" w:line="413" w:lineRule="auto"/>
        <w:ind w:firstLine="288"/>
      </w:pPr>
      <w:r>
        <w:rPr>
          <w:rFonts w:ascii="Noto Serif" w:hAnsi="Noto Serif" w:eastAsia="Noto Serif" w:cs="Noto Serif"/>
          <w:color w:val="222222"/>
          <w:sz w:val="24"/>
        </w:rPr>
        <w:t>Helen Cho asked for a one-line version of weekend coverage that is not in the SLA, the number I will quote is 15,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bounced a hallway yes on a vendor overlay we already rejected, no hostname belongs in the customer line, Marcus Bell drafts and I review, and I ping once and after that Marcus Bell is late, not blocked.</w:t>
      </w:r>
    </w:p>
    <w:p>
      <w:pPr>
        <w:spacing w:before="0" w:after="220" w:line="413" w:lineRule="auto"/>
        <w:ind w:firstLine="288"/>
      </w:pPr>
      <w:r>
        <w:rPr>
          <w:rFonts w:ascii="Noto Serif" w:hAnsi="Noto Serif" w:eastAsia="Noto Serif" w:cs="Noto Serif"/>
          <w:color w:val="222222"/>
          <w:sz w:val="24"/>
        </w:rPr>
        <w:t>I parked replica lag after a count that looked fine on CLH-RB-2023-012 so it is not Slack archaeology, polling faster is not a substitute for fixing replica lag after a count that looked fine, and I will not mix clocks to make replica lag after a count that looked fine look healthier.</w:t>
      </w:r>
    </w:p>
    <w:p>
      <w:pPr>
        <w:spacing w:before="0" w:after="220" w:line="413" w:lineRule="auto"/>
        <w:ind w:firstLine="288"/>
      </w:pPr>
      <w:r>
        <w:rPr>
          <w:rFonts w:ascii="Noto Serif" w:hAnsi="Noto Serif" w:eastAsia="Noto Serif" w:cs="Noto Serif"/>
          <w:color w:val="222222"/>
          <w:sz w:val="24"/>
        </w:rPr>
        <w:t>files.prod.clearhaven.internal is the box I would open first for secret skew that looks like 'no work', the number I will quote is 90, and if it is stale I will say so, and a skip is a ticket and a flake is a capture.</w:t>
      </w:r>
    </w:p>
    <w:p>
      <w:pPr>
        <w:spacing w:before="0" w:after="220" w:line="413" w:lineRule="auto"/>
        <w:ind w:firstLine="288"/>
      </w:pPr>
      <w:r>
        <w:rPr>
          <w:rFonts w:ascii="Noto Serif" w:hAnsi="Noto Serif" w:eastAsia="Noto Serif" w:cs="Noto Serif"/>
          <w:color w:val="222222"/>
          <w:sz w:val="24"/>
        </w:rPr>
        <w:t>after June 3, 2023, leftover access for a dashboard screenshot standing in for a permalink is a bug, not a courtesy, no hostname belongs in the customer line, Copy Chris drafts and I review, and the call in the front still holds and this is leftover work only.</w:t>
      </w:r>
    </w:p>
    <w:p>
      <w:pPr>
        <w:spacing w:before="0" w:after="220" w:line="413" w:lineRule="auto"/>
        <w:ind w:firstLine="288"/>
      </w:pPr>
      <w:r>
        <w:rPr>
          <w:rFonts w:ascii="Noto Serif" w:hAnsi="Noto Serif" w:eastAsia="Noto Serif" w:cs="Noto Serif"/>
          <w:color w:val="222222"/>
          <w:sz w:val="24"/>
        </w:rPr>
        <w:t>the front of CLH-MTG-2023-028 already named owner as a team name instead of a person, this paragraph is execution, polling faster is not a substitute for fixing owner as a team name instead of a person, and abort beats a lying dual-run.</w:t>
      </w:r>
    </w:p>
    <w:p>
      <w:pPr>
        <w:spacing w:before="0" w:after="220" w:line="413" w:lineRule="auto"/>
        <w:ind w:firstLine="288"/>
      </w:pPr>
      <w:r>
        <w:rPr>
          <w:rFonts w:ascii="Noto Serif" w:hAnsi="Noto Serif" w:eastAsia="Noto Serif" w:cs="Noto Serif"/>
          <w:color w:val="222222"/>
          <w:sz w:val="24"/>
        </w:rPr>
        <w:t>do not treat averaging QPS instead of testing the close as polish, Brought April either owns it or we drop it, the number I will quote is 00, and if it is stale I will say so, and a vendor discount is not evidence.</w:t>
      </w:r>
    </w:p>
    <w:p>
      <w:pPr>
        <w:spacing w:before="0" w:after="220" w:line="413" w:lineRule="auto"/>
        <w:ind w:firstLine="288"/>
      </w:pPr>
      <w:r>
        <w:rPr>
          <w:rFonts w:ascii="Noto Serif" w:hAnsi="Noto Serif" w:eastAsia="Noto Serif" w:cs="Noto Serif"/>
          <w:color w:val="222222"/>
          <w:sz w:val="24"/>
        </w:rPr>
        <w:t>Clearhaven can wait on dropping a column in the same release as the readers until Chris Patel writes the cut, no hostname belongs in the customer line, Chris Patel drafts and I review, and the sample I would still defend uses the same clock as 40.</w:t>
      </w:r>
    </w:p>
    <w:p>
      <w:pPr>
        <w:spacing w:before="0" w:after="220" w:line="413" w:lineRule="auto"/>
        <w:ind w:firstLine="288"/>
      </w:pPr>
      <w:r>
        <w:rPr>
          <w:rFonts w:ascii="Noto Serif" w:hAnsi="Noto Serif" w:eastAsia="Noto Serif" w:cs="Noto Serif"/>
          <w:color w:val="222222"/>
          <w:sz w:val="24"/>
        </w:rPr>
        <w:t>if raising retries on a poison record is still fuzzy, CLH-MEM-2023-004 is the place to say so, polling faster is not a substitute for fixing raising retries on a poison record, and Clearhaven does not get files.prod.clearhaven.internal in an outbound sentence.</w:t>
      </w:r>
    </w:p>
    <w:p>
      <w:pPr>
        <w:spacing w:before="0" w:after="220" w:line="413" w:lineRule="auto"/>
        <w:ind w:firstLine="288"/>
      </w:pPr>
      <w:r>
        <w:rPr>
          <w:rFonts w:ascii="Noto Serif" w:hAnsi="Noto Serif" w:eastAsia="Noto Serif" w:cs="Noto Serif"/>
          <w:color w:val="222222"/>
          <w:sz w:val="24"/>
        </w:rPr>
        <w:t>Diego Alvarez asked for a one-line version of what we told people who were absent, the number I will quote is 44,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bounced a hallway yes on a quote that is not a decision, no hostname belongs in the customer line, Sent Slack drafts and I review, and I ping once and after that Sent Slack is late, not blocked.</w:t>
      </w:r>
    </w:p>
    <w:p>
      <w:pPr>
        <w:spacing w:before="0" w:after="220" w:line="413" w:lineRule="auto"/>
        <w:ind w:firstLine="288"/>
      </w:pPr>
      <w:r>
        <w:rPr>
          <w:rFonts w:ascii="Noto Serif" w:hAnsi="Noto Serif" w:eastAsia="Noto Serif" w:cs="Noto Serif"/>
          <w:color w:val="222222"/>
          <w:sz w:val="24"/>
        </w:rPr>
        <w:t>I parked the parking lot that must stay parked on CLH-TDD-2023-008 so it is not Slack archaeology, polling faster is not a substitute for fixing the parking lot that must stay parked, and I will not mix clocks to make the parking lot that must stay parked look healthier.</w:t>
      </w:r>
    </w:p>
    <w:p>
      <w:pPr>
        <w:spacing w:before="0" w:after="220" w:line="413" w:lineRule="auto"/>
        <w:ind w:firstLine="288"/>
      </w:pPr>
      <w:r>
        <w:rPr>
          <w:rFonts w:ascii="Noto Serif" w:hAnsi="Noto Serif" w:eastAsia="Noto Serif" w:cs="Noto Serif"/>
          <w:color w:val="222222"/>
          <w:sz w:val="24"/>
        </w:rPr>
        <w:t>files.prod.clearhaven.internal is the box I would open first for after-call with the EM, the number I will quote is 15, and if it is stale I will say so, and a skip is a ticket and a flake is a capture.</w:t>
      </w:r>
    </w:p>
    <w:p>
      <w:pPr>
        <w:spacing w:before="0" w:after="220" w:line="413" w:lineRule="auto"/>
        <w:ind w:firstLine="288"/>
      </w:pPr>
      <w:r>
        <w:rPr>
          <w:rFonts w:ascii="Noto Serif" w:hAnsi="Noto Serif" w:eastAsia="Noto Serif" w:cs="Noto Serif"/>
          <w:color w:val="222222"/>
          <w:sz w:val="24"/>
        </w:rPr>
        <w:t>after June 1, 2023, leftover access for date pressure versus a date with owners is a bug, not a courtesy, no hostname belongs in the customer line, Internal Slack drafts and I review, and the call in the front still holds and this is leftover work only.</w:t>
      </w:r>
    </w:p>
    <w:p>
      <w:pPr>
        <w:spacing w:before="0" w:after="220" w:line="413" w:lineRule="auto"/>
        <w:ind w:firstLine="288"/>
      </w:pPr>
      <w:r>
        <w:rPr>
          <w:rFonts w:ascii="Noto Serif" w:hAnsi="Noto Serif" w:eastAsia="Noto Serif" w:cs="Noto Serif"/>
          <w:color w:val="222222"/>
          <w:sz w:val="24"/>
        </w:rPr>
        <w:t>the front of CLH-MTG-2023-028 already named the freeze clock versus a 'small apply', this paragraph is execution, polling faster is not a substitute for fixing the freeze clock versus a 'small apply', and abort beats a lying dual-run.</w:t>
      </w:r>
    </w:p>
    <w:p>
      <w:pPr>
        <w:spacing w:before="0" w:after="220" w:line="413" w:lineRule="auto"/>
        <w:ind w:firstLine="288"/>
      </w:pPr>
      <w:r>
        <w:rPr>
          <w:rFonts w:ascii="Noto Serif" w:hAnsi="Noto Serif" w:eastAsia="Noto Serif" w:cs="Noto Serif"/>
          <w:color w:val="222222"/>
          <w:sz w:val="24"/>
        </w:rPr>
        <w:t>do not treat identifiers in chat, logs, or a support zip as polish, Marcus Bell either owns it or we drop it, the number I will quote is 90, and if it is stale I will say so, and a vendor discount is not evidence.</w:t>
      </w:r>
    </w:p>
    <w:p>
      <w:pPr>
        <w:spacing w:before="0" w:after="220" w:line="413" w:lineRule="auto"/>
        <w:ind w:firstLine="288"/>
      </w:pPr>
      <w:r>
        <w:rPr>
          <w:rFonts w:ascii="Noto Serif" w:hAnsi="Noto Serif" w:eastAsia="Noto Serif" w:cs="Noto Serif"/>
          <w:color w:val="222222"/>
          <w:sz w:val="24"/>
        </w:rPr>
        <w:t>Clearhaven can wait on a cleanup PR that renames a field until Priya Nair writes the cut, no hostname belongs in the customer line, Priya Nair drafts and I review, and the sample I would still defend uses the same clock as 22.</w:t>
      </w:r>
    </w:p>
    <w:p>
      <w:pPr>
        <w:spacing w:before="0" w:after="220" w:line="413" w:lineRule="auto"/>
        <w:ind w:firstLine="288"/>
      </w:pPr>
      <w:r>
        <w:rPr>
          <w:rFonts w:ascii="Noto Serif" w:hAnsi="Noto Serif" w:eastAsia="Noto Serif" w:cs="Noto Serif"/>
          <w:color w:val="222222"/>
          <w:sz w:val="24"/>
        </w:rPr>
        <w:t>if staging that is too small to catch the bug is still fuzzy, CLH-INC-2023-041 is the place to say so, polling faster is not a substitute for fixing staging that is too small to catch the bug, and Clearhaven does not get files.prod.clearhaven.internal in an outbound sentence.</w:t>
      </w:r>
    </w:p>
    <w:p>
      <w:pPr>
        <w:spacing w:before="0" w:after="220" w:line="413" w:lineRule="auto"/>
        <w:ind w:firstLine="288"/>
      </w:pPr>
      <w:r>
        <w:rPr>
          <w:rFonts w:ascii="Noto Serif" w:hAnsi="Noto Serif" w:eastAsia="Noto Serif" w:cs="Noto Serif"/>
          <w:color w:val="222222"/>
          <w:sz w:val="24"/>
        </w:rPr>
        <w:t>Copy Chris asked for a one-line version of weekend coverage that is not in the SLA, the number I will quote is 00,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parked what we told people who were absent on CLH-INC-2023-041 so it is not Slack archaeology, polling faster is not a substitute for fixing what we told people who were absent, and I will not mix clocks to make what we told people who were absent look healthier.</w:t>
      </w:r>
    </w:p>
    <w:p>
      <w:pPr>
        <w:spacing w:before="0" w:after="220" w:line="413" w:lineRule="auto"/>
        <w:ind w:firstLine="288"/>
      </w:pPr>
      <w:r>
        <w:rPr>
          <w:rFonts w:ascii="Noto Serif" w:hAnsi="Noto Serif" w:eastAsia="Noto Serif" w:cs="Noto Serif"/>
          <w:color w:val="222222"/>
          <w:sz w:val="24"/>
        </w:rPr>
        <w:t>files.prod.clearhaven.internal is the box I would open first for a quote that is not a decision, the number I will quote is 00, and if it is stale I will say so, and a skip is a ticket and a flake is a capture.</w:t>
      </w:r>
    </w:p>
    <w:p>
      <w:pPr>
        <w:spacing w:before="0" w:after="220" w:line="413" w:lineRule="auto"/>
        <w:ind w:firstLine="288"/>
      </w:pPr>
      <w:r>
        <w:rPr>
          <w:rFonts w:ascii="Noto Serif" w:hAnsi="Noto Serif" w:eastAsia="Noto Serif" w:cs="Noto Serif"/>
          <w:color w:val="222222"/>
          <w:sz w:val="24"/>
        </w:rPr>
        <w:t>after June 1, 2023, leftover access for the parking lot that must stay parked is a bug, not a courtesy, no hostname belongs in the customer line, Sneha Iyer drafts and I review, and the call in the front still holds and this is leftover work only.</w:t>
      </w:r>
    </w:p>
    <w:p>
      <w:pPr>
        <w:spacing w:before="0" w:after="220" w:line="413" w:lineRule="auto"/>
        <w:ind w:firstLine="288"/>
      </w:pPr>
      <w:r>
        <w:rPr>
          <w:rFonts w:ascii="Noto Serif" w:hAnsi="Noto Serif" w:eastAsia="Noto Serif" w:cs="Noto Serif"/>
          <w:color w:val="222222"/>
          <w:sz w:val="24"/>
        </w:rPr>
        <w:t>the front of CLH-MTG-2023-028 already named after-call with the EM, this paragraph is execution, polling faster is not a substitute for fixing after-call with the EM, and abort beats a lying dual-run.</w:t>
      </w:r>
    </w:p>
    <w:p>
      <w:pPr>
        <w:spacing w:before="0" w:after="220" w:line="413" w:lineRule="auto"/>
        <w:ind w:firstLine="288"/>
      </w:pPr>
      <w:r>
        <w:rPr>
          <w:rFonts w:ascii="Noto Serif" w:hAnsi="Noto Serif" w:eastAsia="Noto Serif" w:cs="Noto Serif"/>
          <w:color w:val="222222"/>
          <w:sz w:val="24"/>
        </w:rPr>
        <w:t>do not treat date pressure versus a date with owners as polish, Internal Slack either owns it or we drop it, the number I will quote is 44, and if it is stale I will say so, and a vendor discount is not evidence.</w:t>
      </w:r>
    </w:p>
    <w:p>
      <w:pPr>
        <w:spacing w:before="0" w:after="220" w:line="413" w:lineRule="auto"/>
        <w:ind w:firstLine="288"/>
      </w:pPr>
      <w:r>
        <w:rPr>
          <w:rFonts w:ascii="Noto Serif" w:hAnsi="Noto Serif" w:eastAsia="Noto Serif" w:cs="Noto Serif"/>
          <w:color w:val="222222"/>
          <w:sz w:val="24"/>
        </w:rPr>
        <w:t>Clearhaven can wait on the freeze clock versus a 'small apply' until Helen Cho writes the cut, no hostname belongs in the customer line, Helen Cho drafts and I review, and the sample I would still defend uses the same clock as 7.4.</w:t>
      </w:r>
    </w:p>
    <w:p>
      <w:pPr>
        <w:spacing w:before="0" w:after="220" w:line="413" w:lineRule="auto"/>
        <w:ind w:firstLine="288"/>
      </w:pPr>
      <w:r>
        <w:rPr>
          <w:rFonts w:ascii="Noto Serif" w:hAnsi="Noto Serif" w:eastAsia="Noto Serif" w:cs="Noto Serif"/>
          <w:color w:val="222222"/>
          <w:sz w:val="24"/>
        </w:rPr>
        <w:t>if identifiers in chat, logs, or a support zip is still fuzzy, CLH-TDD-2023-008 is the place to say so, polling faster is not a substitute for fixing identifiers in chat, logs, or a support zip, and Clearhaven does not get files.prod.clearhaven.internal in an outbound sentence.</w:t>
      </w:r>
    </w:p>
    <w:p>
      <w:pPr>
        <w:spacing w:before="0" w:after="220" w:line="413" w:lineRule="auto"/>
        <w:ind w:firstLine="288"/>
      </w:pPr>
      <w:r>
        <w:rPr>
          <w:rFonts w:ascii="Noto Serif" w:hAnsi="Noto Serif" w:eastAsia="Noto Serif" w:cs="Noto Serif"/>
          <w:color w:val="222222"/>
          <w:sz w:val="24"/>
        </w:rPr>
        <w:t>Priya Nair asked for a one-line version of a cleanup PR that renames a field, the number I will quote is 15,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bounced a hallway yes on staging that is too small to catch the bug, no hostname belongs in the customer line, Rahul Deshmukh drafts and I review, and I ping once and after that Rahul Deshmukh is late, not blocked.</w:t>
      </w:r>
    </w:p>
    <w:p>
      <w:pPr>
        <w:spacing w:before="0" w:after="220" w:line="413" w:lineRule="auto"/>
        <w:ind w:firstLine="288"/>
      </w:pPr>
      <w:r>
        <w:rPr>
          <w:rFonts w:ascii="Noto Serif" w:hAnsi="Noto Serif" w:eastAsia="Noto Serif" w:cs="Noto Serif"/>
          <w:color w:val="222222"/>
          <w:sz w:val="24"/>
        </w:rPr>
        <w:t>I parked weekend coverage that is not in the SLA on CLH-RB-2023-012 so it is not Slack archaeology, polling faster is not a substitute for fixing weekend coverage that is not in the SLA, and I will not mix clocks to make weekend coverage that is not in the SLA look healthier.</w:t>
      </w:r>
    </w:p>
    <w:p>
      <w:pPr>
        <w:spacing w:before="0" w:after="220" w:line="413" w:lineRule="auto"/>
        <w:ind w:firstLine="288"/>
      </w:pPr>
      <w:r>
        <w:rPr>
          <w:rFonts w:ascii="Noto Serif" w:hAnsi="Noto Serif" w:eastAsia="Noto Serif" w:cs="Noto Serif"/>
          <w:color w:val="222222"/>
          <w:sz w:val="24"/>
        </w:rPr>
        <w:t>files.prod.clearhaven.internal is the box I would open first for a vendor overlay we already rejected, the number I will quote is 90, and if it is stale I will say so, and a skip is a ticket and a flake is a capture.</w:t>
      </w:r>
    </w:p>
    <w:p>
      <w:pPr>
        <w:spacing w:before="0" w:after="220" w:line="413" w:lineRule="auto"/>
        <w:ind w:firstLine="288"/>
      </w:pPr>
      <w:r>
        <w:rPr>
          <w:rFonts w:ascii="Noto Serif" w:hAnsi="Noto Serif" w:eastAsia="Noto Serif" w:cs="Noto Serif"/>
          <w:color w:val="222222"/>
          <w:sz w:val="24"/>
        </w:rPr>
        <w:t>after May 30, 2023, leftover access for replica lag after a count that looked fine is a bug, not a courtesy, no hostname belongs in the customer line, Brought April drafts and I review, and the call in the front still holds and this is leftover work only.</w:t>
      </w:r>
    </w:p>
    <w:p>
      <w:pPr>
        <w:spacing w:before="0" w:after="220" w:line="413" w:lineRule="auto"/>
        <w:ind w:firstLine="288"/>
      </w:pPr>
      <w:r>
        <w:rPr>
          <w:rFonts w:ascii="Noto Serif" w:hAnsi="Noto Serif" w:eastAsia="Noto Serif" w:cs="Noto Serif"/>
          <w:color w:val="222222"/>
          <w:sz w:val="24"/>
        </w:rPr>
        <w:t>the front of CLH-MTG-2023-028 already named secret skew that looks like 'no work', this paragraph is execution, polling faster is not a substitute for fixing secret skew that looks like 'no work', and abort beats a lying dual-run.</w:t>
      </w:r>
    </w:p>
    <w:p>
      <w:pPr>
        <w:spacing w:before="0" w:after="220" w:line="413" w:lineRule="auto"/>
        <w:ind w:firstLine="288"/>
      </w:pPr>
      <w:r>
        <w:rPr>
          <w:rFonts w:ascii="Noto Serif" w:hAnsi="Noto Serif" w:eastAsia="Noto Serif" w:cs="Noto Serif"/>
          <w:color w:val="222222"/>
          <w:sz w:val="24"/>
        </w:rPr>
        <w:t>do not treat a dashboard screenshot standing in for a permalink as polish, Kavya Menon either owns it or we drop it, the number I will quote is 00, and if it is stale I will say so, and a vendor discount is not evidence.</w:t>
      </w:r>
    </w:p>
    <w:p>
      <w:pPr>
        <w:spacing w:before="0" w:after="220" w:line="413" w:lineRule="auto"/>
        <w:ind w:firstLine="288"/>
      </w:pPr>
      <w:r>
        <w:rPr>
          <w:rFonts w:ascii="Noto Serif" w:hAnsi="Noto Serif" w:eastAsia="Noto Serif" w:cs="Noto Serif"/>
          <w:color w:val="222222"/>
          <w:sz w:val="24"/>
        </w:rPr>
        <w:t>Clearhaven can wait on owner as a team name instead of a person until Diego Alvarez writes the cut, no hostname belongs in the customer line, Diego Alvarez drafts and I review, and the sample I would still defend uses the same clock as 40.</w:t>
      </w:r>
    </w:p>
    <w:p>
      <w:pPr>
        <w:spacing w:before="0" w:after="220" w:line="413" w:lineRule="auto"/>
        <w:ind w:firstLine="288"/>
      </w:pPr>
      <w:r>
        <w:rPr>
          <w:rFonts w:ascii="Noto Serif" w:hAnsi="Noto Serif" w:eastAsia="Noto Serif" w:cs="Noto Serif"/>
          <w:color w:val="222222"/>
          <w:sz w:val="24"/>
        </w:rPr>
        <w:t>if averaging QPS instead of testing the close is still fuzzy, CLH-MEM-2023-004 is the place to say so, polling faster is not a substitute for fixing averaging QPS instead of testing the close, and Clearhaven does not get files.prod.clearhaven.internal in an outbound sentence.</w:t>
      </w:r>
    </w:p>
    <w:p>
      <w:pPr>
        <w:spacing w:before="0" w:after="220" w:line="413" w:lineRule="auto"/>
        <w:ind w:firstLine="288"/>
      </w:pPr>
      <w:r>
        <w:rPr>
          <w:rFonts w:ascii="Noto Serif" w:hAnsi="Noto Serif" w:eastAsia="Noto Serif" w:cs="Noto Serif"/>
          <w:color w:val="222222"/>
          <w:sz w:val="24"/>
        </w:rPr>
        <w:t>Sneha Iyer asked for a one-line version of dropping a column in the same release as the readers, the number I will quote is 44,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bounced a hallway yes on raising retries on a poison record, no hostname belongs in the customer line, First Kafka drafts and I review, and I ping once and after that First Kafka is late, not blocked.</w:t>
      </w:r>
    </w:p>
    <w:p>
      <w:pPr>
        <w:spacing w:before="0" w:after="220" w:line="413" w:lineRule="auto"/>
        <w:ind w:firstLine="288"/>
      </w:pPr>
      <w:r>
        <w:rPr>
          <w:rFonts w:ascii="Noto Serif" w:hAnsi="Noto Serif" w:eastAsia="Noto Serif" w:cs="Noto Serif"/>
          <w:color w:val="222222"/>
          <w:sz w:val="24"/>
        </w:rPr>
        <w:t>I parked what we told people who were absent on CLH-TDD-2023-008 so it is not Slack archaeology, polling faster is not a substitute for fixing what we told people who were absent, and I will not mix clocks to make what we told people who were absent look healthier.</w:t>
      </w:r>
    </w:p>
    <w:p>
      <w:pPr>
        <w:spacing w:before="0" w:after="220" w:line="413" w:lineRule="auto"/>
        <w:ind w:firstLine="288"/>
      </w:pPr>
      <w:r>
        <w:rPr>
          <w:rFonts w:ascii="Noto Serif" w:hAnsi="Noto Serif" w:eastAsia="Noto Serif" w:cs="Noto Serif"/>
          <w:color w:val="222222"/>
          <w:sz w:val="24"/>
        </w:rPr>
        <w:t>files.prod.clearhaven.internal is the box I would open first for a quote that is not a decision, the number I will quote is 15, and if it is stale I will say so, and a skip is a ticket and a flake is a capture.</w:t>
      </w:r>
    </w:p>
    <w:p>
      <w:pPr>
        <w:spacing w:before="0" w:after="220" w:line="413" w:lineRule="auto"/>
        <w:ind w:firstLine="288"/>
      </w:pPr>
      <w:r>
        <w:rPr>
          <w:rFonts w:ascii="Noto Serif" w:hAnsi="Noto Serif" w:eastAsia="Noto Serif" w:cs="Noto Serif"/>
          <w:color w:val="222222"/>
          <w:sz w:val="24"/>
        </w:rPr>
        <w:t>after June 8, 2023, leftover access for the parking lot that must stay parked is a bug, not a courtesy, no hostname belongs in the customer line, Marcus Bell drafts and I review, and the call in the front still holds and this is leftover work only.</w:t>
      </w:r>
    </w:p>
    <w:p>
      <w:pPr>
        <w:spacing w:before="0" w:after="220" w:line="413" w:lineRule="auto"/>
        <w:ind w:firstLine="288"/>
      </w:pPr>
      <w:r>
        <w:rPr>
          <w:rFonts w:ascii="Noto Serif" w:hAnsi="Noto Serif" w:eastAsia="Noto Serif" w:cs="Noto Serif"/>
          <w:color w:val="222222"/>
          <w:sz w:val="24"/>
        </w:rPr>
        <w:t>the front of CLH-MTG-2023-028 already named after-call with the EM, this paragraph is execution, polling faster is not a substitute for fixing after-call with the EM, and abort beats a lying dual-run.</w:t>
      </w:r>
    </w:p>
    <w:p>
      <w:pPr>
        <w:spacing w:before="0" w:after="220" w:line="413" w:lineRule="auto"/>
        <w:ind w:firstLine="288"/>
      </w:pPr>
      <w:r>
        <w:rPr>
          <w:rFonts w:ascii="Noto Serif" w:hAnsi="Noto Serif" w:eastAsia="Noto Serif" w:cs="Noto Serif"/>
          <w:color w:val="222222"/>
          <w:sz w:val="24"/>
        </w:rPr>
        <w:t>do not treat date pressure versus a date with owners as polish, Rahul Deshmukh either owns it or we drop it, the number I will quote is 90, and if it is stale I will say so, and a vendor discount is not evidence.</w:t>
      </w:r>
    </w:p>
    <w:p>
      <w:pPr>
        <w:spacing w:before="0" w:after="220" w:line="413" w:lineRule="auto"/>
        <w:ind w:firstLine="288"/>
      </w:pPr>
      <w:r>
        <w:rPr>
          <w:rFonts w:ascii="Noto Serif" w:hAnsi="Noto Serif" w:eastAsia="Noto Serif" w:cs="Noto Serif"/>
          <w:color w:val="222222"/>
          <w:sz w:val="24"/>
        </w:rPr>
        <w:t>Clearhaven can wait on the freeze clock versus a 'small apply' until Copy Chris writes the cut, no hostname belongs in the customer line, Copy Chris drafts and I review, and the sample I would still defend uses the same clock as 22.</w:t>
      </w:r>
    </w:p>
    <w:p>
      <w:pPr>
        <w:spacing w:before="0" w:after="220" w:line="413" w:lineRule="auto"/>
        <w:ind w:firstLine="288"/>
      </w:pPr>
      <w:r>
        <w:rPr>
          <w:rFonts w:ascii="Noto Serif" w:hAnsi="Noto Serif" w:eastAsia="Noto Serif" w:cs="Noto Serif"/>
          <w:color w:val="222222"/>
          <w:sz w:val="24"/>
        </w:rPr>
        <w:t>if identifiers in chat, logs, or a support zip is still fuzzy, CLH-INC-2023-041 is the place to say so, polling faster is not a substitute for fixing identifiers in chat, logs, or a support zip, and Clearhaven does not get files.prod.clearhaven.internal in an outbound sentence.</w:t>
      </w:r>
    </w:p>
    <w:p>
      <w:pPr>
        <w:spacing w:before="0" w:after="220" w:line="413" w:lineRule="auto"/>
        <w:ind w:firstLine="288"/>
      </w:pPr>
      <w:r>
        <w:rPr>
          <w:rFonts w:ascii="Noto Serif" w:hAnsi="Noto Serif" w:eastAsia="Noto Serif" w:cs="Noto Serif"/>
          <w:color w:val="222222"/>
          <w:sz w:val="24"/>
        </w:rPr>
        <w:t>Brought April asked for a one-line version of a cleanup PR that renames a field, the number I will quote is 00,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bounced a hallway yes on staging that is too small to catch the bug, no hostname belongs in the customer line, Chris Patel drafts and I review, and I ping once and after that Chris Patel is late, not blocked.</w:t>
      </w:r>
    </w:p>
    <w:p>
      <w:pPr>
        <w:spacing w:before="0" w:after="220" w:line="413" w:lineRule="auto"/>
        <w:ind w:firstLine="288"/>
      </w:pPr>
      <w:r>
        <w:rPr>
          <w:rFonts w:ascii="Noto Serif" w:hAnsi="Noto Serif" w:eastAsia="Noto Serif" w:cs="Noto Serif"/>
          <w:color w:val="222222"/>
          <w:sz w:val="24"/>
        </w:rPr>
        <w:t>I parked weekend coverage that is not in the SLA on CLH-MEM-2023-004 so it is not Slack archaeology, polling faster is not a substitute for fixing weekend coverage that is not in the SLA, and I will not mix clocks to make weekend coverage that is not in the SLA look healthier.</w:t>
      </w:r>
    </w:p>
    <w:p>
      <w:pPr>
        <w:spacing w:before="0" w:after="220" w:line="413" w:lineRule="auto"/>
        <w:ind w:firstLine="288"/>
      </w:pPr>
      <w:r>
        <w:rPr>
          <w:rFonts w:ascii="Noto Serif" w:hAnsi="Noto Serif" w:eastAsia="Noto Serif" w:cs="Noto Serif"/>
          <w:color w:val="222222"/>
          <w:sz w:val="24"/>
        </w:rPr>
        <w:t>files.prod.clearhaven.internal is the box I would open first for a vendor overlay we already rejected, the number I will quote is 44, and if it is stale I will say so, and a skip is a ticket and a flake is a capture.</w:t>
      </w:r>
    </w:p>
    <w:p>
      <w:pPr>
        <w:spacing w:before="0" w:after="220" w:line="413" w:lineRule="auto"/>
        <w:ind w:firstLine="288"/>
      </w:pPr>
      <w:r>
        <w:rPr>
          <w:rFonts w:ascii="Noto Serif" w:hAnsi="Noto Serif" w:eastAsia="Noto Serif" w:cs="Noto Serif"/>
          <w:color w:val="222222"/>
          <w:sz w:val="24"/>
        </w:rPr>
        <w:t>after June 6, 2023, leftover access for replica lag after a count that looked fine is a bug, not a courtesy, no hostname belongs in the customer line, Sent Slack drafts and I review, and the call in the front still holds and this is leftover work only.</w:t>
      </w:r>
    </w:p>
    <w:p>
      <w:pPr>
        <w:spacing w:before="0" w:after="220" w:line="413" w:lineRule="auto"/>
        <w:ind w:firstLine="288"/>
      </w:pPr>
      <w:r>
        <w:rPr>
          <w:rFonts w:ascii="Noto Serif" w:hAnsi="Noto Serif" w:eastAsia="Noto Serif" w:cs="Noto Serif"/>
          <w:color w:val="222222"/>
          <w:sz w:val="24"/>
        </w:rPr>
        <w:t>the front of CLH-MTG-2023-028 already named secret skew that looks like 'no work', this paragraph is execution, polling faster is not a substitute for fixing secret skew that looks like 'no work', and abort beats a lying dual-run.</w:t>
      </w:r>
    </w:p>
    <w:p>
      <w:pPr>
        <w:spacing w:before="0" w:after="220" w:line="413" w:lineRule="auto"/>
        <w:ind w:firstLine="288"/>
      </w:pPr>
      <w:r>
        <w:rPr>
          <w:rFonts w:ascii="Noto Serif" w:hAnsi="Noto Serif" w:eastAsia="Noto Serif" w:cs="Noto Serif"/>
          <w:color w:val="222222"/>
          <w:sz w:val="24"/>
        </w:rPr>
        <w:t>do not treat a dashboard screenshot standing in for a permalink as polish, First Kafka either owns it or we drop it, the number I will quote is 15, and if it is stale I will say so, and a vendor discount is not evidence.</w:t>
      </w:r>
    </w:p>
    <w:p>
      <w:pPr>
        <w:spacing w:before="0" w:after="220" w:line="413" w:lineRule="auto"/>
        <w:ind w:firstLine="288"/>
      </w:pPr>
      <w:r>
        <w:rPr>
          <w:rFonts w:ascii="Noto Serif" w:hAnsi="Noto Serif" w:eastAsia="Noto Serif" w:cs="Noto Serif"/>
          <w:color w:val="222222"/>
          <w:sz w:val="24"/>
        </w:rPr>
        <w:t>Clearhaven can wait on owner as a team name instead of a person until Internal Slack writes the cut, no hostname belongs in the customer line, Internal Slack drafts and I review, and the sample I would still defend uses the same clock as 23.</w:t>
      </w:r>
    </w:p>
    <w:p>
      <w:pPr>
        <w:spacing w:before="0" w:after="220" w:line="413" w:lineRule="auto"/>
        <w:ind w:firstLine="288"/>
      </w:pPr>
      <w:r>
        <w:rPr>
          <w:rFonts w:ascii="Noto Serif" w:hAnsi="Noto Serif" w:eastAsia="Noto Serif" w:cs="Noto Serif"/>
          <w:color w:val="222222"/>
          <w:sz w:val="24"/>
        </w:rPr>
        <w:t>if averaging QPS instead of testing the close is still fuzzy, CLH-RB-2023-012 is the place to say so, polling faster is not a substitute for fixing averaging QPS instead of testing the close, and Clearhaven does not get files.prod.clearhaven.internal in an outbound sentence.</w:t>
      </w:r>
    </w:p>
    <w:p>
      <w:pPr>
        <w:spacing w:before="0" w:after="220" w:line="413" w:lineRule="auto"/>
        <w:ind w:firstLine="288"/>
      </w:pPr>
      <w:r>
        <w:rPr>
          <w:rFonts w:ascii="Noto Serif" w:hAnsi="Noto Serif" w:eastAsia="Noto Serif" w:cs="Noto Serif"/>
          <w:color w:val="222222"/>
          <w:sz w:val="24"/>
        </w:rPr>
        <w:t>Marcus Bell asked for a one-line version of dropping a column in the same release as the readers, the number I will quote is 90,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bounced a hallway yes on raising retries on a poison record, no hostname belongs in the customer line, Priya Nair drafts and I review, and I ping once and after that Priya Nair is late, not blocked.</w:t>
      </w:r>
    </w:p>
    <w:p>
      <w:pPr>
        <w:spacing w:before="0" w:after="220" w:line="413" w:lineRule="auto"/>
        <w:ind w:firstLine="288"/>
      </w:pPr>
      <w:r>
        <w:rPr>
          <w:rFonts w:ascii="Noto Serif" w:hAnsi="Noto Serif" w:eastAsia="Noto Serif" w:cs="Noto Serif"/>
          <w:color w:val="222222"/>
          <w:sz w:val="24"/>
        </w:rPr>
        <w:t>I parked what we told people who were absent on CLH-INC-2023-041 so it is not Slack archaeology, polling faster is not a substitute for fixing what we told people who were absent, and I will not mix clocks to make what we told people who were absent look healthier.</w:t>
      </w:r>
    </w:p>
    <w:p>
      <w:pPr>
        <w:spacing w:before="0" w:after="220" w:line="413" w:lineRule="auto"/>
        <w:ind w:firstLine="288"/>
      </w:pPr>
      <w:r>
        <w:rPr>
          <w:rFonts w:ascii="Noto Serif" w:hAnsi="Noto Serif" w:eastAsia="Noto Serif" w:cs="Noto Serif"/>
          <w:color w:val="222222"/>
          <w:sz w:val="24"/>
        </w:rPr>
        <w:t>files.prod.clearhaven.internal is the box I would open first for a quote that is not a decision, the number I will quote is 00, and if it is stale I will say so, and a skip is a ticket and a flake is a capture.</w:t>
      </w:r>
    </w:p>
    <w:p>
      <w:pPr>
        <w:spacing w:before="0" w:after="220" w:line="413" w:lineRule="auto"/>
        <w:ind w:firstLine="288"/>
      </w:pPr>
      <w:r>
        <w:rPr>
          <w:rFonts w:ascii="Noto Serif" w:hAnsi="Noto Serif" w:eastAsia="Noto Serif" w:cs="Noto Serif"/>
          <w:color w:val="222222"/>
          <w:sz w:val="24"/>
        </w:rPr>
        <w:t>after June 4, 2023, leftover access for the parking lot that must stay parked is a bug, not a courtesy, no hostname belongs in the customer line, Aman Kumar drafts and I review, and the call in the front still holds and this is leftover work only.</w:t>
      </w:r>
    </w:p>
    <w:p>
      <w:pPr>
        <w:spacing w:before="0" w:after="220" w:line="413" w:lineRule="auto"/>
        <w:ind w:firstLine="288"/>
      </w:pPr>
      <w:r>
        <w:rPr>
          <w:rFonts w:ascii="Noto Serif" w:hAnsi="Noto Serif" w:eastAsia="Noto Serif" w:cs="Noto Serif"/>
          <w:color w:val="222222"/>
          <w:sz w:val="24"/>
        </w:rPr>
        <w:t>the front of CLH-MTG-2023-028 already named after-call with the EM, this paragraph is execution, polling faster is not a substitute for fixing after-call with the EM, and abort beats a lying dual-run.</w:t>
      </w:r>
    </w:p>
    <w:p>
      <w:pPr>
        <w:spacing w:before="0" w:after="220" w:line="413" w:lineRule="auto"/>
        <w:ind w:firstLine="288"/>
      </w:pPr>
      <w:r>
        <w:rPr>
          <w:rFonts w:ascii="Noto Serif" w:hAnsi="Noto Serif" w:eastAsia="Noto Serif" w:cs="Noto Serif"/>
          <w:color w:val="222222"/>
          <w:sz w:val="24"/>
        </w:rPr>
        <w:t>do not treat date pressure versus a date with owners as polish, Chris Patel either owns it or we drop it, the number I will quote is 44, and if it is stale I will say so, and a vendor discount is not evidence.</w:t>
      </w:r>
    </w:p>
    <w:p>
      <w:pPr>
        <w:spacing w:before="0" w:after="220" w:line="413" w:lineRule="auto"/>
        <w:ind w:firstLine="288"/>
      </w:pPr>
      <w:r>
        <w:rPr>
          <w:rFonts w:ascii="Noto Serif" w:hAnsi="Noto Serif" w:eastAsia="Noto Serif" w:cs="Noto Serif"/>
          <w:color w:val="222222"/>
          <w:sz w:val="24"/>
        </w:rPr>
        <w:t>Clearhaven can wait on the freeze clock versus a 'small apply' until Kavya Menon writes the cut, no hostname belongs in the customer line, Kavya Menon drafts and I review, and the sample I would still defend uses the same clock as 7.4.</w:t>
      </w:r>
    </w:p>
    <w:p>
      <w:pPr>
        <w:spacing w:before="0" w:after="220" w:line="413" w:lineRule="auto"/>
        <w:ind w:firstLine="288"/>
      </w:pPr>
      <w:r>
        <w:rPr>
          <w:rFonts w:ascii="Noto Serif" w:hAnsi="Noto Serif" w:eastAsia="Noto Serif" w:cs="Noto Serif"/>
          <w:color w:val="222222"/>
          <w:sz w:val="24"/>
        </w:rPr>
        <w:t>if identifiers in chat, logs, or a support zip is still fuzzy, CLH-TDD-2023-008 is the place to say so, polling faster is not a substitute for fixing identifiers in chat, logs, or a support zip, and Clearhaven does not get files.prod.clearhaven.internal in an outbound sentence.</w:t>
      </w:r>
    </w:p>
    <w:p>
      <w:pPr>
        <w:spacing w:before="0" w:after="220" w:line="413" w:lineRule="auto"/>
        <w:ind w:firstLine="288"/>
      </w:pPr>
      <w:r>
        <w:rPr>
          <w:rFonts w:ascii="Noto Serif" w:hAnsi="Noto Serif" w:eastAsia="Noto Serif" w:cs="Noto Serif"/>
          <w:color w:val="222222"/>
          <w:sz w:val="24"/>
        </w:rPr>
        <w:t>Sent Slack asked for a one-line version of a cleanup PR that renames a field, the number I will quote is 15,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bounced a hallway yes on staging that is too small to catch the bug, no hostname belongs in the customer line, Sneha Iyer drafts and I review, and I ping once and after that Sneha Iyer is late, not blocked.</w:t>
      </w:r>
    </w:p>
    <w:p>
      <w:pPr>
        <w:spacing w:before="0" w:after="220" w:line="413" w:lineRule="auto"/>
        <w:ind w:firstLine="288"/>
      </w:pPr>
      <w:r>
        <w:rPr>
          <w:rFonts w:ascii="Noto Serif" w:hAnsi="Noto Serif" w:eastAsia="Noto Serif" w:cs="Noto Serif"/>
          <w:color w:val="222222"/>
          <w:sz w:val="24"/>
        </w:rPr>
        <w:t>I parked weekend coverage that is not in the SLA on CLH-RB-2023-012 so it is not Slack archaeology, polling faster is not a substitute for fixing weekend coverage that is not in the SLA, and I will not mix clocks to make weekend coverage that is not in the SLA look healthier.</w:t>
      </w:r>
    </w:p>
    <w:p>
      <w:pPr>
        <w:spacing w:before="0" w:after="220" w:line="413" w:lineRule="auto"/>
        <w:ind w:firstLine="288"/>
      </w:pPr>
      <w:r>
        <w:rPr>
          <w:rFonts w:ascii="Noto Serif" w:hAnsi="Noto Serif" w:eastAsia="Noto Serif" w:cs="Noto Serif"/>
          <w:color w:val="222222"/>
          <w:sz w:val="24"/>
        </w:rPr>
        <w:t>files.prod.clearhaven.internal is the box I would open first for a vendor overlay we already rejected, the number I will quote is 90, and if it is stale I will say so, and a skip is a ticket and a flake is a capture.</w:t>
      </w:r>
    </w:p>
    <w:p>
      <w:pPr>
        <w:spacing w:before="0" w:after="220" w:line="413" w:lineRule="auto"/>
        <w:ind w:firstLine="288"/>
      </w:pPr>
      <w:r>
        <w:rPr>
          <w:rFonts w:ascii="Noto Serif" w:hAnsi="Noto Serif" w:eastAsia="Noto Serif" w:cs="Noto Serif"/>
          <w:color w:val="222222"/>
          <w:sz w:val="24"/>
        </w:rPr>
        <w:t>after June 2, 2023, leftover access for replica lag after a count that looked fine is a bug, not a courtesy, no hostname belongs in the customer line, Helen Cho drafts and I review, and the call in the front still holds and this is leftover work only.</w:t>
      </w:r>
    </w:p>
    <w:p>
      <w:pPr>
        <w:spacing w:before="0" w:after="220" w:line="413" w:lineRule="auto"/>
        <w:ind w:firstLine="288"/>
      </w:pPr>
      <w:r>
        <w:rPr>
          <w:rFonts w:ascii="Noto Serif" w:hAnsi="Noto Serif" w:eastAsia="Noto Serif" w:cs="Noto Serif"/>
          <w:color w:val="222222"/>
          <w:sz w:val="24"/>
        </w:rPr>
        <w:t>the front of CLH-MTG-2023-028 already named secret skew that looks like 'no work', this paragraph is execution, polling faster is not a substitute for fixing secret skew that looks like 'no work', and abort beats a lying dual-run.</w:t>
      </w:r>
    </w:p>
    <w:p>
      <w:pPr>
        <w:spacing w:before="0" w:after="220" w:line="413" w:lineRule="auto"/>
        <w:ind w:firstLine="288"/>
      </w:pPr>
      <w:r>
        <w:rPr>
          <w:rFonts w:ascii="Noto Serif" w:hAnsi="Noto Serif" w:eastAsia="Noto Serif" w:cs="Noto Serif"/>
          <w:color w:val="222222"/>
          <w:sz w:val="24"/>
        </w:rPr>
        <w:t>do not treat a dashboard screenshot standing in for a permalink as polish, Priya Nair either owns it or we drop it, the number I will quote is 00, and if it is stale I will say so, and a vendor discount is not evidence.</w:t>
      </w:r>
    </w:p>
    <w:p>
      <w:pPr>
        <w:spacing w:before="0" w:after="220" w:line="413" w:lineRule="auto"/>
        <w:ind w:firstLine="288"/>
      </w:pPr>
      <w:r>
        <w:rPr>
          <w:rFonts w:ascii="Noto Serif" w:hAnsi="Noto Serif" w:eastAsia="Noto Serif" w:cs="Noto Serif"/>
          <w:color w:val="222222"/>
          <w:sz w:val="24"/>
        </w:rPr>
        <w:t>Clearhaven can wait on owner as a team name instead of a person until Rahul Deshmukh writes the cut, no hostname belongs in the customer line, Rahul Deshmukh drafts and I review, and the sample I would still defend uses the same clock as 40.</w:t>
      </w:r>
    </w:p>
    <w:p>
      <w:pPr>
        <w:spacing w:before="0" w:after="220" w:line="413" w:lineRule="auto"/>
        <w:ind w:firstLine="288"/>
      </w:pPr>
      <w:r>
        <w:rPr>
          <w:rFonts w:ascii="Noto Serif" w:hAnsi="Noto Serif" w:eastAsia="Noto Serif" w:cs="Noto Serif"/>
          <w:color w:val="222222"/>
          <w:sz w:val="24"/>
        </w:rPr>
        <w:t>if averaging QPS instead of testing the close is still fuzzy, CLH-MEM-2023-004 is the place to say so, polling faster is not a substitute for fixing averaging QPS instead of testing the close, and Clearhaven does not get files.prod.clearhaven.internal in an outbound sentence.</w:t>
      </w:r>
    </w:p>
    <w:p>
      <w:pPr>
        <w:spacing w:before="0" w:after="220" w:line="413" w:lineRule="auto"/>
        <w:ind w:firstLine="288"/>
      </w:pPr>
      <w:r>
        <w:rPr>
          <w:rFonts w:ascii="Noto Serif" w:hAnsi="Noto Serif" w:eastAsia="Noto Serif" w:cs="Noto Serif"/>
          <w:color w:val="222222"/>
          <w:sz w:val="24"/>
        </w:rPr>
        <w:t>Aman Kumar asked for a one-line version of dropping a column in the same release as the readers, the number I will quote is 44, and if it is stale I will say so, and config, Helm, and a flag flip are all changes.</w:t>
      </w:r>
    </w:p>
    <w:p>
      <w:pPr>
        <w:spacing w:before="0" w:after="220" w:line="413" w:lineRule="auto"/>
        <w:ind w:firstLine="288"/>
      </w:pPr>
      <w:r>
        <w:rPr>
          <w:rFonts w:ascii="Noto Serif" w:hAnsi="Noto Serif" w:eastAsia="Noto Serif" w:cs="Noto Serif"/>
          <w:color w:val="222222"/>
          <w:sz w:val="24"/>
        </w:rPr>
        <w:t>I bounced a hallway yes on raising retries on a poison record, no hostname belongs in the customer line, Brought April drafts and I review, and I ping once and after that Brought April is late, not blocked.</w:t>
      </w:r>
    </w:p>
    <w:p>
      <w:pPr>
        <w:spacing w:before="0" w:after="220" w:line="413" w:lineRule="auto"/>
        <w:ind w:firstLine="288"/>
      </w:pPr>
      <w:r>
        <w:rPr>
          <w:rFonts w:ascii="Noto Serif" w:hAnsi="Noto Serif" w:eastAsia="Noto Serif" w:cs="Noto Serif"/>
          <w:color w:val="222222"/>
          <w:sz w:val="24"/>
        </w:rPr>
        <w:t>I parked what we told people who were absent on CLH-TDD-2023-008 so it is not Slack archaeology, polling faster is not a substitute for fixing what we told people who were absent, and I will not mix clocks to make what we told people who were absent look healthier.</w:t>
      </w:r>
    </w:p>
    <w:sectPr w:rsidR="00FC693F" w:rsidRPr="0006063C" w:rsidSect="00034616">
      <w:headerReference w:type="default" r:id="rId9"/>
      <w:footerReference w:type="default" r:id="rId10"/>
      <w:pgSz w:w="12240" w:h="15840"/>
      <w:pgMar w:top="1512" w:right="1656" w:bottom="1440" w:left="1656"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B365D"/>
      </w:pBdr>
    </w:pPr>
    <w:r>
      <w:rPr>
        <w:rFonts w:ascii="Liberation Sans" w:hAnsi="Liberation Sans" w:eastAsia="Liberation Sans" w:cs="Liberation Sans"/>
        <w:color w:val="555555"/>
        <w:sz w:val="16"/>
      </w:rPr>
      <w:t>CLH-MTG-2023-028</w:t>
    </w:r>
    <w:r>
      <w:rPr>
        <w:rFonts w:ascii="Liberation Sans" w:hAnsi="Liberation Sans" w:eastAsia="Liberation Sans" w:cs="Liberation Sans"/>
        <w:color w:val="555555"/>
        <w:sz w:val="16"/>
      </w:rPr>
      <w:t xml:space="preserve">  /  May 24, 2023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1B365D"/>
        <w:sz w:val="18"/>
      </w:rPr>
      <w:t>Northstar Engineering</w:t>
    </w:r>
    <w:r>
      <w:t xml:space="preserve">      </w:t>
    </w:r>
    <w:r>
      <w:rPr>
        <w:rFonts w:ascii="Liberation Sans" w:hAnsi="Liberation Sans" w:eastAsia="Liberation Sans" w:cs="Liberation Sans"/>
        <w:b/>
        <w:color w:val="1B365D"/>
        <w:sz w:val="16"/>
      </w:rPr>
      <w:t>INTERNAL</w:t>
    </w:r>
  </w:p>
  <w:p>
    <w:pPr>
      <w:spacing w:before="0" w:after="40" w:line="200" w:lineRule="auto"/>
      <w:pBdr>
        <w:bottom w:val="single" w:sz="10" w:space="1" w:color="1B365D"/>
      </w:pBdr>
    </w:pPr>
    <w:r>
      <w:rPr>
        <w:rFonts w:ascii="Liberation Sans" w:hAnsi="Liberation Sans" w:eastAsia="Liberation Sans" w:cs="Liberation Sans"/>
        <w:color w:val="2F4A6E"/>
        <w:sz w:val="16"/>
      </w:rPr>
      <w:t>Meeting notes</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Kafka ingestion readout: 40 min to ~9 min, month-end still open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13"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B365D"/>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46</Pages>
  <Words>12011</Words>
  <Characters>72066</Characters>
  <Application>Microsoft Office Word</Application>
  <DocSecurity>0</DocSecurity>
  <Lines>0</Lines>
  <Paragraphs>0</Paragraphs>
  <ScaleCrop>false</ScaleCrop>
  <Company>Northstar Engineering</Company>
  <LinksUpToDate>false</LinksUpToDate>
  <CharactersWithSpaces>84077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Kafka ingestion readout: 40 min to ~9 min, month-end still open</dc:title>
  <dc:subject>Meeting notes</dc:subject>
  <dc:creator>Aman Kumar</dc:creator>
  <cp:keywords>CLH-MTG-2023-028</cp:keywords>
  <dc:description/>
  <cp:lastModifiedBy>Aman Kumar</cp:lastModifiedBy>
  <cp:revision>6</cp:revision>
  <dcterms:created xsi:type="dcterms:W3CDTF">2023-05-24T14:49:00Z</dcterms:created>
  <dcterms:modified xsi:type="dcterms:W3CDTF">2023-05-24T17:30:00Z</dcterms:modified>
  <cp:category>Meeting notes</cp:category>
</cp:coreProperties>
</file>