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RECOMMENDATION MEMO</w:t>
      </w:r>
    </w:p>
    <w:p>
      <w:pPr>
        <w:spacing w:before="0" w:after="80" w:line="240" w:lineRule="auto"/>
      </w:pPr>
      <w:r>
        <w:rPr>
          <w:rFonts w:ascii="Liberation Sans" w:hAnsi="Liberation Sans" w:eastAsia="Liberation Sans" w:cs="Liberation Sans"/>
          <w:b/>
          <w:color w:val="1B365D"/>
          <w:sz w:val="44"/>
        </w:rPr>
        <w:t>Leave jenkins-legacy-3 for GitHub Actions on VLAN runners</w:t>
      </w:r>
    </w:p>
    <w:p>
      <w:pPr>
        <w:spacing w:before="0" w:after="160" w:line="230" w:lineRule="auto"/>
      </w:pPr>
      <w:r>
        <w:rPr>
          <w:rFonts w:ascii="Liberation Serif" w:hAnsi="Liberation Serif" w:eastAsia="Liberation Serif" w:cs="Liberation Serif"/>
          <w:i/>
          <w:color w:val="2F4A6E"/>
          <w:sz w:val="24"/>
        </w:rPr>
        <w:t>Self-hosted runners in the hospital VLAN. Spike deploy ~22 min to ~14 min. Do not rewrite jobs in XML.</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RVH-MEM-2021-031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November 9,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Clinical Integration / Patient API (Northstar at Riverview Health Network)</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(EM, decision), Diego Alvarez (SRE), Sneha Iyer (QA / PHI fixtures), Kavya Menon (patient-api), Luis Ortega (CERT / secrets), Dr. Anita Shah (privacy awareness)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(decision), Diego Alvarez (runners), Aman Kumar (workflow conversion), Sneha Iyer (PHI log rules), Kavya Menon (patient-api first mover)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RVH-MEM-2021-031, RVH-QA-2021-007, RVH-INC-2021-118, RVH-PRD-2020-019, spike-gha-2021-11-03, jenkins-legacy-3.riverview.internal</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3,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Luis found CERT creds in Jenkins and rotated them.</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5, 2021</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Spike numbers from gha-runner-01. CasC vs GHA vs GitLab table.</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9,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date Nov 19. census ingest split to systemd. XML export rejected in writing.</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Recommendation to leave the manual Jenkins controller jenkins-legacy-3.riverview.internal (plugins 14 months stale, one shared workspace) for GitHub Actions on self-hosted runners in the hospital VLAN. A spike cut patient-api deploy from about 22 min to about 14 min. GitLab is declined because the org already pays for GitHub. Jenkins CasC is a holding pattern, not the destination. XML job export is rejected. CERT passwords do not go back into CI.</w:t>
      </w:r>
    </w:p>
    <w:p>
      <w:pPr>
        <w:pStyle w:val="Heading1"/>
      </w:pPr>
      <w:r>
        <w:t>1. Recommendation</w:t>
      </w:r>
    </w:p>
    <w:p>
      <w:pPr>
        <w:spacing w:before="0" w:after="160" w:line="276" w:lineRule="auto"/>
        <w:ind w:firstLine="0"/>
      </w:pPr>
      <w:r>
        <w:rPr>
          <w:rFonts w:ascii="Liberation Serif" w:hAnsi="Liberation Serif" w:eastAsia="Liberation Serif" w:cs="Liberation Serif"/>
          <w:color w:val="222222"/>
          <w:sz w:val="22"/>
        </w:rPr>
        <w:t>Leave `jenkins-legacy-3.riverview.internal`. Move Patient Chart API, identity-merge, and census-sync CI to GitHub Actions on self-hosted runners in the hospital VLAN. Do not rewrite the job graph in Jenkins XML. Do not stand up GitLab. Riverview already pays for GitHub Enterprise. Priya Nair owns the decision. This memo is the engineering case, the security case, and the spike numbers from the week of November 1.</w:t>
      </w:r>
    </w:p>
    <w:p>
      <w:pPr>
        <w:spacing w:before="0" w:after="160" w:line="276" w:lineRule="auto"/>
        <w:ind w:firstLine="0"/>
      </w:pPr>
      <w:r>
        <w:rPr>
          <w:rFonts w:ascii="Liberation Serif" w:hAnsi="Liberation Serif" w:eastAsia="Liberation Serif" w:cs="Liberation Serif"/>
          <w:color w:val="222222"/>
          <w:sz w:val="22"/>
        </w:rPr>
        <w:t>Spike, same commit of patient-api (tag `spike-gha-2021-11-03`), same test command `make test`: Jenkins 22.4 min median over 12 runs, GHA runner `gha-runner-01.flagstaff.riverview.internal` 14.1 min median over 12 runs. About 37% wall-clock off the median, 35% if you take Jenkins 22 and GHA 14 as the round numbers leadership asked for. Cold venv on Jenkins is most of the gap. The shared workspace also cost us a real incident-adjacent event in February when `/tmp` cleanup deleted ChartLine certs another job had dumped there. We should not still be explaining that machine in November.</w:t>
      </w: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 REQUESTED FROM PRIYA NAIR</w:t>
            </w:r>
          </w:p>
          <w:p>
            <w:pPr>
              <w:spacing w:before="0" w:after="0" w:line="250" w:lineRule="auto"/>
            </w:pPr>
            <w:r>
              <w:rPr>
                <w:rFonts w:ascii="Liberation Serif" w:hAnsi="Liberation Serif" w:eastAsia="Liberation Serif" w:cs="Liberation Serif"/>
                <w:color w:val="222222"/>
                <w:sz w:val="21"/>
              </w:rPr>
              <w:t>Approve GitHub Actions for Northstar-owned Riverview repos, with self-hosted runners on the Flagstaff and Phoenix app VLANs, no GitHub-hosted runners for any job that can see fixtures or env files. Keep jenkins-legacy-3 alive through January 14 2022 as a fallback, then power it off. Reject Jenkins Configuration-as-Code as the destination. Reject GitLab. Reject 'rewrite all jobs in XML and hope.'</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Diego Alvarez will own runner VMs. Sneha Iyer will own that PHI fixtures still never leave the VLAN (they do not today in git, and they must not start traveling because a workflow uses `actions/checkout` on github.com in a way that uploads logs). Kavya Menon will convert patient-api first. I will convert identity-merge and census-sync. Luis Ortega has no Jenkins jobs he wants to keep; his engines stay on the Rhapsody boxes. Chris Patel's CensusMart SQL jobs are out of scope for this memo; they run on edw-01 cron. We are not boiling the warehouse.</w:t>
      </w:r>
    </w:p>
    <w:p>
      <w:pPr>
        <w:pStyle w:val="Heading1"/>
      </w:pPr>
      <w:r>
        <w:t>2. Current state of jenkins-legacy-3</w:t>
      </w:r>
    </w:p>
    <w:p>
      <w:pPr>
        <w:spacing w:before="0" w:after="160" w:line="276" w:lineRule="auto"/>
        <w:ind w:firstLine="0"/>
      </w:pPr>
      <w:r>
        <w:rPr>
          <w:rFonts w:ascii="Liberation Serif" w:hAnsi="Liberation Serif" w:eastAsia="Liberation Serif" w:cs="Liberation Serif"/>
          <w:color w:val="222222"/>
          <w:sz w:val="22"/>
        </w:rPr>
        <w:t>Host: `jenkins-legacy-3.riverview.internal`, Ubuntu 16.04, Jenkins 2.249.3, plugin set last bulk-updated September 2020 (14 months stale as of this memo). One shared workspace `/var/lib/jenkins/workspace`. Credentials in the Jenkins store, some of them ChartLine CERT passwords that Luis thought were only on jump-qa-01. I found `chartline-cert-soap` in the credential list on November 2 while listing jobs. That secret has been rotated (Luis, November 3) and must not live in Jenkins again. Node label `linux` is the only label. Every job, including an unrelated facilities-badge print job from 2018, can see `/tmp` and can see leftover `patient-api` checkouts. There is no per-job disk isolation that I trust.</w:t>
      </w:r>
    </w:p>
    <w:p>
      <w:pPr>
        <w:spacing w:before="0" w:after="160" w:line="276" w:lineRule="auto"/>
        <w:ind w:firstLine="0"/>
      </w:pPr>
      <w:r>
        <w:rPr>
          <w:rFonts w:ascii="Liberation Serif" w:hAnsi="Liberation Serif" w:eastAsia="Liberation Serif" w:cs="Liberation Serif"/>
          <w:color w:val="222222"/>
          <w:sz w:val="22"/>
        </w:rPr>
        <w:t>Jobs we actually run: `patient-api-test`, `patient-api-deploy-staging`, `identity-merge-test`, `census-adt-catchup` (this is prod data path, still on Jenkins, which is how the June census incident deployed 1.4.2), `patient-api-lint`. Deploy staging takes the 22-ish minutes because it `make test` then scp wheels to `api-patient-01` and `systemctl restart`. There is no artifact cache. There is no pipeline-as-code except a Jenkinsfile that still calls a freestyle downstream job by name string. When that string drifted in August, deploys silently skipped tests. Sneha caught it because golden tests were 'too fast.'</w:t>
      </w:r>
    </w:p>
    <w:p>
      <w:pPr>
        <w:spacing w:before="80" w:after="60" w:line="200" w:lineRule="auto"/>
      </w:pPr>
      <w:r>
        <w:rPr>
          <w:rFonts w:ascii="Liberation Sans" w:hAnsi="Liberation Sans" w:eastAsia="Liberation Sans" w:cs="Liberation Sans"/>
          <w:i/>
          <w:color w:val="555555"/>
          <w:sz w:val="17"/>
        </w:rPr>
        <w:t>Jenkins jobs that touch our code or our data. census-adt-catchup should not be a CI job at all.</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Job</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Typical wall</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is wrong</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patient-api-test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18-24 min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Cold pip every run, shared workspace clobber</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patient-api-deploy-staging</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22.4 min median</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Test + scp + restart; waits on lint job by string name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identity-merge-test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 min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Fine except it uses the same /tmp</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census-adt-catchup</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7-40 min</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 ingest on a CI box. This is the actual smell.</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patient-api-lint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 min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Could be 40s on a runner with cache</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facilities-badge-2018</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knows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Still enabled. Not ours. Still shares disk.</w:t>
            </w:r>
          </w:p>
        </w:tc>
      </w:tr>
    </w:tbl>
    <w:p>
      <w:pPr>
        <w:spacing w:before="40" w:after="160" w:line="80" w:lineRule="auto"/>
      </w:pPr>
    </w:p>
    <w:p>
      <w:pPr>
        <w:spacing w:before="80" w:after="160" w:line="260" w:lineRule="auto"/>
        <w:ind w:left="432"/>
      </w:pPr>
      <w:r>
        <w:rPr>
          <w:rFonts w:ascii="Liberation Serif" w:hAnsi="Liberation Serif" w:eastAsia="Liberation Serif" w:cs="Liberation Serif"/>
          <w:i/>
          <w:color w:val="2F4A6E"/>
          <w:sz w:val="22"/>
        </w:rPr>
        <w:t>I will not keep CERT passwords on a box that also prints parking badges. Move the tests or I revoke the cert again.</w:t>
      </w:r>
    </w:p>
    <w:p>
      <w:pPr>
        <w:spacing w:before="0" w:after="160" w:line="220" w:lineRule="auto"/>
        <w:ind w:left="432"/>
      </w:pPr>
      <w:r>
        <w:rPr>
          <w:rFonts w:ascii="Liberation Sans" w:hAnsi="Liberation Sans" w:eastAsia="Liberation Sans" w:cs="Liberation Sans"/>
          <w:color w:val="555555"/>
          <w:sz w:val="18"/>
        </w:rPr>
        <w:t>- Luis Ortega, November 3 2021, after the credential rotation</w:t>
      </w:r>
    </w:p>
    <w:p>
      <w:pPr>
        <w:pStyle w:val="Heading1"/>
      </w:pPr>
      <w:r>
        <w:t>3. Options we compared</w:t>
      </w:r>
    </w:p>
    <w:p>
      <w:pPr>
        <w:pStyle w:val="Heading2"/>
      </w:pPr>
      <w:r>
        <w:t>3.1 Stay on Jenkins, Configuration-as-Code</w:t>
      </w:r>
    </w:p>
    <w:p>
      <w:pPr>
        <w:spacing w:before="0" w:after="160" w:line="276" w:lineRule="auto"/>
        <w:ind w:firstLine="0"/>
      </w:pPr>
      <w:r>
        <w:rPr>
          <w:rFonts w:ascii="Liberation Serif" w:hAnsi="Liberation Serif" w:eastAsia="Liberation Serif" w:cs="Liberation Serif"/>
          <w:color w:val="222222"/>
          <w:sz w:val="22"/>
        </w:rPr>
        <w:t>Diego spent 2020 wishing for CasC. We could image a new VM, Jenkins 2.303, CasC YAML, per-job agents, plugin refresh. Estimated 4.5 engineer-weeks to get patient-api green, plus an ongoing plugin treadmill. Riverview IT still has to patch Ubuntu. We still own a Jenkins controller that wants to be public-adjacent every time someone enables a convenience plugin. CasC does not fix the fact that we are the only team left who can spell Groovy in this building. When I am out, Priya cannot hire a 'Jenkins person' in 2022. She can hire people who have seen GitHub Actions. That is not a vibe argument. It is who answered the last three Northstar reqs.</w:t>
      </w:r>
    </w:p>
    <w:p>
      <w:pPr>
        <w:spacing w:before="0" w:after="160" w:line="276" w:lineRule="auto"/>
        <w:ind w:firstLine="0"/>
      </w:pPr>
      <w:r>
        <w:rPr>
          <w:rFonts w:ascii="Liberation Serif" w:hAnsi="Liberation Serif" w:eastAsia="Liberation Serif" w:cs="Liberation Serif"/>
          <w:color w:val="222222"/>
          <w:sz w:val="22"/>
        </w:rPr>
        <w:t>CasC also does not move `census-adt-catchup` off a CI controller. We would still be tempting ourselves to run prod ingest where we run tests. I want that job to be a systemd timer on `census-sync-01`, which is a separate recommendation Priya can take even if she rejects GHA.</w:t>
      </w:r>
    </w:p>
    <w:p>
      <w:pPr>
        <w:pStyle w:val="Heading2"/>
      </w:pPr>
      <w:r>
        <w:t>3.2 GitLab CI</w:t>
      </w:r>
    </w:p>
    <w:p>
      <w:pPr>
        <w:spacing w:before="0" w:after="160" w:line="276" w:lineRule="auto"/>
        <w:ind w:firstLine="0"/>
      </w:pPr>
      <w:r>
        <w:rPr>
          <w:rFonts w:ascii="Liberation Serif" w:hAnsi="Liberation Serif" w:eastAsia="Liberation Serif" w:cs="Liberation Serif"/>
          <w:color w:val="222222"/>
          <w:sz w:val="22"/>
        </w:rPr>
        <w:t>IT ran a GitLab POC in 2019 for a different vendor. The license expired. Runners were in the data center DMZ, which is the wrong place for PHI fixtures. Standing GitLab up again means another identity source, another backup, another 'who patches this' answer. Riverview GitHub Enterprise already exists, org `riverview-health`, SSO works, Kavya's personal access tokens already talk to it for code review. Paying for GitLab to run YAML we could run on GitHub is a second bill. Rahul Deshmukh asked if GitLab 'might be more HIPAA.' HIPAA does not care about the logo on the CI UI. It cares whether fixtures and logs stay in the VLAN. Both GitLab.com and GitHub-hosted runners fail that. Self-hosted runners on either would pass. We already have GitHub. We do not already have GitLab.</w:t>
      </w:r>
    </w:p>
    <w:p>
      <w:pPr>
        <w:pStyle w:val="Heading2"/>
      </w:pPr>
      <w:r>
        <w:t>3.3 GitHub Actions, self-hosted runners (recommended)</w:t>
      </w:r>
    </w:p>
    <w:p>
      <w:pPr>
        <w:spacing w:before="0" w:after="160" w:line="276" w:lineRule="auto"/>
        <w:ind w:firstLine="0"/>
      </w:pPr>
      <w:r>
        <w:rPr>
          <w:rFonts w:ascii="Liberation Serif" w:hAnsi="Liberation Serif" w:eastAsia="Liberation Serif" w:cs="Liberation Serif"/>
          <w:color w:val="222222"/>
          <w:sz w:val="22"/>
        </w:rPr>
        <w:t>Workflow YAML in the repos we already push to. Runners we own: `gha-runner-01.flagstaff.riverview.internal` (VLAN 214) and `gha-runner-02.phx.riverview.internal` (VLAN 108), both without inbound from internet, outbound to `github.com` for job dequeue only, via the existing proxy `proxy-vlan-app.riverview.internal:3128`. Job logs must be stripped. We will disable default log echo of env, we will not print assemble JSON, we will use `actions/upload-artifact` only to the runner disk, never to GitHub artifact storage. That last sentence is the security design. If GitHub-hosted `ubuntu-latest` ever appears in a workflow, Diego's policy check fails the merge. Sneha will add a repo grep in the test strategy spirit: CI configs cannot contain `runs-on: ubuntu-`.</w:t>
      </w:r>
    </w:p>
    <w:p>
      <w:pPr>
        <w:spacing w:before="0" w:after="160" w:line="276" w:lineRule="auto"/>
        <w:ind w:firstLine="0"/>
      </w:pPr>
      <w:r>
        <w:rPr>
          <w:rFonts w:ascii="Liberation Serif" w:hAnsi="Liberation Serif" w:eastAsia="Liberation Serif" w:cs="Liberation Serif"/>
          <w:color w:val="222222"/>
          <w:sz w:val="22"/>
        </w:rPr>
        <w:t>Spike already ran on gha-runner-01. 14.1 min median `make test` with pip cache on disk. Deploy-to-staging job in the spike was 14.0 min including scp and restart (tests 11.2 with cache hot, deploy 2.8). Jenkins deploy 22.4. The 35% number leadership can put in a slide is real for this repo, this week, this runner. It will look worse the first week we forget to cache pip. It will look better when we stop running lint as a separate Jenkins round-trip.</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REJECTED: REWRITE ALL JOBS IN XML AND HOPE</w:t>
            </w:r>
          </w:p>
          <w:p>
            <w:pPr>
              <w:spacing w:before="0" w:after="0" w:line="250" w:lineRule="auto"/>
            </w:pPr>
            <w:r>
              <w:rPr>
                <w:rFonts w:ascii="Liberation Serif" w:hAnsi="Liberation Serif" w:eastAsia="Liberation Serif" w:cs="Liberation Serif"/>
                <w:color w:val="222222"/>
                <w:sz w:val="21"/>
              </w:rPr>
              <w:t>Someone (not on this team) suggested exporting the existing freestyle jobs to XML, importing them on a fresh Jenkins, and calling it a migration. That is how you copy 14-month-stale plugins, the shared workspace, the badge job, and the CERT password into a new hostname. We would own two Jenkinses. No. If we stay on Jenkins at all, CasC on a clean controller is the floor. I still do not recommend staying.</w:t>
            </w:r>
          </w:p>
        </w:tc>
      </w:tr>
    </w:tbl>
    <w:p>
      <w:pPr>
        <w:spacing w:before="80" w:after="160" w:line="80" w:lineRule="auto"/>
      </w:pPr>
    </w:p>
    <w:p>
      <w:pPr>
        <w:pStyle w:val="Heading1"/>
      </w:pPr>
      <w:r>
        <w:t>4. Security: runners stay in the VLAN</w:t>
      </w:r>
    </w:p>
    <w:p>
      <w:pPr>
        <w:spacing w:before="0" w:after="160" w:line="276" w:lineRule="auto"/>
        <w:ind w:firstLine="0"/>
      </w:pPr>
      <w:r>
        <w:rPr>
          <w:rFonts w:ascii="Liberation Serif" w:hAnsi="Liberation Serif" w:eastAsia="Liberation Serif" w:cs="Liberation Serif"/>
          <w:color w:val="222222"/>
          <w:sz w:val="22"/>
        </w:rPr>
        <w:t>PHI fixtures in patient-api are synthetic and Sneha-reviewed. They are still treated as PHI-adjacent: they look like charts. They do not go to GitHub-hosted runners, to public artifacts, to gist, or to a developer's Actions debug session that uploads logs to github.com in full. Self-hosted runners keep the pytest process on Flagstaff disk. We set `GITHUB_ACTIONS_RUNNER_ALLOW_RUNASROOT=0`, run as user `gha`, and mount the checkout on `/work`, not `/var/lib/jenkins/workspace`. Secrets live in GitHub encrypted secrets for non-PHI (deploy SSH key to staging) and in `/etc/gha/phi.env` on the runner for anything that must never sit in GitHub's secret store (there should be near-zero of those; CERT passwords stay on jump-qa-01, not on the runner). Staging smoke remains a human on jump-qa-01, as in RVH-QA-2021-007. GHA does not call ChartLine.</w:t>
      </w:r>
    </w:p>
    <w:p>
      <w:pPr>
        <w:spacing w:before="0" w:after="160" w:line="276" w:lineRule="auto"/>
        <w:ind w:firstLine="0"/>
      </w:pPr>
      <w:r>
        <w:rPr>
          <w:rFonts w:ascii="Liberation Serif" w:hAnsi="Liberation Serif" w:eastAsia="Liberation Serif" w:cs="Liberation Serif"/>
          <w:color w:val="222222"/>
          <w:sz w:val="22"/>
        </w:rPr>
        <w:t>Network allow-list for runners: outbound 443 to github.com and objects.githubusercontent.com via proxy. Outbound to `api-patient-01` and `api-patient-02` for deploy jobs only, keyed on workflow name. No outbound to ChartLine SOAP, MedHarbor, SiteNotes, or edw-01. Luis will verify with a packet capture in week one. If a workflow grows a 'just this once' curl to CERT, that is a security incident, not a convenience. census-sync tests use generated ADT, not live files from `fs-int-02`.</w:t>
      </w:r>
    </w:p>
    <w:p>
      <w:pPr>
        <w:spacing w:before="80" w:after="60" w:line="200" w:lineRule="auto"/>
      </w:pPr>
      <w:r>
        <w:rPr>
          <w:rFonts w:ascii="Liberation Sans" w:hAnsi="Liberation Sans" w:eastAsia="Liberation Sans" w:cs="Liberation Sans"/>
          <w:i/>
          <w:color w:val="555555"/>
          <w:sz w:val="17"/>
        </w:rPr>
        <w:t>Security comparison. The point is not that GitHub is magically safer. The point is we stop mixing badge printing, CERT passwords, and pytest on one disk.</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Thing</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Jenkins today</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GHA proposed</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pytest runs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jenkins-legacy-3 shared workspace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gha-runner-01/02, /work per job</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GitHub-hosted VMs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forbidden by workflow lint</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CERT SOAP</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accidentally possible (creds were in Jenkins)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on runner; jump-qa-01 only</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 logs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Jenkins UI, retained 30 days, anyone with login</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GitHub Actions UI; we redact, retain 14 days, org SSO</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Artifacts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workspace leftovers in /tmp</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runner disk, deleted with the job; no upload-artifact to cloud</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 census ingest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Jenkins job census-adt-catchup</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systemd timer on census-sync-01 (split out)</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Plugin age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 months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runner is a VM we patch; Actions versions pinned by SHA</w:t>
            </w:r>
          </w:p>
        </w:tc>
      </w:tr>
    </w:tbl>
    <w:p>
      <w:pPr>
        <w:spacing w:before="40" w:after="160" w:line="80" w:lineRule="auto"/>
      </w:pPr>
    </w:p>
    <w:p>
      <w:pPr>
        <w:pStyle w:val="Heading1"/>
      </w:pPr>
      <w:r>
        <w:t>5. What the engineer actually files</w:t>
      </w:r>
    </w:p>
    <w:p>
      <w:pPr>
        <w:spacing w:before="0" w:after="160" w:line="276" w:lineRule="auto"/>
        <w:ind w:firstLine="0"/>
      </w:pPr>
      <w:r>
        <w:rPr>
          <w:rFonts w:ascii="Liberation Serif" w:hAnsi="Liberation Serif" w:eastAsia="Liberation Serif" w:cs="Liberation Serif"/>
          <w:color w:val="222222"/>
          <w:sz w:val="22"/>
        </w:rPr>
        <w:t>patient-api gets `.github/workflows/test.yml` and `deploy-staging.yml`. Runners labeled `rvh-vlan-flg` and `rvh-vlan-phx`. Workflows `runs-on: [self-hosted, rvh-vlan-flg]`. Pin actions by SHA, not by floating tag. Makefile targets stay the source of truth so a laptop and a runner type the same thing.</w:t>
      </w:r>
    </w:p>
    <w:p>
      <w:pPr>
        <w:spacing w:before="80" w:after="40" w:line="200" w:lineRule="auto"/>
      </w:pPr>
      <w:r>
        <w:rPr>
          <w:rFonts w:ascii="Liberation Sans" w:hAnsi="Liberation Sans" w:eastAsia="Liberation Sans" w:cs="Liberation Sans"/>
          <w:i/>
          <w:color w:val="555555"/>
          <w:sz w:val="17"/>
        </w:rPr>
        <w:t>Sketch only. Pin SHAs at merge time. Do not copy this block with a floating @v3.</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.github/workflows/test.yml (sketch)</w:t>
            </w:r>
          </w:p>
          <w:p>
            <w:pPr>
              <w:spacing w:before="0" w:after="0" w:line="220" w:lineRule="auto"/>
            </w:pPr>
            <w:r>
              <w:rPr>
                <w:rFonts w:ascii="Liberation Mono" w:hAnsi="Liberation Mono" w:eastAsia="Liberation Mono" w:cs="Liberation Mono"/>
                <w:color w:val="222222"/>
                <w:sz w:val="17"/>
              </w:rPr>
              <w:t>name: test</w:t>
            </w:r>
          </w:p>
          <w:p>
            <w:pPr>
              <w:spacing w:before="0" w:after="0" w:line="220" w:lineRule="auto"/>
            </w:pPr>
            <w:r>
              <w:rPr>
                <w:rFonts w:ascii="Liberation Mono" w:hAnsi="Liberation Mono" w:eastAsia="Liberation Mono" w:cs="Liberation Mono"/>
                <w:color w:val="222222"/>
                <w:sz w:val="17"/>
              </w:rPr>
              <w:t>on:</w:t>
            </w:r>
          </w:p>
          <w:p>
            <w:pPr>
              <w:spacing w:before="0" w:after="0" w:line="220" w:lineRule="auto"/>
            </w:pPr>
            <w:r>
              <w:rPr>
                <w:rFonts w:ascii="Liberation Mono" w:hAnsi="Liberation Mono" w:eastAsia="Liberation Mono" w:cs="Liberation Mono"/>
                <w:color w:val="222222"/>
                <w:sz w:val="17"/>
              </w:rPr>
              <w:t xml:space="preserve">  pull_request:</w:t>
            </w:r>
          </w:p>
          <w:p>
            <w:pPr>
              <w:spacing w:before="0" w:after="0" w:line="220" w:lineRule="auto"/>
            </w:pPr>
            <w:r>
              <w:rPr>
                <w:rFonts w:ascii="Liberation Mono" w:hAnsi="Liberation Mono" w:eastAsia="Liberation Mono" w:cs="Liberation Mono"/>
                <w:color w:val="222222"/>
                <w:sz w:val="17"/>
              </w:rPr>
              <w:t xml:space="preserve">  push:</w:t>
            </w:r>
          </w:p>
          <w:p>
            <w:pPr>
              <w:spacing w:before="0" w:after="0" w:line="220" w:lineRule="auto"/>
            </w:pPr>
            <w:r>
              <w:rPr>
                <w:rFonts w:ascii="Liberation Mono" w:hAnsi="Liberation Mono" w:eastAsia="Liberation Mono" w:cs="Liberation Mono"/>
                <w:color w:val="222222"/>
                <w:sz w:val="17"/>
              </w:rPr>
              <w:t xml:space="preserve">    branches: [main]</w:t>
            </w:r>
          </w:p>
          <w:p>
            <w:pPr>
              <w:spacing w:before="0" w:after="0" w:line="220" w:lineRule="auto"/>
            </w:pPr>
            <w:r>
              <w:rPr>
                <w:rFonts w:ascii="Liberation Mono" w:hAnsi="Liberation Mono" w:eastAsia="Liberation Mono" w:cs="Liberation Mono"/>
                <w:color w:val="222222"/>
                <w:sz w:val="17"/>
              </w:rPr>
              <w:t>jobs:</w:t>
            </w:r>
          </w:p>
          <w:p>
            <w:pPr>
              <w:spacing w:before="0" w:after="0" w:line="220" w:lineRule="auto"/>
            </w:pPr>
            <w:r>
              <w:rPr>
                <w:rFonts w:ascii="Liberation Mono" w:hAnsi="Liberation Mono" w:eastAsia="Liberation Mono" w:cs="Liberation Mono"/>
                <w:color w:val="222222"/>
                <w:sz w:val="17"/>
              </w:rPr>
              <w:t xml:space="preserve">  pytest:</w:t>
            </w:r>
          </w:p>
          <w:p>
            <w:pPr>
              <w:spacing w:before="0" w:after="0" w:line="220" w:lineRule="auto"/>
            </w:pPr>
            <w:r>
              <w:rPr>
                <w:rFonts w:ascii="Liberation Mono" w:hAnsi="Liberation Mono" w:eastAsia="Liberation Mono" w:cs="Liberation Mono"/>
                <w:color w:val="222222"/>
                <w:sz w:val="17"/>
              </w:rPr>
              <w:t xml:space="preserve">    runs-on: [self-hosted, rvh-vlan-flg]</w:t>
            </w:r>
          </w:p>
          <w:p>
            <w:pPr>
              <w:spacing w:before="0" w:after="0" w:line="220" w:lineRule="auto"/>
            </w:pPr>
            <w:r>
              <w:rPr>
                <w:rFonts w:ascii="Liberation Mono" w:hAnsi="Liberation Mono" w:eastAsia="Liberation Mono" w:cs="Liberation Mono"/>
                <w:color w:val="222222"/>
                <w:sz w:val="17"/>
              </w:rPr>
              <w:t xml:space="preserve">    env:</w:t>
            </w:r>
          </w:p>
          <w:p>
            <w:pPr>
              <w:spacing w:before="0" w:after="0" w:line="220" w:lineRule="auto"/>
            </w:pPr>
            <w:r>
              <w:rPr>
                <w:rFonts w:ascii="Liberation Mono" w:hAnsi="Liberation Mono" w:eastAsia="Liberation Mono" w:cs="Liberation Mono"/>
                <w:color w:val="222222"/>
                <w:sz w:val="17"/>
              </w:rPr>
              <w:t xml:space="preserve">      TZ: America/Phoenix</w:t>
            </w:r>
          </w:p>
          <w:p>
            <w:pPr>
              <w:spacing w:before="0" w:after="0" w:line="220" w:lineRule="auto"/>
            </w:pPr>
            <w:r>
              <w:rPr>
                <w:rFonts w:ascii="Liberation Mono" w:hAnsi="Liberation Mono" w:eastAsia="Liberation Mono" w:cs="Liberation Mono"/>
                <w:color w:val="222222"/>
                <w:sz w:val="17"/>
              </w:rPr>
              <w:t xml:space="preserve">      PIP_CACHE_DIR: /work/cache/pip</w:t>
            </w:r>
          </w:p>
          <w:p>
            <w:pPr>
              <w:spacing w:before="0" w:after="0" w:line="220" w:lineRule="auto"/>
            </w:pPr>
            <w:r>
              <w:rPr>
                <w:rFonts w:ascii="Liberation Mono" w:hAnsi="Liberation Mono" w:eastAsia="Liberation Mono" w:cs="Liberation Mono"/>
                <w:color w:val="222222"/>
                <w:sz w:val="17"/>
              </w:rPr>
              <w:t xml:space="preserve">    steps:</w:t>
            </w:r>
          </w:p>
          <w:p>
            <w:pPr>
              <w:spacing w:before="0" w:after="0" w:line="220" w:lineRule="auto"/>
            </w:pPr>
            <w:r>
              <w:rPr>
                <w:rFonts w:ascii="Liberation Mono" w:hAnsi="Liberation Mono" w:eastAsia="Liberation Mono" w:cs="Liberation Mono"/>
                <w:color w:val="222222"/>
                <w:sz w:val="17"/>
              </w:rPr>
              <w:t xml:space="preserve">      - uses: actions/checkout@a12a3943b4bdde767164f792f1733aa4f5b8d4fe  # pin</w:t>
            </w:r>
          </w:p>
          <w:p>
            <w:pPr>
              <w:spacing w:before="0" w:after="0" w:line="220" w:lineRule="auto"/>
            </w:pPr>
            <w:r>
              <w:rPr>
                <w:rFonts w:ascii="Liberation Mono" w:hAnsi="Liberation Mono" w:eastAsia="Liberation Mono" w:cs="Liberation Mono"/>
                <w:color w:val="222222"/>
                <w:sz w:val="17"/>
              </w:rPr>
              <w:t xml:space="preserve">      - name: venv and test</w:t>
            </w:r>
          </w:p>
          <w:p>
            <w:pPr>
              <w:spacing w:before="0" w:after="0" w:line="220" w:lineRule="auto"/>
            </w:pPr>
            <w:r>
              <w:rPr>
                <w:rFonts w:ascii="Liberation Mono" w:hAnsi="Liberation Mono" w:eastAsia="Liberation Mono" w:cs="Liberation Mono"/>
                <w:color w:val="222222"/>
                <w:sz w:val="17"/>
              </w:rPr>
              <w:t xml:space="preserve">        run: |</w:t>
            </w:r>
          </w:p>
          <w:p>
            <w:pPr>
              <w:spacing w:before="0" w:after="0" w:line="220" w:lineRule="auto"/>
            </w:pPr>
            <w:r>
              <w:rPr>
                <w:rFonts w:ascii="Liberation Mono" w:hAnsi="Liberation Mono" w:eastAsia="Liberation Mono" w:cs="Liberation Mono"/>
                <w:color w:val="222222"/>
                <w:sz w:val="17"/>
              </w:rPr>
              <w:t xml:space="preserve">          python3.8 -m venv /work/venv</w:t>
            </w:r>
          </w:p>
          <w:p>
            <w:pPr>
              <w:spacing w:before="0" w:after="0" w:line="220" w:lineRule="auto"/>
            </w:pPr>
            <w:r>
              <w:rPr>
                <w:rFonts w:ascii="Liberation Mono" w:hAnsi="Liberation Mono" w:eastAsia="Liberation Mono" w:cs="Liberation Mono"/>
                <w:color w:val="222222"/>
                <w:sz w:val="17"/>
              </w:rPr>
              <w:t xml:space="preserve">          /work/venv/bin/pip install -r requirements-test.txt</w:t>
            </w:r>
          </w:p>
          <w:p>
            <w:pPr>
              <w:spacing w:before="0" w:after="0" w:line="220" w:lineRule="auto"/>
            </w:pPr>
            <w:r>
              <w:rPr>
                <w:rFonts w:ascii="Liberation Mono" w:hAnsi="Liberation Mono" w:eastAsia="Liberation Mono" w:cs="Liberation Mono"/>
                <w:color w:val="222222"/>
                <w:sz w:val="17"/>
              </w:rPr>
              <w:t xml:space="preserve">          make test</w:t>
            </w:r>
          </w:p>
          <w:p>
            <w:pPr>
              <w:spacing w:before="0" w:after="0" w:line="220" w:lineRule="auto"/>
            </w:pPr>
            <w:r>
              <w:rPr>
                <w:rFonts w:ascii="Liberation Mono" w:hAnsi="Liberation Mono" w:eastAsia="Liberation Mono" w:cs="Liberation Mono"/>
                <w:color w:val="222222"/>
                <w:sz w:val="17"/>
              </w:rPr>
              <w:t xml:space="preserve">      - name: deny github-hosted</w:t>
            </w:r>
          </w:p>
          <w:p>
            <w:pPr>
              <w:spacing w:before="0" w:after="0" w:line="220" w:lineRule="auto"/>
            </w:pPr>
            <w:r>
              <w:rPr>
                <w:rFonts w:ascii="Liberation Mono" w:hAnsi="Liberation Mono" w:eastAsia="Liberation Mono" w:cs="Liberation Mono"/>
                <w:color w:val="222222"/>
                <w:sz w:val="17"/>
              </w:rPr>
              <w:t xml:space="preserve">        run: |</w:t>
            </w:r>
          </w:p>
          <w:p>
            <w:pPr>
              <w:spacing w:before="0" w:after="0" w:line="220" w:lineRule="auto"/>
            </w:pPr>
            <w:r>
              <w:rPr>
                <w:rFonts w:ascii="Liberation Mono" w:hAnsi="Liberation Mono" w:eastAsia="Liberation Mono" w:cs="Liberation Mono"/>
                <w:color w:val="222222"/>
                <w:sz w:val="17"/>
              </w:rPr>
              <w:t xml:space="preserve">          grep -R "runs-on: ubuntu" .github &amp;&amp; exit 1 || true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deploy staging is a separate workflow, environment: staging, required reviewers: priya.nair, kavya.menon</w:t>
            </w:r>
          </w:p>
          <w:p>
            <w:pPr>
              <w:spacing w:before="0" w:after="0" w:line="220" w:lineRule="auto"/>
            </w:pPr>
            <w:r>
              <w:rPr>
                <w:rFonts w:ascii="Liberation Mono" w:hAnsi="Liberation Mono" w:eastAsia="Liberation Mono" w:cs="Liberation Mono"/>
                <w:color w:val="222222"/>
                <w:sz w:val="17"/>
              </w:rPr>
              <w:t># it scp's the wheel to api-patient-01 and systemctl restart patient-api</w:t>
            </w:r>
          </w:p>
          <w:p>
            <w:pPr>
              <w:spacing w:before="0" w:after="0" w:line="220" w:lineRule="auto"/>
            </w:pPr>
            <w:r>
              <w:rPr>
                <w:rFonts w:ascii="Liberation Mono" w:hAnsi="Liberation Mono" w:eastAsia="Liberation Mono" w:cs="Liberation Mono"/>
                <w:color w:val="222222"/>
                <w:sz w:val="17"/>
              </w:rPr>
              <w:t># it does not curl ChartLine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census-adt-catchup moves off CI. systemd unit on `census-sync-01.phx.riverview.internal` already drafted by Diego (`/etc/systemd/system/census-adt-catchup.timer`, OnCalendar every 75 minutes). June's unique index lives or dies on that job. I do not want it gated on Jenkins plugin health. GHA may still run `make test` for census-sync code. GHA may not run the ingest.</w:t>
      </w:r>
    </w:p>
    <w:p>
      <w:pPr>
        <w:pStyle w:val="ListNumber"/>
        <w:spacing w:before="20" w:after="60" w:line="260" w:lineRule="auto"/>
      </w:pPr>
      <w:r>
        <w:rPr>
          <w:rFonts w:ascii="Liberation Serif" w:hAnsi="Liberation Serif" w:eastAsia="Liberation Serif" w:cs="Liberation Serif"/>
          <w:color w:val="222222"/>
          <w:sz w:val="22"/>
        </w:rPr>
        <w:t>Week of Nov 15: Priya yes/no. If no, we do CasC only as a holding pattern and still move census ingest off Jenkins.</w:t>
      </w:r>
    </w:p>
    <w:p>
      <w:pPr>
        <w:pStyle w:val="ListNumber"/>
        <w:spacing w:before="20" w:after="60" w:line="260" w:lineRule="auto"/>
      </w:pPr>
      <w:r>
        <w:rPr>
          <w:rFonts w:ascii="Liberation Serif" w:hAnsi="Liberation Serif" w:eastAsia="Liberation Serif" w:cs="Liberation Serif"/>
          <w:color w:val="222222"/>
          <w:sz w:val="22"/>
        </w:rPr>
        <w:t>Week of Nov 22: Diego images gha-runner-01/02 from the Flagstaff template, proxy outbound, no inbound. Packet capture with Luis.</w:t>
      </w:r>
    </w:p>
    <w:p>
      <w:pPr>
        <w:pStyle w:val="ListNumber"/>
        <w:spacing w:before="20" w:after="60" w:line="260" w:lineRule="auto"/>
      </w:pPr>
      <w:r>
        <w:rPr>
          <w:rFonts w:ascii="Liberation Serif" w:hAnsi="Liberation Serif" w:eastAsia="Liberation Serif" w:cs="Liberation Serif"/>
          <w:color w:val="222222"/>
          <w:sz w:val="22"/>
        </w:rPr>
        <w:t>Week of Nov 29: patient-api workflow parallel to Jenkins. PRs must pass both. Sneha watches redaction tests.</w:t>
      </w:r>
    </w:p>
    <w:p>
      <w:pPr>
        <w:pStyle w:val="ListNumber"/>
        <w:spacing w:before="20" w:after="60" w:line="260" w:lineRule="auto"/>
      </w:pPr>
      <w:r>
        <w:rPr>
          <w:rFonts w:ascii="Liberation Serif" w:hAnsi="Liberation Serif" w:eastAsia="Liberation Serif" w:cs="Liberation Serif"/>
          <w:color w:val="222222"/>
          <w:sz w:val="22"/>
        </w:rPr>
        <w:t>Week of Dec 13: Jenkins patient-api jobs read-only. GHA is the gate. Keep Jenkins deploy as rollback for two weeks.</w:t>
      </w:r>
    </w:p>
    <w:p>
      <w:pPr>
        <w:pStyle w:val="ListNumber"/>
        <w:spacing w:before="20" w:after="60" w:line="260" w:lineRule="auto"/>
      </w:pPr>
      <w:r>
        <w:rPr>
          <w:rFonts w:ascii="Liberation Serif" w:hAnsi="Liberation Serif" w:eastAsia="Liberation Serif" w:cs="Liberation Serif"/>
          <w:color w:val="222222"/>
          <w:sz w:val="22"/>
        </w:rPr>
        <w:t>Week of Jan 3 2022: identity-merge + census-sync tests on GHA. census ingest on systemd.</w:t>
      </w:r>
    </w:p>
    <w:p>
      <w:pPr>
        <w:pStyle w:val="ListNumber"/>
        <w:spacing w:before="20" w:after="60" w:line="260" w:lineRule="auto"/>
      </w:pPr>
      <w:r>
        <w:rPr>
          <w:rFonts w:ascii="Liberation Serif" w:hAnsi="Liberation Serif" w:eastAsia="Liberation Serif" w:cs="Liberation Serif"/>
          <w:color w:val="222222"/>
          <w:sz w:val="22"/>
        </w:rPr>
        <w:t>Jan 14 2022: jenkins-legacy-3 jobs for our repos disabled. IT can reclaim the VM after they deal with the badge job, which is not our souvenir.</w:t>
      </w:r>
    </w:p>
    <w:p>
      <w:pPr>
        <w:pStyle w:val="Heading1"/>
      </w:pPr>
      <w:r>
        <w:t>6. Numbers and what they are not</w:t>
      </w:r>
    </w:p>
    <w:p>
      <w:pPr>
        <w:spacing w:before="0" w:after="160" w:line="276" w:lineRule="auto"/>
        <w:ind w:firstLine="0"/>
      </w:pPr>
      <w:r>
        <w:rPr>
          <w:rFonts w:ascii="Liberation Serif" w:hAnsi="Liberation Serif" w:eastAsia="Liberation Serif" w:cs="Liberation Serif"/>
          <w:color w:val="222222"/>
          <w:sz w:val="22"/>
        </w:rPr>
        <w:t>12-run spike, patient-api `make test`, same commit:</w:t>
      </w:r>
    </w:p>
    <w:p>
      <w:pPr>
        <w:spacing w:before="80" w:after="60" w:line="200" w:lineRule="auto"/>
      </w:pPr>
      <w:r>
        <w:rPr>
          <w:rFonts w:ascii="Liberation Sans" w:hAnsi="Liberation Sans" w:eastAsia="Liberation Sans" w:cs="Liberation Sans"/>
          <w:i/>
          <w:color w:val="555555"/>
          <w:sz w:val="17"/>
        </w:rPr>
        <w:t>Raw spike times. Run 7 on GHA was a cold cache after Diego rebooted the runner. Jenkins run 7 was a shared-workspace wait behind the badge job.</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Run</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Jenkins min</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GHA min</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23.1</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14.8</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21.6</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13.9</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24.8</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15.2</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22.0</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13.7</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19.9</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14.1</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22.7</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14.6</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25.4</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18.2</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21.1</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13.4</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22.3</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13.8</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20.8</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14.0</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23.6</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14.4</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21.4</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13.6</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Median Jenkins 22.4, median GHA 14.1, mean Jenkins 22.4, mean GHA 14.5. Deploy staging spike (n=5) Jenkins 22.1-23.0, GHA 13.6-14.4. I will not claim we halved anything. I will claim we got about 35% off deploy wall-clock and we got off a 14-month plugin set. If Priya needs a dollar number: Diego priced two runner VMs at existing VLAN capacity, $0 incremental hardware, 16.2 hours of his time to image and proxy, 12.4 hours of mine to convert workflows, 6.1 hours of Sneha's to watch PHI rules. CasC-on-new-Jenkins estimate was 4.5 engineer-weeks and we still have a Jenkins. GitLab estimate was 'a quarter' from IT, which I translate as not this fiscal year.</w:t>
      </w:r>
    </w:p>
    <w:p>
      <w:pPr>
        <w:pStyle w:val="Heading1"/>
      </w:pPr>
      <w:r>
        <w:t>7. Risks</w:t>
      </w:r>
    </w:p>
    <w:p>
      <w:pPr>
        <w:spacing w:before="80" w:after="60" w:line="200" w:lineRule="auto"/>
      </w:pPr>
      <w:r>
        <w:rPr>
          <w:rFonts w:ascii="Liberation Sans" w:hAnsi="Liberation Sans" w:eastAsia="Liberation Sans" w:cs="Liberation Sans"/>
          <w:i/>
          <w:color w:val="555555"/>
          <w:sz w:val="17"/>
        </w:rPr>
        <w:t>Risks. The copy-paste hosted runner is the one that actually keeps me up. The grep is not optional.</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Likelihood</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we do</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Workflow uses GitHub-hosted runner by copy-paste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medium</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grep gate; Diego org policy; Sneha review</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Actions log prints fixture JSON</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medium</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set -x around pytest; redact step; fail on SSN regex in logs</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github.com outbound dies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low</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Jenkins kept until Jan 14; after that we queue work</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Runner disk fills like Jenkins did</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medium</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per-job /work wiped; Diego disk alert at 72%</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census ingest 'temporarily' added as a workflow</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medium if we are sloppy</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explicit non-goal; systemd only; Priya review</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Pinned action SHA goes stale / supply issue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low</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quarterly bump, not floating tags</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IT objects to GitHub SSO for runners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low, already in use for code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 Priya talk to IAM; runners use a machine account `gha-vlan`</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Badge job owners notice when we leave the controller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high</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our job; we warn IT two weeks out</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February's `/tmp` clobber is the working example. A shared executor will always grow a second tenant. Self-hosted GHA is still a shared pair of VMs, but jobs are isolated by workspace wipe and we do not co-host facilities-badge. If we later need a third runner, we image from the same template. We do not attach another team's job 'just for CPU.'</w:t>
      </w:r>
    </w:p>
    <w:p>
      <w:pPr>
        <w:pStyle w:val="Heading1"/>
      </w:pPr>
      <w:r>
        <w:t>8. What stays the same</w:t>
      </w:r>
    </w:p>
    <w:p>
      <w:pPr>
        <w:spacing w:before="0" w:after="160" w:line="276" w:lineRule="auto"/>
        <w:ind w:firstLine="0"/>
      </w:pPr>
      <w:r>
        <w:rPr>
          <w:rFonts w:ascii="Liberation Serif" w:hAnsi="Liberation Serif" w:eastAsia="Liberation Serif" w:cs="Liberation Serif"/>
          <w:color w:val="222222"/>
          <w:sz w:val="22"/>
        </w:rPr>
        <w:t>pytest, Makefile, Sneha's golden fixtures, TZ=America/Phoenix, no PHI in logs, staging smoke on jump-qa-01, RapidChart deploy still a systemd restart on api-patient-01, identity-merge FEATURE flags still off until Shah and Priya say so. This memo is not a rewrite of the API. It is a change of the thing that types `make test`. Denise Howell does not care, correctly. Dr. Anita Shah cares that CERT passwords are no longer in a Jenkins credential store. Luis already rotated. Chris Patel's warehouse cron is untouched. Rahul does not need a new vendor contract if we stay on GitHub Enterprise.</w:t>
      </w:r>
    </w:p>
    <w:p>
      <w:pPr>
        <w:pStyle w:val="Heading1"/>
      </w:pPr>
      <w:r>
        <w:t>9. Open questions</w:t>
      </w:r>
    </w:p>
    <w:p>
      <w:pPr>
        <w:spacing w:before="80" w:after="60" w:line="200" w:lineRule="auto"/>
      </w:pPr>
      <w:r>
        <w:rPr>
          <w:rFonts w:ascii="Liberation Sans" w:hAnsi="Liberation Sans" w:eastAsia="Liberation Sans" w:cs="Liberation Sans"/>
          <w:i/>
          <w:color w:val="555555"/>
          <w:sz w:val="17"/>
        </w:rPr>
        <w:t>Priya's yes/no is the blocking question. Everything else is implementation.</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Yes/no on GHA as destination?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19 2021</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Machine account `gha-vlan` in AD, SSH to api-patient-01/02?</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 IAM</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24 2021</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Org policy to deny GitHub-hosted runners on riverview-health/northstar-* ?</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24 2021</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tells facilities-badge owners the controller may die in January?</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IT liaison</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3 2021</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Actions logs live 14 days on github.com if they are pytest summaries only?</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 privacy</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 2021</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census-sync-01 ready for systemd timer before we disable Jenkins ingest?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 Aman Kumar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17 2021</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Backup runner in Tucson, or Flagstaff+Phoenix is enough?</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2022</w:t>
            </w:r>
          </w:p>
        </w:tc>
      </w:tr>
    </w:tbl>
    <w:p>
      <w:pPr>
        <w:spacing w:before="40" w:after="160" w:line="80" w:lineRule="auto"/>
      </w:pPr>
    </w:p>
    <w:p>
      <w:pPr>
        <w:pStyle w:val="Heading1"/>
      </w:pPr>
      <w:r>
        <w:t>10. Failure modes if we do this badly</w:t>
      </w:r>
    </w:p>
    <w:p>
      <w:pPr>
        <w:spacing w:before="0" w:after="160" w:line="276" w:lineRule="auto"/>
        <w:ind w:firstLine="0"/>
      </w:pPr>
      <w:r>
        <w:rPr>
          <w:rFonts w:ascii="Liberation Serif" w:hAnsi="Liberation Serif" w:eastAsia="Liberation Serif" w:cs="Liberation Serif"/>
          <w:color w:val="222222"/>
          <w:sz w:val="22"/>
        </w:rPr>
        <w:t>I want these written down so a rushed December PR cannot claim the memo was silent. The June census incident taught us that a job running in the wrong place looks healthy while it lies. CI is the same class of mistake if we are sloppy.</w:t>
      </w:r>
    </w:p>
    <w:p>
      <w:pPr>
        <w:spacing w:before="80" w:after="60" w:line="200" w:lineRule="auto"/>
      </w:pPr>
      <w:r>
        <w:rPr>
          <w:rFonts w:ascii="Liberation Sans" w:hAnsi="Liberation Sans" w:eastAsia="Liberation Sans" w:cs="Liberation Sans"/>
          <w:i/>
          <w:color w:val="555555"/>
          <w:sz w:val="17"/>
        </w:rPr>
        <w:t>If two of these fire at once we pause GHA and fall back to Jenkins until Jan 14. After Jan 14, pause deploys instead.</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breaks</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Guard</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Hosted runner copy-paste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Synthetic fixtures process on GitHub's cloud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grep gate plus Diego org policy; fail merge</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set -x around pytest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Golden JSON in Actions logs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bash -x; Sneha regex on log archive in week one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upload-artifact to github.com</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PHI-adjacent zip in the cloud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workflow lint bans upload-artifact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CERT password in GitHub secrets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Luis's November 3 rotation undone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secrets on jump-qa-01 only; runner has deploy SSH only</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census ingest as a workflow_dispatch</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sync runs when a human is curious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ingest target in YAML; systemd only</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Floating action tag @v3</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supply-chain surprise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 pins; quarterly bump ticket on Priya's board</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Runner shares NFS with jenkins-legacy-3</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invented a new /tmp</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images from a clean template, separate disk</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Deploy from a fork PR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outsider SSH to api-patient-01</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environment: staging, required reviewers, no fork workflows</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Rollback: re-enable Jenkins jobs `patient-api-test` and `patient-api-deploy-staging`, which we will not delete until January 14. Workflows can sit in git unused. Runners can be powered off. What we will not roll back is the CERT password living in Jenkins; that stays rotated out even if Priya picks CasC. What we will not roll back is census ingest on systemd once it has been there a week without unique_violation pages. Putting ingest back on Jenkins would be repeating June with extra steps.</w:t>
      </w:r>
    </w:p>
    <w:p>
      <w:pPr>
        <w:spacing w:before="0" w:after="160" w:line="276" w:lineRule="auto"/>
        <w:ind w:firstLine="0"/>
      </w:pPr>
      <w:r>
        <w:rPr>
          <w:rFonts w:ascii="Liberation Serif" w:hAnsi="Liberation Serif" w:eastAsia="Liberation Serif" w:cs="Liberation Serif"/>
          <w:color w:val="222222"/>
          <w:sz w:val="22"/>
        </w:rPr>
        <w:t>I ran a bad-path drill on November 4: pointed a throwaway branch at `runs-on: ubuntu-20.04` in a private fork that has no fixtures. Diego's experimental org rule blocked it. If that rule is not on by November 24, we do not merge the real workflow. The drill is the executable part of this memo. Someone besides me should be able to repeat it.</w:t>
      </w:r>
    </w:p>
    <w:p>
      <w:pPr>
        <w:pStyle w:val="Heading1"/>
      </w:pPr>
      <w:r>
        <w:t>11. Ask</w:t>
      </w:r>
    </w:p>
    <w:p>
      <w:pPr>
        <w:spacing w:before="0" w:after="160" w:line="276" w:lineRule="auto"/>
        <w:ind w:firstLine="0"/>
      </w:pPr>
      <w:r>
        <w:rPr>
          <w:rFonts w:ascii="Liberation Serif" w:hAnsi="Liberation Serif" w:eastAsia="Liberation Serif" w:cs="Liberation Serif"/>
          <w:color w:val="222222"/>
          <w:sz w:val="22"/>
        </w:rPr>
        <w:t>Priya: pick GHA with VLAN runners. Let us convert patient-api in December, move census ingest to systemd so it is not a CI side effect, and give IT a January 14 date to reclaim jenkins-legacy-3 for our jobs. If you pick CasC instead, I will do it, but we still move CERT secrets off the controller and we still move census ingest. If you pick GitLab, we are waiting on IT's quarter. If someone proposes XML export, the answer is this memo's rejected section. I would like the yes by November 19 so Diego can image runners before Thanksgiving week, when Flagstaff change freeze starts November 22 at 16:00.</w:t>
      </w:r>
    </w:p>
    <w:p>
      <w:pPr>
        <w:spacing w:before="0" w:after="160" w:line="276" w:lineRule="auto"/>
        <w:ind w:firstLine="0"/>
      </w:pPr>
      <w:r>
        <w:rPr>
          <w:rFonts w:ascii="Liberation Serif" w:hAnsi="Liberation Serif" w:eastAsia="Liberation Serif" w:cs="Liberation Serif"/>
          <w:color w:val="222222"/>
          <w:sz w:val="22"/>
        </w:rPr>
        <w:t>Related: RVH-MEM-2021-031 (this), RVH-QA-2021-007 (CI must not call EMRs), RVH-INC-2021-118 (census job should not live on Jenkins), RVH-PRD-2020-019, spike tag `spike-gha-2021-11-03`, hosts jenkins-legacy-3, gha-runner-01, gha-runner-02, jump-qa-01.</w:t>
      </w: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RVH-MEM-2021-031</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November 9, 2021</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Recommendation memo</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Leave jenkins-legacy-3 for GitHub Actions on VLAN runners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