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00" w:lineRule="auto"/>
      </w:pPr>
      <w:r>
        <w:rPr>
          <w:rFonts w:ascii="Liberation Sans" w:hAnsi="Liberation Sans" w:eastAsia="Liberation Sans" w:cs="Liberation Sans"/>
          <w:b/>
          <w:color w:val="1B365D"/>
          <w:sz w:val="18"/>
        </w:rPr>
        <w:t>OAKRIDGE INDUSTRIAL  ·  ON-CALL RUNBOOK  ·  OAK-4412</w:t>
      </w:r>
    </w:p>
    <w:p>
      <w:pPr>
        <w:spacing w:before="0" w:after="80" w:line="240" w:lineRule="auto"/>
      </w:pPr>
      <w:r>
        <w:rPr>
          <w:rFonts w:ascii="Liberation Sans" w:hAnsi="Liberation Sans" w:eastAsia="Liberation Sans" w:cs="Liberation Sans"/>
          <w:b/>
          <w:color w:val="1B365D"/>
          <w:sz w:val="44"/>
        </w:rPr>
        <w:t>Oakridge nightly inventory extract SOP</w:t>
      </w:r>
    </w:p>
    <w:p>
      <w:pPr>
        <w:spacing w:before="0" w:after="160" w:line="230" w:lineRule="auto"/>
      </w:pPr>
      <w:r>
        <w:rPr>
          <w:rFonts w:ascii="Liberation Serif" w:hAnsi="Liberation Serif" w:eastAsia="Liberation Serif" w:cs="Liberation Serif"/>
          <w:i/>
          <w:color w:val="2F4A6E"/>
          <w:sz w:val="24"/>
        </w:rPr>
        <w:t>extract_inv.sh, trailer COUNT, sftp, load_inv.py, 01:10-02:15 ET, freeze nights, and what to do when the file is missing</w:t>
      </w:r>
    </w:p>
    <w:p>
      <w:pPr>
        <w:spacing w:before="0" w:after="200" w:line="80" w:lineRule="auto"/>
        <w:pBdr>
          <w:bottom w:val="single" w:sz="16" w:space="1" w:color="1B365D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4824"/>
        <w:gridCol w:w="4824"/>
      </w:tblGrid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Document ID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OAK-SOP-2020-011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Version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1.2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Status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Approved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Date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March 12, 2020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Author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Aman Kumar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Role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Junior Software Engineer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Team / engagement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Northstar Engineering, Oakridge plant systems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Audience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On-call engineers on #oakridge-inv-oncall; Walt Hendricks (script owner); Diego Alvarez (hosts); Elena Vasquez (freeze/LDAP)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Classification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INTERNAL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Owners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Walt Hendricks (extract_inv.sh, load_inv.py), Aman Kumar (this SOP), Diego Alvarez (batch-01, NFS, PagerDuty), Elena Vasquez (freeze calendar)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Related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OAK-4412; OAK-4412-22; OAK-REQ-2019-014; OAK-TDD-2020-002; OAK-DOC-2020-003; OAK-MTG-2019-044; October 27, 2019 truncated drop</w:t>
            </w:r>
          </w:p>
        </w:tc>
      </w:tr>
    </w:tbl>
    <w:p>
      <w:pPr>
        <w:spacing w:before="120" w:after="80" w:line="120" w:lineRule="auto"/>
      </w:pPr>
    </w:p>
    <w:p>
      <w:pPr>
        <w:spacing w:before="160" w:after="120" w:line="240" w:lineRule="auto"/>
        <w:keepNext/>
      </w:pPr>
      <w:r>
        <w:rPr>
          <w:rFonts w:ascii="Liberation Sans" w:hAnsi="Liberation Sans" w:eastAsia="Liberation Sans" w:cs="Liberation Sans"/>
          <w:b/>
          <w:color w:val="1B365D"/>
          <w:sz w:val="22"/>
        </w:rPr>
        <w:t>Revision history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9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Ver</w:t>
            </w:r>
          </w:p>
        </w:tc>
        <w:tc>
          <w:tcPr>
            <w:tcW w:type="dxa" w:w="16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20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45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9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0.3</w:t>
            </w:r>
          </w:p>
        </w:tc>
        <w:tc>
          <w:tcPr>
            <w:tcW w:type="dxa" w:w="16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February 28, 2020</w:t>
            </w:r>
          </w:p>
        </w:tc>
        <w:tc>
          <w:tcPr>
            <w:tcW w:type="dxa" w:w="20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Draft after the second time Walt ran this on the phone for me.</w:t>
            </w:r>
          </w:p>
        </w:tc>
      </w:tr>
      <w:tr>
        <w:tc>
          <w:tcPr>
            <w:tcW w:type="dxa" w:w="9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0.8</w:t>
            </w:r>
          </w:p>
        </w:tc>
        <w:tc>
          <w:tcPr>
            <w:tcW w:type="dxa" w:w="16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March 6, 2020</w:t>
            </w:r>
          </w:p>
        </w:tc>
        <w:tc>
          <w:tcPr>
            <w:tcW w:type="dxa" w:w="20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Walt added exit codes 5 and 6. Elena added freeze heads-up language.</w:t>
            </w:r>
          </w:p>
        </w:tc>
      </w:tr>
      <w:tr>
        <w:tc>
          <w:tcPr>
            <w:tcW w:type="dxa" w:w="9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1.0</w:t>
            </w:r>
          </w:p>
        </w:tc>
        <w:tc>
          <w:tcPr>
            <w:tcW w:type="dxa" w:w="16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March 12, 2020</w:t>
            </w:r>
          </w:p>
        </w:tc>
        <w:tc>
          <w:tcPr>
            <w:tcW w:type="dxa" w:w="20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Approved for on-call rotation. Min-row floors documented.</w:t>
            </w:r>
          </w:p>
        </w:tc>
      </w:tr>
      <w:tr>
        <w:tc>
          <w:tcPr>
            <w:tcW w:type="dxa" w:w="9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1.2</w:t>
            </w:r>
          </w:p>
        </w:tc>
        <w:tc>
          <w:tcPr>
            <w:tcW w:type="dxa" w:w="16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March 12, 2020</w:t>
            </w:r>
          </w:p>
        </w:tc>
        <w:tc>
          <w:tcPr>
            <w:tcW w:type="dxa" w:w="20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Quarantine rename commands. python2.7 called out so nobody 'upgrades' at 02:30.</w:t>
            </w:r>
          </w:p>
        </w:tc>
      </w:tr>
    </w:tbl>
    <w:p>
      <w:pPr>
        <w:spacing w:before="40" w:after="160" w:line="80" w:lineRule="auto"/>
      </w:pPr>
    </w:p>
    <w:p>
      <w:pPr>
        <w:spacing w:before="240" w:after="80" w:line="240" w:lineRule="auto"/>
      </w:pPr>
      <w:r>
        <w:rPr>
          <w:rFonts w:ascii="Liberation Sans" w:hAnsi="Liberation Sans" w:eastAsia="Liberation Sans" w:cs="Liberation Sans"/>
          <w:b/>
          <w:color w:val="1B365D"/>
          <w:sz w:val="22"/>
        </w:rPr>
        <w:t>What this is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Runbook for the nightly inventory extract on batch-01.oak.internal. extract_inv.sh runs sqlplus as INV_READ, spools CSV with a COUNT trailer, and sftp's to files.oak.internal. load_inv.py loads the replica. Window is 01:10-02:15 ET. A missing file at 02:15 pages #oakridge-inv-oncall. Covers truncated-file detection, Fort Wayne freeze, exact commands, and failure handling so someone can run it cold at 2am.</w:t>
      </w:r>
    </w:p>
    <w:p>
      <w:pPr>
        <w:pStyle w:val="Heading1"/>
      </w:pPr>
      <w:r>
        <w:t>Nightly inventory extract: on-call SOP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This is the runbook for extract_inv.sh and load_inv.py. If you are holding #oakridge-inv-oncall at 02:15 ET because the file is missing, start at When the file is missing at 02:15. Do not start by SSHing to the IBM i. Do not start by rerunning Crystal. The path is batch-01.oak.internal (extract), files.oak.internal (drop), forgenet-ro-01.oak.internal (load). Window is 01:10-02:15 Eastern. Author: Aman Kumar. Walt Hendricks owns the scripts. I own this document because Walt writes scripts and does not write SOPs, and Priya Nair got tired of him being the only person who could run this cold.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VP skim: Purpose and window, then Freeze at Fort Wayne, then Who to page. Engineer at 2am: Preconditions, the exact commands, truncated-file detection, missing-file page, freeze handling, rollback.</w:t>
      </w:r>
    </w:p>
    <w:p>
      <w:pPr>
        <w:pStyle w:val="Heading2"/>
      </w:pPr>
      <w:r>
        <w:t>Purpose and window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Every night we pull inventory position off ForgeNet 7.4 (via the INV_READ account Walt set up against the IBM i companion extract, then sqlplus against the staging Oracle on batch-01 that already has the pulled tables) and land a CSV plus trailer on sftp://files.oak.internal/inv/in. load_inv.py on inv-api-01 (Walt also installed it on batch-01 as a fallback) sqlldr's into the replica views' base tables. inventory-api reads the replica. If this job dies, Tom Rourke's tablet goes stale and Crystal is the only number, which is the 2018 problem we just crawled out of.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Window: 01:10 ET start, 02:15 ET hard 'file must exist' check. Typical runtime 38-44 minutes for all four plants. Dayton is 62% of the bytes. A Fort Wayne freeze night is faster (plant 02 section is a stub) and you must still produce a file. Sunday nights usually run. Greenville OPEN_INV=N on Sunday does not skip the extract; the API surfaces PLANT_CLOSED. We still extract.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7EEF5" w:val="clear"/>
            <w:tcBorders>
              <w:top w:val="single" w:sz="10" w:space="0" w:color="1B365D"/>
              <w:left w:val="single" w:sz="10" w:space="0" w:color="1B365D"/>
              <w:bottom w:val="single" w:sz="10" w:space="0" w:color="1B365D"/>
              <w:right w:val="single" w:sz="10" w:space="0" w:color="1B365D"/>
            </w:tcBorders>
            <w:tcMar>
              <w:top w:w="8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80" w:line="22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6"/>
              </w:rPr>
              <w:t>DECISION</w:t>
            </w:r>
          </w:p>
          <w:p>
            <w:pPr>
              <w:spacing w:before="0" w:after="0" w:line="250" w:lineRule="auto"/>
            </w:pPr>
            <w:r>
              <w:rPr>
                <w:rFonts w:ascii="Liberation Serif" w:hAnsi="Liberation Serif" w:eastAsia="Liberation Serif" w:cs="Liberation Serif"/>
                <w:color w:val="222222"/>
                <w:sz w:val="21"/>
              </w:rPr>
              <w:t>If INV_YYYYMMDD_*.csv is absent from files.oak.internal:/inv/in at 02:15 ET, page #oakridge-inv-oncall and then follow When the file is missing. Do not wait until 06:00 for Tom to notice. The 02:15 cron on batch-01 already pages. If you are on call you acknowledge within 10 minutes even if you then call Walt.</w:t>
            </w:r>
          </w:p>
        </w:tc>
      </w:tr>
    </w:tbl>
    <w:p>
      <w:pPr>
        <w:spacing w:before="80" w:after="160" w:line="80" w:lineRule="auto"/>
      </w:pPr>
    </w:p>
    <w:p>
      <w:pPr>
        <w:pStyle w:val="Heading2"/>
      </w:pPr>
      <w:r>
        <w:t>Preconditions (check these before you touch anything)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You are on FortiClient profile Oakridge-Plant-SSL (not Oakridge-Corp, not the 2018 profile). ping batch-01.oak.internal (10.24.8.33), files.oak.internal (10.24.8.19), forgenet-ro-01.oak.internal (10.24.9.7), inv-api-01.oak.internal (10.24.8.41).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Your uid can sudo -u invextract on batch-01, or you have the break-glass key in 1Password vault Oakridge-INV, item batch-01-invextract. If you do not, page Walt and Elena Vasquez. Do not ssh as root.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You know whether tonight is a Fort Wayne freeze night. Check the plant calendar before you decide the 02 section 'looks too small' and rerun. Command below.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You are not in the middle of Walt's apply. If replica lag is already over 180s at 00:50, the previous load may still be running. Do not stack a second sqlldr.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Crystal on rpt-01 is not your recovery path for the API. It reads the same drop. If the drop is missing, Crystal is missing too.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Accounts. If you sqlplus as INV_API_RO and try to load, you will get ORA-01031 and you will have learned nothing at 02:22.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Host</w:t>
            </w:r>
          </w:p>
        </w:tc>
        <w:tc>
          <w:tcPr>
            <w:tcW w:type="dxa" w:w="321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Account</w:t>
            </w:r>
          </w:p>
        </w:tc>
        <w:tc>
          <w:tcPr>
            <w:tcW w:type="dxa" w:w="321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What it is for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batch-01.oak.internal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invextract (sudo from your uid)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Runs extract_inv.sh, sqlplus INV_READ, sftp to files.oak.internal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batch-01 Oracle local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INV_READ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sqlplus, SELECT on extract staging tables. Password in /etc/oak/inv/inv_read.pw, mode 0640, owner invextract.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files.oak.internal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invsftp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 drop /inv/in. Password in 1Password Oakridge-INV. Key also in ~invextract/.ssh/id_sftp_files.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forgenet-ro-01.oak.internal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INV_LOAD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sqlldr target. Used by load_inv.py. Not INV_API_RO. Do not load as INV_API_RO.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inv-api-01.oak.internal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invapi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Where load_inv.py usually runs (cron 02:05, waits for trailer). inventory-api itself is a different unit; do not restart it as a fix for a missing file.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What 'healthy' looks like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Healthy-night checks. Run 3-5 in this order if you were just paged; skip 1-2 until you know the file is actually missing.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1) On batch-01, as you, then sudo.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ssh -l $USER batch-01.oak.internal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sudo -u invextract -i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cd /opt/oak/inv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ls -l extract_inv.sh load_inv.py   # both should exist; load_inv.py is a copy, canonical is on inv-api-01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2) Last night's log. Dates are ET because the box is America/New_York.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tail -n 80 /var/log/oak/inv/extract_$(date +%Y%m%d).log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Look for: 'trailer COUNT=' and 'sftp put ok' and no 'TRUNCATED'.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3) Drop. From batch-01 or your laptop on VPN.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sftp invsftp@files.oak.internal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cd inv/in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ls -l INV_$(date +%Y%m%d)*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Expect two files: INV_YYYYMMDD_HHMMSS.csv and INV_YYYYMMDD_HHMMSS.trl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Typical csv size: 1.12G-1.34G. Under 400M on a non-freeze night is a truncated or plant-missing file.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4) Trailer contents (single line).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get INV_YYYYMMDD_HHMMSS.trl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COUNT=18442011 FROZEN=N PLANTS=01,02,03,04 SHA256=&lt;hex&gt;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COUNT is data rows, not including header. FROZEN=Y means Fort Wayne freeze stub.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5) Replica lag from inv-api-01 after load (load cron 02:05-ish).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ssh inv-api-01.oak.internal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curl -sS http://127.0.0.1:8084/health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{"status":"UP","replicaLagMs":2410,"redis":"UP","lastLoad":"2020-03-12T07:08:12Z"}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replicaLagMs over 180000 after 02:40 is a load problem. Page.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The job, when you have to run it by hand</w:t>
      </w:r>
    </w:p>
    <w:p>
      <w:pPr>
        <w:pStyle w:val="Heading3"/>
      </w:pPr>
      <w:r>
        <w:t>Preconditions specific to a manual run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Only rerun if the 01:10 cron did not start, or it started and died before sftp, or the trailer is missing. If a file exists with a valid trailer and sqlldr is running, do not start a second extract. You will race the loader. If you are not sure, check load_inv.py with ps on inv-api-01.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On inv-api-01: ps -ef | grep -E 'load_inv|sqlldr' | grep -v grep. If it is running, wait or talk to Walt. Do not extract in parallel.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On batch-01 as invextract: confirm no extract_inv.sh already running. pgrep -af extract_inv.sh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Check freeze (see Fort Wayne section). Export OAK_FW_FREEZE=Y or N explicitly. Do not rely on auto-detect if PLANT_CAL is the thing you do not trust tonight.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Run the extract. Stay attached. Do not nohup the first time you ever run this; you want the sqlplus errors in your face.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Verify trailer COUNT vs wc -l of the csv minus 1 (header). If they disagree, do not sftp. The script should refuse. If you overrode, you made Crystal and the API load a short file. That is October 27.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If you had to sftp by hand, run load_inv.py on inv-api-01 against the new file. Do not load a file with a mismatched trailer.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Manual extract. extract_inv.sh already calls sqlplus as INV_READ and writes the trailer. You should not spool by hand unless the script is broken and Walt is on the phone.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Manual extract on batch-01. Window after a failed 01:10 run, still before 05:00 if you can.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After 05:00 Tom's huddle is in play; say so in #oakridge-inv-oncall.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sudo -u invextract -i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cd /opt/oak/inv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umask 027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Freeze flag. Read it, do not guess.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sqlplus -s INV_READ/$(cat /etc/oak/inv/inv_read.pw)@//localhost:1521/INVSTG &lt;&lt;'SQL'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SET HEADING OFF FEEDBACK OFF PAGES 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SELECT PLANT||' '||FREEZE_INV||' '||OPEN_INV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FROM PLANT_CAL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WHERE CAL_DT = TRUNC(SYSDATE)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 AND PLANT IN ('01','02','03','04')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ORDER BY PLANT;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EXIT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SQL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Expect four lines like: 02 Y N   on a Fort Wayne freeze night.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Plant is CHAR(2). If you see 2 Y N you are in the integer footgun. Stop. Call Walt.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export OAK_FW_FREEZE=$(sqlplus -s INV_READ/$(cat /etc/oak/inv/inv_read.pw)@//localhost:1521/INVSTG &lt;&lt;'SQL'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SET HEADING OFF FEEDBACK OFF PAGES 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SELECT TRIM(FREEZE_INV) FROM PLANT_CAL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WHERE CAL_DT = TRUNC(SYSDATE) AND PLANT = '02';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EXIT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SQL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)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TRIM only on FREEZE_INV (Y/N), never on PLANT.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Run. Script lives here. It spools /var/tmp/oak/inv/INV_&lt;ts&gt;.csv then sftps.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./extract_inv.sh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Logs: /var/log/oak/inv/extract_YYYYMMDD.log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Exit 0 = trailer written and sftp put ok.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Exit 2 = sqlplus failed.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Exit 3 = trailer COUNT mismatch (truncated spool).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Exit 4 = sftp failed. File may still be in /var/tmp/oak/inv/. Do not delete it.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Exit 5 = freeze flag in PLANT_CAL is Y but OAK_FW_FREEZE was forced N (script refuses).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echo $?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</w:tc>
      </w:tr>
    </w:tbl>
    <w:p>
      <w:pPr>
        <w:spacing w:before="40" w:after="160" w:line="80" w:lineRule="auto"/>
      </w:pPr>
    </w:p>
    <w:p>
      <w:pPr>
        <w:pStyle w:val="Heading3"/>
      </w:pPr>
      <w:r>
        <w:t>If you must spool by hand (script is broken)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Hand spool. Parallel(4) is what Walt allows on INVSTG at night. Do not raise it. Do not run this against forgenet-ro-01; that is the replica, not the extract source.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Only with Walt on the channel. This is the inner sqlplus the script wraps.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Spool path MUST be on batch-01 local disk, not an NFS home.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TS=$(date +%Y%m%d_%H%M%S)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OUT=/var/tmp/oak/inv/INV_${TS}.csv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TRL=/var/tmp/oak/inv/INV_${TS}.trl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mkdir -p /var/tmp/oak/inv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sqlplus -s INV_READ/$(cat /etc/oak/inv/inv_read.pw)@//localhost:1521/INVSTG &lt;&lt;SQL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SET COLSEP ','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SET PAGESIZE 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SET TRIMSPOOL ON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SET LINESIZE 4000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SET FEEDBACK OFF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SET HEADING ON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SPOOL $OUT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SELECT /*+ PARALLEL(4) */ PLANT, ITEM_NO, BIN_CODE, QTY_OH, QTY_HOLD, UOM,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     TO_CHAR(LAST_CNT_TS,'YYYY-MM-DD"T"HH24:MI:SS') AS LAST_CNT_TS,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     FRZ_FLAG, SERIAL_FLAG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FROM INV_BIN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WHERE PLANT IN ('01','02','03','04');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SPOOL OFF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SQL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Row count minus header. Header is line 1.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ROWS=$(($(wc -l &lt; "$OUT") - 1))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if [ "$ROWS" -lt 1000000 ]; then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echo "TOO SMALL: $ROWS rows. Refusing trailer. October 27 pattern." &gt;&amp;2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exit 3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fi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SHA256 of csv, freeze from env, plants hard-coded.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SHA=$(sha256sum "$OUT" | awk '{print $1}')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printf 'COUNT=%s FROZEN=%s PLANTS=01,02,03,04 SHA256=%s\n' "$ROWS" "${OAK_FW_FREEZE:-N}" "$SHA" &gt; "$TRL"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SFTP. Batch file so you do not fat-finger cd.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cat &gt; /tmp/sftp.batch &lt;&lt;EOF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cd inv/in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put $OUT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put $TRL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bye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EOF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sftp -b /tmp/sftp.batch -i ~invextract/.ssh/id_sftp_files invsftp@files.oak.internal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rm -f /tmp/sftp.batch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</w:tc>
      </w:tr>
    </w:tbl>
    <w:p>
      <w:pPr>
        <w:spacing w:before="40" w:after="160" w:line="80" w:lineRule="auto"/>
      </w:pPr>
    </w:p>
    <w:p>
      <w:pPr>
        <w:pStyle w:val="Heading3"/>
      </w:pPr>
      <w:r>
        <w:t>Loader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Loader. sqlldr control file is /opt/oak/inv/inv_bin.ctl. If you edit it at 02:30 without Walt, I will find you.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On inv-api-01 as invapi (or sudo -u invapi -i)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cd /opt/oak/inv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load_inv.py finds the newest matching csv+trl pair on the SFTP mount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(files.oak.internal is mounted at /mnt/files/inv/in on inv-api-01).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the mount is stale, ls will lie. Check with a file you just put.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ls -l /mnt/files/inv/in/INV_$(date +%Y%m%d)*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python2.7 load_inv.py --dir /mnt/files/inv/in --date $(date +%Y%m%d)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python2.7 on purpose. RHEL 7. Do not 'fix' this to python3 at 02:30.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Exits: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 0 load ok, replica SCN moved, health lastLoad stamped via a file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   /var/lib/oak/inv/last_load.json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 2 no csv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 3 no trailer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 4 COUNT mismatch vs wc, or SHA256 mismatch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 5 sqlldr failed (see /var/log/oak/inv/sqlldr_YYYYMMDD.log)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 6 freeze trailer FROZEN=Y but plant 02 section has full-size rows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   (someone extracted Fort Wayne live during physical). Refuse.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After 0: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curl -sS http://127.0.0.1:8084/health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Wait until replicaLagMs is back under 5000 on a quiet night.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Cycle-count nights 12000-40000 is normal. 180000 is not. Do not bounce Tomcat.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Truncated file detection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October 27, 2019: Dayton spool filled the 1.0G tmp filesystem, sqlplus kept going in memory, SFTP put a 1.0G file with no trailer, Crystal loaded it, Tom's first-shift numbers were short by roughly the last 40% of Dayton bins. We added the trailer, the COUNT check, the SHA256, and a min-row floor of 1,000,000 on non-freeze nights (freeze nights may be lower because plant 02 is a stub; min-row floor in the script becomes 800,000 when OAK_FW_FREEZE=Y).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Truncation and refuse cases. October 27 is the story you tell yourself before you edit a trailer by hand.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321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321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What you do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 .trl next to a .csv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Script died after spool, or hand-sftp of csv only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 not load. Do not let Crystal pick it up (see quarantine). Fix disk, rerun extract, put csv+trl together.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COUNT in trl != wc -l minus 1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Partial write, or someone edited the csv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Refuse. Exit 3/4. Rerun extract. Do not 'fix' the trailer to match the short file.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SHA256 mismatch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Transfer corruption or an extra put that overwrote csv but not trl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Refuse. Re-put both from /var/tmp/oak/inv/ on batch-01 if they are still there.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csv size ~1.0G exactly, or 1023M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tmp filesystem cap. df -h /var/tmp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 old INV_* in /var/tmp/oak/inv, check df, rerun. If /var/tmp is still tight, spool to /data/oak/inv/spool (1.8T). extract_inv.sh honors OAK_SPOOL_DIR.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Row count 0 or header only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Plant bind as integer, or INV_READ grants dropped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SELECT COUNT(*) FROM INV_BIN WHERE PLANT='01' as INV_READ. If 0, stop and call Walt. Do not sftp an empty file.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load_inv.py exit 6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Freeze trailer vs full Fort Wayne rows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 not force. See freeze section. Loading live Fort Wayne during physical is how you unfreeze the replica while the floor is frozen.</w:t>
            </w:r>
          </w:p>
        </w:tc>
      </w:tr>
    </w:tbl>
    <w:p>
      <w:pPr>
        <w:spacing w:before="40" w:after="160" w:line="80" w:lineRule="auto"/>
      </w:pP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Quarantine. Leave the .bad files for Walt in the morning. Do not delete.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Quarantine a bad drop so Crystal and the loader both miss it.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ssh batch-01.oak.internal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as invextract, via sftp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sftp -i ~invextract/.ssh/id_sftp_files invsftp@files.oak.internal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cd inv/in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rename INV_20200312_014410.csv INV_20200312_014410.csv.bad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rename INV_20200312_014410.trl INV_20200312_014410.trl.bad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Crystal looks at *.csv without .bad. Loader too.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When the file is missing at 02:15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EDE8" w:val="clear"/>
            <w:tcBorders>
              <w:top w:val="single" w:sz="10" w:space="0" w:color="A15C46"/>
              <w:left w:val="single" w:sz="10" w:space="0" w:color="A15C46"/>
              <w:bottom w:val="single" w:sz="10" w:space="0" w:color="A15C46"/>
              <w:right w:val="single" w:sz="10" w:space="0" w:color="A15C46"/>
            </w:tcBorders>
            <w:tcMar>
              <w:top w:w="8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80" w:line="22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8A3B28"/>
                <w:sz w:val="16"/>
              </w:rPr>
              <w:t>WARN</w:t>
            </w:r>
          </w:p>
          <w:p>
            <w:pPr>
              <w:spacing w:before="0" w:after="0" w:line="250" w:lineRule="auto"/>
            </w:pPr>
            <w:r>
              <w:rPr>
                <w:rFonts w:ascii="Liberation Serif" w:hAnsi="Liberation Serif" w:eastAsia="Liberation Serif" w:cs="Liberation Serif"/>
                <w:color w:val="222222"/>
                <w:sz w:val="21"/>
              </w:rPr>
              <w:t>The pager is cron on batch-01: 15 2 * * * /opt/oak/inv/check_landed.sh. It pages #oakridge-inv-oncall via the plant Slack incoming webhook plus Diego's PagerDuty overlay. Acknowledge in Slack with 'acked &lt;your name&gt;'. Then work the list. Do not ack and go back to sleep.</w:t>
            </w:r>
          </w:p>
        </w:tc>
      </w:tr>
    </w:tbl>
    <w:p>
      <w:pPr>
        <w:spacing w:before="80" w:after="160" w:line="80" w:lineRule="auto"/>
      </w:pP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Ack the page in #oakridge-inv-oncall.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VPN Oakridge-Plant-SSL. ping files.oak.internal. If DNS fails you are on the wrong profile. Fix VPN before you declare the drop dead.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sftp ls inv/in for tonight's date. If files exist, check_landed.sh may have raced a late sftp. Run check_landed.sh by hand. If it is happy, say so in channel and stop.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If files do not exist: ssh batch-01, read tonight's extract log. Classify exit code (2 sqlplus, 3 truncate, 4 sftp, 5 freeze mismatch, or cron never fired).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If cron never fired: check crontab -l -u invextract. If the line is missing, someone 'cleaned up' crontabs. Restore from /opt/oak/inv/crontab.invextract and run extract by hand.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If sqlplus failed: do not loop the script 10 times. One retry after a 60s wait. If ORA-01017, INV_READ password rotated and /etc/oak/inv/inv_read.pw was not updated. Elena and Walt. If ORA-01555, snapshot too old on INVSTG, wait 5 minutes, one retry, then Walt.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If sftp failed and local csv+trl exist in /var/tmp/oak/inv: put them. Then run load_inv.py. Then run check_landed.sh.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If you cannot land a valid file by 03:30 ET: post in channel that first shift will be on Crystal, page Priya if it is a weekday, and leave a note for Tom. Do not give Tom a half-loaded replica. A half-load is worse than last night's full load.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If load_inv.py has not run and the file did land: run the loader. Missing file page sometimes fires because the mount on inv-api-01 went stale (NFS). ls /mnt/files/inv/in from inv-api-01; if empty but sftp shows files, sudo mount -o remount /mnt/files and re-ls. Then load.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Do not restart inventory-api.service to 'clear' a missing file. The API will happily serve last night's replica. That is the correct degraded mode until a good load finishes. A Tomcat bounce at 02:22 drops the aisle 7 display and does not extract anything.</w:t>
      </w:r>
    </w:p>
    <w:p>
      <w:pPr>
        <w:pStyle w:val="Heading2"/>
      </w:pPr>
      <w:r>
        <w:t>Fort Wayne freeze flag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About twice a year Fort Wayne sets PLANT_CAL.FREEZE_INV='Y' for plant '02' for 2-4 days while they do physical. Ken Ibarra (Fort Wayne materials) and Elena send #oakridge-inv-oncall a heads-up the afternoon before. extract_inv.sh in freeze mode writes a stub section for plant 02: header rows plus a single marker line PLANT=02,FROZEN=Y, and omits the 1.87M bin rows. Trailer FROZEN=Y. load_inv.py does not replace Fort Wayne bins on the replica; it leaves yesterday's 02 rows and stamps the freeze on PLANT_CAL. The API then returns X-Oak-Plant-Freeze: Y. This is required. If you 'help' by forcing a full Fort Wayne extract during physical, the replica unfreezes while the floor is frozen and cycle counts collide with picks that are not supposed to happen.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Confirm FREEZE_INV for plant '02' and today's CAL_DT. SQL in the manual extract section. Plant bind '02' as a string.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If Y: export OAK_FW_FREEZE=Y before extract_inv.sh. The script also auto-reads PLANT_CAL; the env var is the override when you do not trust auto-read.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If the cron already ran a full 02 section by mistake (trailer FROZEN=N on a freeze night): quarantine that pair, set OAK_FW_FREEZE=Y, rerun extract, load. Then tell Ken Ibarra you may have applied a live 02 snapshot during freeze. He needs that for the physical.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If freeze is N and someone set OAK_FW_FREEZE=Y in a leftover shell: unset it. A stub 02 on a normal night drops Fort Wayne from the tablet.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Do not run extract at 10:00 ET on a freeze day 'to refresh Dayton'. Dayton can wait. A daytime extract contends with INVSTG and with Walt's apply. If Dayton is the emergency, wait for Walt unless replica lag is already dead and Priya says go.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4F1E8" w:val="clear"/>
            <w:tcBorders>
              <w:top w:val="single" w:sz="10" w:space="0" w:color="1B365D"/>
              <w:left w:val="single" w:sz="10" w:space="0" w:color="1B365D"/>
              <w:bottom w:val="single" w:sz="10" w:space="0" w:color="1B365D"/>
              <w:right w:val="single" w:sz="10" w:space="0" w:color="1B365D"/>
            </w:tcBorders>
            <w:tcMar>
              <w:top w:w="8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80" w:line="22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6"/>
              </w:rPr>
              <w:t>NOTE</w:t>
            </w:r>
          </w:p>
          <w:p>
            <w:pPr>
              <w:spacing w:before="0" w:after="0" w:line="250" w:lineRule="auto"/>
            </w:pPr>
            <w:r>
              <w:rPr>
                <w:rFonts w:ascii="Liberation Serif" w:hAnsi="Liberation Serif" w:eastAsia="Liberation Serif" w:cs="Liberation Serif"/>
                <w:color w:val="222222"/>
                <w:sz w:val="21"/>
              </w:rPr>
              <w:t>Freeze weeks are not an API outage. If Tom calls because Fort Wayne qty 'looks yesterday', say yes, that is the freeze, and point at exceptions PLANT_FROZEN. Do not rerun extract to make him happier.</w:t>
            </w:r>
          </w:p>
        </w:tc>
      </w:tr>
    </w:tbl>
    <w:p>
      <w:pPr>
        <w:spacing w:before="80" w:after="160" w:line="80" w:lineRule="auto"/>
      </w:pPr>
    </w:p>
    <w:p>
      <w:pPr>
        <w:pStyle w:val="Heading2"/>
      </w:pPr>
      <w:r>
        <w:t>Commands to inspect without making it worse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inspection. The date timezone conversion in PLANT_CAL is easy to get wrong at 02:00 around DST. In March we are past the 2020 US DST change (March 8). Still, if CAL_DT looks like tomorrow, you used UTC.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Replica row counts by plant. INV_API_RO is fine for SELECT.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sqlplus -s INV_API_RO@//forgenet-ro-01.oak.internal:1521/FORGERO &lt;&lt;'SQL'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SET PAGES 20 LINES 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SELECT PLANT, COUNT(*) CNT FROM INV_BIN GROUP BY PLANT ORDER BY PLANT;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-- Expect ~4.19e6, ~1.87e6, ~2.24e6, ~0.96e6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SELECT PLANT, FREEZE_INV, OPEN_INV FROM PLANT_CAL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WHERE CAL_DT = TRUNC(SYSDATE AT TIME ZONE 'America/New_York')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ORDER BY PLANT;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EXIT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SQL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Cron on batch-01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sudo -u invextract crontab -l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Should contain: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10 1 * * * /opt/oak/inv/extract_inv.sh &gt;&gt; /var/log/oak/inv/cron.log 2&gt;&amp;1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15 2 * * * /opt/oak/inv/check_landed.sh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Cron on inv-api-01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sudo -u invapi crontab -l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5 2 * * * /usr/bin/python2.7 /opt/oak/inv/load_inv.py --dir /mnt/files/inv/in --date $(date +\%Y\%m\%d)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Disk on batch-01 spool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df -h /var/tmp /data/oak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ls -lh /var/tmp/oak/inv | tail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Rollback and 'we loaded a bad file'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load_inv.py writes a previous-good pointer: /var/lib/oak/inv/last_good.scn and keeps the previous csv on /mnt/files/inv/in/prev/. Rollback is not a full Oracle flashback you run at 02:40 without Walt. Rollback is: stop the loader if it is still running, quarantine the bad pair, ask Walt to apply the prev csv if last_good is intact, or leave last night's replica in place (do nothing) if prev is missing. Doing nothing is valid. Serving last night is better than serving 60% of Dayton. Say that in channel so Tom hears 'stale' instead of 'wrong'.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Rejected recovery: restore from IBM i live query at 02:30 through a developer sqlplus on oak-i5-01. Walt will revoke access. Helix Grid is not a recovery path. Rerunning Crystal against a quarantined csv is how you reprint a truncated PDF. Do not.</w:t>
      </w:r>
    </w:p>
    <w:p>
      <w:pPr>
        <w:pStyle w:val="Heading2"/>
      </w:pPr>
      <w:r>
        <w:t>Who to page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Page people for their layer. Walt does not reset FortiClient. Diego does not reset INV_READ.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321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Who</w:t>
            </w:r>
          </w:p>
        </w:tc>
        <w:tc>
          <w:tcPr>
            <w:tcW w:type="dxa" w:w="321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How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File missing, you are on call, first 15 min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You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#oakridge-inv-oncall ack + this SOP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ORA-01017, grants, INVSTG snapshot too old, sqlldr control weirdness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Walt Hendricks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Phone in 1Password Oakridge-INV, item Walt-oncall. He prefers phone to Slack at 02:00.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VPN, LDAP, NFS mount on inv-api-01, FortiClient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Elena Vasquez, Diego Alvarez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 for NFS/F5/RHEL. Elena for freeze calendar and LDAP. Slack, then phone if no ack in 15 min.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Plant freeze politics, 'just extract Fort Wayne anyway'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Ken Ibarra, Tom Rourke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 not do it. Wake Ken before you unfreeze the replica.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Weekday, no file by 03:30, first shift will hurt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 Nair after the channel post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She wants one message with: file/no file, freeze Y/N, Crystal usable Y/N, ETA.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inventory-api 503 REPLICA_LAG after a good load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 Menon if Walt says apply is fine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Lag query vs load log. Could be Redis. Could be apply stuck. Do not restart Redis as a first move; Diego's unit is fragile on that box.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Open questions this SOP cannot close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Open questions as of March 12, 2020. None of them are a reason to skip the 02:15 page.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Due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Move spool default to /data/oak/inv/spool so /var/tmp cannot cap at 1.0G again?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Walt Hendricks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April 3, 2020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 want yes. He wants to see df for 30 days. October 27 was /var/tmp.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python2.7 on load_inv.py: port to 3.6 from SCL before RHEL 7 is frozen?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 Menon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May 15, 2020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Not a 02:00 project. Ticket OAK-4412-22. Do not mix this into an incident PR.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check_landed.sh Slack-only vs Diego PagerDuty for Sunday nights?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 Alvarez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March 27, 2020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Sunday page woke me for a Greenville-closed night that was actually fine. Tune the 'file missing' vs 'Sunday expected quiet' logic.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Can load_inv.py live only on batch-01 so NFS stale mounts die as a class?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Walt Hendricks and Diego Alvarez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April 17, 2020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Today loader is on inv-api-01 because that is where sqlldr to forgenet-ro-01 was blessed. Two-host failure mode is real.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Min-row floor 1,000,000: Longview+Greenville+Dayton without Fort Wayne on freeze is still above 800,000 today. Recheck quarterly?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June 12, 2020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If Dayton SKU count drops, the floor could false-fail. Put a calendar reminder.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Related: OAK-4412, OAK-REQ-2019-014, OAK-TDD-2020-002, OAK-DOC-2020-003 (VPN profile, CHAR(2) footgun), OAK-MTG-2019-044, October 27 truncate on the ticket. If extract_inv.sh flags disagree with this SOP, the script on disk wins and you file a PR against this document in the morning. Do not reverse that at 02:15.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656" w:right="1296" w:bottom="1368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 w:line="200" w:lineRule="auto"/>
      <w:pBdr>
        <w:bottom w:val="single" w:sz="12" w:space="1" w:color="1B365D"/>
      </w:pBdr>
    </w:pPr>
    <w:r>
      <w:rPr>
        <w:rFonts w:ascii="Liberation Sans" w:hAnsi="Liberation Sans" w:eastAsia="Liberation Sans" w:cs="Liberation Sans"/>
        <w:color w:val="555555"/>
        <w:sz w:val="16"/>
      </w:rPr>
      <w:t>OAK-SOP-2020-011</w:t>
    </w:r>
    <w:r>
      <w:rPr>
        <w:rFonts w:ascii="Liberation Sans" w:hAnsi="Liberation Sans" w:eastAsia="Liberation Sans" w:cs="Liberation Sans"/>
        <w:color w:val="555555"/>
        <w:sz w:val="16"/>
      </w:rPr>
      <w:t xml:space="preserve">  ·  v1.2</w:t>
    </w:r>
    <w:r>
      <w:rPr>
        <w:rFonts w:ascii="Liberation Sans" w:hAnsi="Liberation Sans" w:eastAsia="Liberation Sans" w:cs="Liberation Sans"/>
        <w:color w:val="555555"/>
        <w:sz w:val="16"/>
      </w:rPr>
      <w:t xml:space="preserve">  ·  March 12, 2020</w:t>
    </w:r>
    <w:r>
      <w:rPr>
        <w:rFonts w:ascii="Liberation Sans" w:hAnsi="Liberation Sans" w:eastAsia="Liberation Sans" w:cs="Liberation Sans"/>
        <w:color w:val="555555"/>
        <w:sz w:val="16"/>
      </w:rPr>
      <w:t xml:space="preserve">  ·  Page </w:t>
    </w:r>
    <w:r>
      <w:rPr>
        <w:rFonts w:ascii="Liberation Sans" w:hAnsi="Liberation Sans" w:eastAsia="Liberation Sans" w:cs="Liberation Sans"/>
        <w:color w:val="555555"/>
        <w:sz w:val="16"/>
      </w:rPr>
      <w:fldChar w:fldCharType="begin"/>
    </w:r>
    <w:r>
      <w:rPr>
        <w:rFonts w:ascii="Liberation Sans" w:hAnsi="Liberation Sans" w:eastAsia="Liberation Sans" w:cs="Liberation Sans"/>
        <w:color w:val="555555"/>
        <w:sz w:val="16"/>
      </w:rPr>
      <w:instrText xml:space="preserve"> PAGE </w:instrText>
    </w:r>
    <w:r>
      <w:rPr>
        <w:rFonts w:ascii="Liberation Sans" w:hAnsi="Liberation Sans" w:eastAsia="Liberation Sans" w:cs="Liberation Sans"/>
        <w:color w:val="555555"/>
        <w:sz w:val="16"/>
      </w:rPr>
      <w:fldChar w:fldCharType="end"/>
    </w:r>
    <w:r>
      <w:rPr>
        <w:rFonts w:ascii="Liberation Sans" w:hAnsi="Liberation Sans" w:eastAsia="Liberation Sans" w:cs="Liberation Sans"/>
        <w:color w:val="555555"/>
        <w:sz w:val="16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  <w:r>
      <w:rPr>
        <w:rFonts w:ascii="Liberation Sans" w:hAnsi="Liberation Sans" w:eastAsia="Liberation Sans" w:cs="Liberation Sans"/>
        <w:color w:val="555555"/>
        <w:sz w:val="16"/>
      </w:rPr>
      <w:t xml:space="preserve">  · 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 w:line="200" w:lineRule="auto"/>
      <w:pBdr>
        <w:bottom w:val="single" w:sz="18" w:space="1" w:color="1B365D"/>
      </w:pBdr>
    </w:pPr>
    <w:r>
      <w:rPr>
        <w:rFonts w:ascii="Liberation Sans" w:hAnsi="Liberation Sans" w:eastAsia="Liberation Sans" w:cs="Liberation Sans"/>
        <w:b/>
        <w:color w:val="1B365D"/>
        <w:sz w:val="18"/>
      </w:rPr>
      <w:t>Northstar Engineering</w:t>
    </w:r>
    <w:r>
      <w:rPr>
        <w:rFonts w:ascii="Liberation Sans" w:hAnsi="Liberation Sans" w:eastAsia="Liberation Sans" w:cs="Liberation Sans"/>
        <w:color w:val="555555"/>
        <w:sz w:val="18"/>
      </w:rPr>
      <w:t xml:space="preserve">   |   </w:t>
    </w:r>
    <w:r>
      <w:rPr>
        <w:rFonts w:ascii="Liberation Sans" w:hAnsi="Liberation Sans" w:eastAsia="Liberation Sans" w:cs="Liberation Sans"/>
        <w:color w:val="2F4A6E"/>
        <w:sz w:val="18"/>
      </w:rPr>
      <w:t>SOP / runbook</w:t>
    </w:r>
    <w:r>
      <w:t xml:space="preserve">        </w:t>
    </w:r>
    <w:r>
      <w:rPr>
        <w:rFonts w:ascii="Liberation Sans" w:hAnsi="Liberation Sans" w:eastAsia="Liberation Sans" w:cs="Liberation Sans"/>
        <w:b/>
        <w:color w:val="1B365D"/>
        <w:sz w:val="16"/>
      </w:rPr>
      <w:t>INTERNAL</w:t>
    </w:r>
  </w:p>
  <w:p>
    <w:pPr>
      <w:spacing w:before="0" w:after="0" w:line="200" w:lineRule="auto"/>
    </w:pPr>
    <w:r>
      <w:rPr>
        <w:rFonts w:ascii="Liberation Sans" w:hAnsi="Liberation Sans" w:eastAsia="Liberation Sans" w:cs="Liberation Sans"/>
        <w:i/>
        <w:color w:val="555555"/>
        <w:sz w:val="16"/>
      </w:rPr>
      <w:t>Oakridge nightly inventory extract SOP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="276" w:lineRule="auto"/>
    </w:pPr>
    <w:rPr>
      <w:rFonts w:ascii="Liberation Serif" w:hAnsi="Liberation Serif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B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B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B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