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15E5A"/>
          <w:sz w:val="18"/>
        </w:rPr>
        <w:t>PINECREST FULFILLMENT  ·  DOCK LOAD  ·  PCF-1802</w:t>
      </w:r>
    </w:p>
    <w:p>
      <w:pPr>
        <w:spacing w:before="0" w:after="80" w:line="240" w:lineRule="auto"/>
      </w:pPr>
      <w:r>
        <w:rPr>
          <w:rFonts w:ascii="Liberation Sans" w:hAnsi="Liberation Sans" w:eastAsia="Liberation Sans" w:cs="Liberation Sans"/>
          <w:b/>
          <w:color w:val="215E5A"/>
          <w:sz w:val="40"/>
        </w:rPr>
        <w:t>SOP: outbound load at doors 1-4</w:t>
      </w:r>
    </w:p>
    <w:p>
      <w:pPr>
        <w:spacing w:before="0" w:after="160" w:line="230" w:lineRule="auto"/>
      </w:pPr>
      <w:r>
        <w:rPr>
          <w:rFonts w:ascii="Liberation Sans" w:hAnsi="Liberation Sans" w:eastAsia="Liberation Sans" w:cs="Liberation Sans"/>
          <w:i/>
          <w:color w:val="2F6E69"/>
          <w:sz w:val="24"/>
        </w:rPr>
        <w:t>Seal, BOL, lean, ticket PCF-1802</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28"/>
        <w:gridCol w:w="4428"/>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Document ID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PCF-SOP-2024-058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Version</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Status</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Issued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Date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May 30,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Author</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Role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Team / engagement</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Audience</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Ben Crowe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Classification</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Owners</w:t>
            </w:r>
          </w:p>
        </w:tc>
        <w:tc>
          <w:tcPr>
            <w:tcW w:type="dxa" w:w="4428"/>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Marcus Hale (acceptor), Ben Crowe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Related</w:t>
            </w:r>
          </w:p>
        </w:tc>
        <w:tc>
          <w:tcPr>
            <w:tcW w:type="dxa" w:w="4428"/>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PCF-SOP-2024-058; PCF-1802; PCF-SOP-2024-064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15E5A"/>
          <w:sz w:val="22"/>
        </w:rPr>
        <w:t>Revision history</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6,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PCF-SOP-2024-058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18,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Ben Crowe. seal later from the office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26,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seal later from the office written up as a refuse. Tasha Quinn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30,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dock.pinecrest.internal. Ticket PCF-1802.</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30,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15E5A"/>
          <w:sz w:val="22"/>
        </w:rPr>
        <w:t>What this is</w:t>
      </w:r>
    </w:p>
    <w:p>
      <w:pPr>
        <w:spacing w:before="0" w:after="240" w:line="379" w:lineRule="auto"/>
        <w:ind w:firstLine="173"/>
      </w:pPr>
      <w:r>
        <w:rPr>
          <w:rFonts w:ascii="Liberation Sans" w:hAnsi="Liberation Sans" w:eastAsia="Liberation Sans" w:cs="Liberation Sans"/>
          <w:color w:val="222222"/>
          <w:sz w:val="24"/>
        </w:rPr>
        <w:t>Ben Crowe asked for a written cut of SOP. Current path: Seals in a drawer, photos skipped when the line is long. This document locks seal photo at door, BOL, chocks, spotter on plate. seal later from the office is out because May 9 office seal did not match the trailer. Carrier disputed 4 pallets.</w:t>
      </w:r>
    </w:p>
    <w:p>
      <w:pPr>
        <w:pStyle w:val="Heading1"/>
      </w:pPr>
      <w:r>
        <w:t>SOP: outbound load at doors 1-4</w:t>
      </w:r>
    </w:p>
    <w:p>
      <w:pPr>
        <w:spacing w:before="0" w:after="240" w:line="379" w:lineRule="auto"/>
        <w:ind w:firstLine="173"/>
      </w:pPr>
      <w:r>
        <w:rPr>
          <w:rFonts w:ascii="Liberation Sans" w:hAnsi="Liberation Sans" w:eastAsia="Liberation Sans" w:cs="Liberation Sans"/>
          <w:color w:val="222222"/>
          <w:sz w:val="24"/>
        </w:rPr>
        <w:t>This is the working cut for PCF-SOP-2024-058 on May 30, 2024. Ben Crowe asked for a written bound after the current path (Seals in a drawer, photos skipped when the line is long) stopped being honest. I am Jeilen Jones, Order Picker, writing for Marcus Hale, Tasha Quinn, and Ben Crowe. Primary host dock.pinecrest.internal. If you are skimming, jump the decision callout, then the refuse on seal later from the office, then open questions. If you are on the floor next shift, jump the constraints, the numbers table, and the steps.</w:t>
      </w:r>
    </w:p>
    <w:p>
      <w:pPr>
        <w:spacing w:before="0" w:after="240" w:line="379" w:lineRule="auto"/>
        <w:ind w:firstLine="173"/>
      </w:pPr>
      <w:r>
        <w:rPr>
          <w:rFonts w:ascii="Liberation Sans" w:hAnsi="Liberation Sans" w:eastAsia="Liberation Sans" w:cs="Liberation Sans"/>
          <w:color w:val="222222"/>
          <w:sz w:val="24"/>
        </w:rPr>
        <w:t>BOL, seal photo, lean check. Chocks in. No live load without a spotter if a jack is on the plate. I am not restating a hallway yes. seal later from the office is out because May 9 office seal did not match the trailer. Carrier disputed 4 pallets. Cost of doing nothing is already in the numbers: doors=4, pallets=4, photos=1, weeks=2, chocks=1, dispute=1, seal=1.2, line=14. Sibling tickets PCF-1802 and PCF-SOP-2024-064. I will not reopen seal later from the office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856"/>
      </w:tblGrid>
      <w:tr>
        <w:tc>
          <w:tcPr>
            <w:tcW w:type="dxa" w:w="8856"/>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DECISION</w:t>
            </w:r>
          </w:p>
          <w:p>
            <w:pPr>
              <w:spacing w:before="0" w:after="0" w:line="250" w:lineRule="auto"/>
            </w:pPr>
            <w:r>
              <w:rPr>
                <w:rFonts w:ascii="Liberation Sans" w:hAnsi="Liberation Sans" w:eastAsia="Liberation Sans" w:cs="Liberation Sans"/>
                <w:color w:val="222222"/>
                <w:sz w:val="21"/>
              </w:rPr>
              <w:t>BOL, seal photo, lean check. Chocks in. No live load without a spotter if a jack is on the plate.</w:t>
            </w:r>
          </w:p>
        </w:tc>
      </w:tr>
    </w:tbl>
    <w:p>
      <w:pPr>
        <w:spacing w:before="80" w:after="160" w:line="80" w:lineRule="auto"/>
      </w:pPr>
    </w:p>
    <w:p>
      <w:pPr>
        <w:spacing w:before="0" w:after="240" w:line="379" w:lineRule="auto"/>
        <w:ind w:firstLine="173"/>
      </w:pPr>
      <w:r>
        <w:rPr>
          <w:rFonts w:ascii="Liberation Sans" w:hAnsi="Liberation Sans" w:eastAsia="Liberation Sans" w:cs="Liberation Sans"/>
          <w:color w:val="222222"/>
          <w:sz w:val="24"/>
        </w:rPr>
        <w:t>Background on dock.pinecrest.internal. Seals in a drawer, photos skipped when the line is long. That is the system Marcus Hale lives with, not a slide. I timed or pulled the leftover on door-01.pinecrest.internal the week before this file. Miss counts, minutes, and weights in this file are from that pull, not a round number I liked. Ticket PCF-SOP-2024-058 names the pull. If those numbers moved after May 30, 2024,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PCF-SOP-2024-058. seal later from the office is the named refuse.</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Seals in a drawer, photos skipped when the line is long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doors=4, pallets=4, photos=1, weeks=2, chocks=1, dispute=1, seal=1.2, line=14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seal later from the office</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May 9 office seal did not match the trailer. Carrier disputed 4 pallets.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PCF-SOP-2024-064</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Hours, not cash</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a group chat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seal photo at door, BOL, chocks, spotter on plate</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dock.pinecrest.internal, ticket PCF-1802</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40" w:line="379" w:lineRule="auto"/>
        <w:ind w:firstLine="173"/>
      </w:pPr>
      <w:r>
        <w:rPr>
          <w:rFonts w:ascii="Liberation Sans" w:hAnsi="Liberation Sans" w:eastAsia="Liberation Sans" w:cs="Liberation Sans"/>
          <w:color w:val="222222"/>
          <w:sz w:val="24"/>
        </w:rPr>
        <w:t>Ben Crowe owns a leftover that is easy to skip: wms.pinecrest.internal. I will ping once. After that the owner is late, not blocked. Unique to this file (13): refuse on seal later from the office, lock is seal photo at door, BOL, chocks, spotter on plate. I will not hide a process change inside a 'quick align' on PCF-1802.</w:t>
      </w:r>
    </w:p>
    <w:p>
      <w:pPr>
        <w:spacing w:before="80" w:after="160" w:line="260" w:lineRule="auto"/>
        <w:ind w:left="432"/>
      </w:pPr>
      <w:r>
        <w:rPr>
          <w:rFonts w:ascii="Liberation Sans" w:hAnsi="Liberation Sans" w:eastAsia="Liberation Sans" w:cs="Liberation Sans"/>
          <w:i/>
          <w:color w:val="2F6E69"/>
          <w:sz w:val="22"/>
        </w:rPr>
        <w:t>A trailer that leaves without a seal number is not loaded. It is a story.</w:t>
      </w:r>
    </w:p>
    <w:p>
      <w:pPr>
        <w:spacing w:before="0" w:after="160" w:line="220" w:lineRule="auto"/>
        <w:ind w:left="432"/>
      </w:pPr>
      <w:r>
        <w:rPr>
          <w:rFonts w:ascii="Liberation Sans" w:hAnsi="Liberation Sans" w:eastAsia="Liberation Sans" w:cs="Liberation Sans"/>
          <w:color w:val="555555"/>
          <w:sz w:val="18"/>
        </w:rPr>
        <w:t>- Ben Crowe, May 16</w:t>
      </w:r>
    </w:p>
    <w:p>
      <w:pPr>
        <w:spacing w:before="0" w:after="240" w:line="379" w:lineRule="auto"/>
        <w:ind w:firstLine="173"/>
      </w:pPr>
      <w:r>
        <w:rPr>
          <w:rFonts w:ascii="Liberation Sans" w:hAnsi="Liberation Sans" w:eastAsia="Liberation Sans" w:cs="Liberation Sans"/>
          <w:color w:val="222222"/>
          <w:sz w:val="24"/>
        </w:rPr>
        <w:t>What a skeptical lead would try first on dock.pinecrest.internal: the path Ben Crowe actually has, not an empty-tote photo. Metric I will argue is a clean confirm, not a vanity units-per-hour. If we cannot show that path on door-01.pinecrest.internal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856"/>
      </w:tblGrid>
      <w:tr>
        <w:tc>
          <w:tcPr>
            <w:tcW w:type="dxa" w:w="8856"/>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LOCK</w:t>
            </w:r>
          </w:p>
          <w:p>
            <w:pPr>
              <w:spacing w:before="0" w:after="0" w:line="250" w:lineRule="auto"/>
            </w:pPr>
            <w:r>
              <w:rPr>
                <w:rFonts w:ascii="Liberation Sans" w:hAnsi="Liberation Sans" w:eastAsia="Liberation Sans" w:cs="Liberation Sans"/>
                <w:color w:val="222222"/>
                <w:sz w:val="21"/>
              </w:rPr>
              <w:t>seal photo at door, BOL, chocks, spotter on plate Host dock.pinecrest.internal. Ticket PCF-1802. Acceptor Marcus Hale.</w:t>
            </w:r>
          </w:p>
        </w:tc>
      </w:tr>
    </w:tbl>
    <w:p>
      <w:pPr>
        <w:spacing w:before="80" w:after="160" w:line="80" w:lineRule="auto"/>
      </w:pPr>
    </w:p>
    <w:p>
      <w:pPr>
        <w:spacing w:before="0" w:after="240" w:line="379" w:lineRule="auto"/>
        <w:ind w:firstLine="173"/>
      </w:pPr>
      <w:r>
        <w:rPr>
          <w:rFonts w:ascii="Liberation Sans" w:hAnsi="Liberation Sans" w:eastAsia="Liberation Sans" w:cs="Liberation Sans"/>
          <w:color w:val="222222"/>
          <w:sz w:val="24"/>
        </w:rPr>
        <w:t>Open clock: seal photo at door, BOL, chocks, spotter on plate. If that clock collides with a safety lock, the date moves and the scope does not. Marcus Hale hears the new date on PCF-SOP-2024-058. I will not book a change in the last 40 minutes of a lock because it is 'just a rate.' A rate change is a change. Host if we have to prove a count: dock.pinecrest.internal.</w:t>
      </w:r>
    </w:p>
    <w:p>
      <w:pPr>
        <w:spacing w:before="80" w:after="60" w:line="200" w:lineRule="auto"/>
      </w:pPr>
      <w:r>
        <w:rPr>
          <w:rFonts w:ascii="Liberation Sans" w:hAnsi="Liberation Sans" w:eastAsia="Liberation Sans" w:cs="Liberation Sans"/>
          <w:i/>
          <w:color w:val="555555"/>
          <w:sz w:val="17"/>
        </w:rPr>
        <w:t>Numbers I will defend for PCF-SOP-2024-058. Same clock as the front.</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doors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PCF-1802</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pallets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PCF-1802</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photos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PCF-1802</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PCF-1802</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chocks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PCF-1802</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dispute</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PCF-1802</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PCF-1802</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line</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14</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dock.pinecrest.internal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PCF-1802</w:t>
            </w:r>
          </w:p>
        </w:tc>
      </w:tr>
    </w:tbl>
    <w:p>
      <w:pPr>
        <w:spacing w:before="40" w:after="160" w:line="80" w:lineRule="auto"/>
      </w:pPr>
    </w:p>
    <w:p>
      <w:pPr>
        <w:pStyle w:val="Heading2"/>
      </w:pPr>
      <w:r>
        <w:t>Refuse: seal later from the office</w:t>
      </w:r>
    </w:p>
    <w:tbl>
      <w:tblPr>
        <w:tblW w:type="auto" w:w="0"/>
        <w:tblLook w:firstColumn="1" w:firstRow="1" w:lastColumn="0" w:lastRow="0" w:noHBand="0" w:noVBand="1" w:val="04A0"/>
      </w:tblPr>
      <w:tblGrid>
        <w:gridCol w:w="8856"/>
      </w:tblGrid>
      <w:tr>
        <w:tc>
          <w:tcPr>
            <w:tcW w:type="dxa" w:w="8856"/>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seal later from the office is out. May 9 office seal did not match the trailer. Carrier disputed 4 pallets. I will not reopen it because someone asked for a rate waiver.</w:t>
            </w:r>
          </w:p>
        </w:tc>
      </w:tr>
    </w:tbl>
    <w:p>
      <w:pPr>
        <w:spacing w:before="80" w:after="160" w:line="80" w:lineRule="auto"/>
      </w:pPr>
    </w:p>
    <w:p>
      <w:pPr>
        <w:spacing w:before="0" w:after="240" w:line="379" w:lineRule="auto"/>
        <w:ind w:firstLine="173"/>
      </w:pPr>
      <w:r>
        <w:rPr>
          <w:rFonts w:ascii="Liberation Sans" w:hAnsi="Liberation Sans" w:eastAsia="Liberation Sans" w:cs="Liberation Sans"/>
          <w:color w:val="222222"/>
          <w:sz w:val="24"/>
        </w:rPr>
        <w:t>Failure mode if we ignore the refuse: seal later from the office comes back wearing a new coat. I want that named in review notes, not rediscovered by Ben Crowe on a Monday. Ticket PCF-1802. Numbers I will not 'simplify': doors=4, pallets=4, photos=1, weeks=2, chocks=1, dispute=1, seal=1.2, line=14. Same clock as the front. I will not mix clocks to make dock.pinecrest.internal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Ben Crowe: does wms.pinecrest.internal stay in the path? Yes, no, or a new date on PCF-SOP-2024-064.</w:t>
      </w:r>
    </w:p>
    <w:p>
      <w:pPr>
        <w:pStyle w:val="ListBullet"/>
        <w:spacing w:before="20" w:after="60" w:line="260" w:lineRule="auto"/>
      </w:pPr>
      <w:r>
        <w:rPr>
          <w:rFonts w:ascii="Liberation Sans" w:hAnsi="Liberation Sans" w:eastAsia="Liberation Sans" w:cs="Liberation Sans"/>
          <w:color w:val="222222"/>
          <w:sz w:val="24"/>
        </w:rPr>
        <w:t>Tasha Quinn: safety-lock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Ben Crowe: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Jeilen Jones: leftover access on dock.pinecrest.internal expires or the handoff failed.</w:t>
      </w:r>
    </w:p>
    <w:p>
      <w:pPr>
        <w:pStyle w:val="Heading2"/>
      </w:pPr>
      <w:r>
        <w:t>Working notes a colleague can execute</w:t>
      </w:r>
    </w:p>
    <w:p>
      <w:pPr>
        <w:spacing w:before="0" w:after="240" w:line="379" w:lineRule="auto"/>
        <w:ind w:firstLine="173"/>
      </w:pPr>
      <w:r>
        <w:rPr>
          <w:rFonts w:ascii="Liberation Sans" w:hAnsi="Liberation Sans" w:eastAsia="Liberation Sans" w:cs="Liberation Sans"/>
          <w:color w:val="222222"/>
          <w:sz w:val="24"/>
        </w:rPr>
        <w:t>Handoff leftover for this file: next owner inherits dock.pinecrest.internal, PCF-SOP-2024-058, and the last three working pages. Access that has to move is who can change door-01.pinecrest.internal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PCF-1802. dock.pinecrest.internal.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PCF-SOP-2024-058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host=dock.pinecrest.internal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PCF-1802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PCF-1802 before any write.</w:t>
      </w:r>
    </w:p>
    <w:p>
      <w:pPr>
        <w:pStyle w:val="ListNumber"/>
        <w:spacing w:before="20" w:after="60" w:line="260" w:lineRule="auto"/>
      </w:pPr>
      <w:r>
        <w:rPr>
          <w:rFonts w:ascii="Liberation Sans" w:hAnsi="Liberation Sans" w:eastAsia="Liberation Sans" w:cs="Liberation Sans"/>
          <w:color w:val="222222"/>
          <w:sz w:val="24"/>
        </w:rPr>
        <w:t>Confirm on dock.pinecrest.internal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seal later from the office is being reopened, stop and ping Marcus Hale.</w:t>
      </w:r>
    </w:p>
    <w:p>
      <w:pPr>
        <w:pStyle w:val="ListNumber"/>
        <w:spacing w:before="20" w:after="60" w:line="260" w:lineRule="auto"/>
      </w:pPr>
      <w:r>
        <w:rPr>
          <w:rFonts w:ascii="Liberation Sans" w:hAnsi="Liberation Sans" w:eastAsia="Liberation Sans" w:cs="Liberation Sans"/>
          <w:color w:val="222222"/>
          <w:sz w:val="24"/>
        </w:rPr>
        <w:t>Wake Tasha Quinn only after a one-line diagnosis.</w:t>
      </w:r>
    </w:p>
    <w:p>
      <w:pPr>
        <w:pStyle w:val="ListNumber"/>
        <w:spacing w:before="20" w:after="60" w:line="260" w:lineRule="auto"/>
      </w:pPr>
      <w:r>
        <w:rPr>
          <w:rFonts w:ascii="Liberation Sans" w:hAnsi="Liberation Sans" w:eastAsia="Liberation Sans" w:cs="Liberation Sans"/>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PCF-SOP-2024-058. A team name is not a person.</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seal later from the office</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dock.pinecrest.internal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bl>
    <w:p>
      <w:pPr>
        <w:spacing w:before="40" w:after="160" w:line="80" w:lineRule="auto"/>
      </w:pPr>
    </w:p>
    <w:p>
      <w:pPr>
        <w:spacing w:before="0" w:after="240" w:line="379" w:lineRule="auto"/>
        <w:ind w:firstLine="173"/>
      </w:pPr>
      <w:r>
        <w:rPr>
          <w:rFonts w:ascii="Liberation Sans" w:hAnsi="Liberation Sans" w:eastAsia="Liberation Sans" w:cs="Liberation Sans"/>
          <w:color w:val="222222"/>
          <w:sz w:val="24"/>
        </w:rPr>
        <w:t>People who missed the room get the decision, the refuse, and the date, not a reconstruction of tone. Lila Voss is on that list. Object on PCF-1802. Jeilen Jones will reject a comment that is only 'as discussed.'</w:t>
      </w:r>
    </w:p>
    <w:p>
      <w:pPr>
        <w:pStyle w:val="Heading2"/>
      </w:pPr>
      <w:r>
        <w:t>Named leftover unique to PCF-SOP-2024-058</w:t>
      </w:r>
    </w:p>
    <w:p>
      <w:pPr>
        <w:spacing w:before="0" w:after="240" w:line="379" w:lineRule="auto"/>
        <w:ind w:firstLine="173"/>
      </w:pPr>
      <w:r>
        <w:rPr>
          <w:rFonts w:ascii="Liberation Sans" w:hAnsi="Liberation Sans" w:eastAsia="Liberation Sans" w:cs="Liberation Sans"/>
          <w:color w:val="222222"/>
          <w:sz w:val="24"/>
        </w:rPr>
        <w:t>door-01.pinecrest.internal is in this file because skipping it is how the last near-miss happened. Ben Crowe owns the check. I want a count on PCF-SOP-2024-064 before anyone says the leftover is 'implied.' Implied leftovers are how seal later from the office almost returned.</w:t>
      </w:r>
    </w:p>
    <w:p>
      <w:pPr>
        <w:pStyle w:val="Heading2"/>
      </w:pPr>
      <w:r>
        <w:t>What I will not claim in PCF-SOP-2024-058</w:t>
      </w:r>
    </w:p>
    <w:p>
      <w:pPr>
        <w:spacing w:before="0" w:after="240" w:line="379" w:lineRule="auto"/>
        <w:ind w:firstLine="173"/>
      </w:pPr>
      <w:r>
        <w:rPr>
          <w:rFonts w:ascii="Liberation Sans" w:hAnsi="Liberation Sans" w:eastAsia="Liberation Sans" w:cs="Liberation Sans"/>
          <w:color w:val="222222"/>
          <w:sz w:val="24"/>
        </w:rPr>
        <w:t>I will not claim seal later from the office is impossible at another shop. I will claim we will not do it here. I will not claim zero incidents after this cut. I will claim the next one dies at the gate named in the lock. Host dock.pinecrest.internal.</w:t>
      </w:r>
    </w:p>
    <w:p>
      <w:pPr>
        <w:pStyle w:val="Heading2"/>
      </w:pPr>
      <w:r>
        <w:t>First useful slice for PCF-1802</w:t>
      </w:r>
    </w:p>
    <w:p>
      <w:pPr>
        <w:spacing w:before="0" w:after="240" w:line="379" w:lineRule="auto"/>
        <w:ind w:firstLine="173"/>
      </w:pPr>
      <w:r>
        <w:rPr>
          <w:rFonts w:ascii="Liberation Sans" w:hAnsi="Liberation Sans" w:eastAsia="Liberation Sans" w:cs="Liberation Sans"/>
          <w:color w:val="222222"/>
          <w:sz w:val="24"/>
        </w:rPr>
        <w:t>First useful is seal photo at door, BOL, chocks, spotter on plate, not a prettier board or a louder huddle. Ben Crowe sees that slice on dock.pinecrest.internal. If the slice needs a second process, that is a new ticket and Marcus Hale is in the thread. I will not hide it inside PCF-SOP-2024-058.</w:t>
      </w:r>
    </w:p>
    <w:p>
      <w:pPr>
        <w:pStyle w:val="Heading2"/>
      </w:pPr>
      <w:r>
        <w:t>Photos, labels, and identifiers (13)</w:t>
      </w:r>
    </w:p>
    <w:p>
      <w:pPr>
        <w:spacing w:before="0" w:after="240" w:line="379" w:lineRule="auto"/>
        <w:ind w:firstLine="173"/>
      </w:pPr>
      <w:r>
        <w:rPr>
          <w:rFonts w:ascii="Liberation Sans" w:hAnsi="Liberation Sans" w:eastAsia="Liberation Sans" w:cs="Liberation Sans"/>
          <w:color w:val="222222"/>
          <w:sz w:val="24"/>
        </w:rPr>
        <w:t>A photo for this work is a bin or a seal, not a customer's face. Tote IDs stay on PCF-SOP-2024-058. Pressure is not a reason to paste a phone number into the ticket. Jeilen Jones will bounce it. Host if we have to prove a redaction: wms.pinecrest.internal.</w:t>
      </w:r>
    </w:p>
    <w:p>
      <w:pPr>
        <w:pStyle w:val="Heading1"/>
      </w:pPr>
      <w:r>
        <w:t>Cold-start branches for PCF-SOP-2024-058</w:t>
      </w:r>
    </w:p>
    <w:p>
      <w:pPr>
        <w:spacing w:before="0" w:after="240" w:line="379" w:lineRule="auto"/>
        <w:ind w:firstLine="173"/>
      </w:pPr>
      <w:r>
        <w:rPr>
          <w:rFonts w:ascii="Liberation Sans" w:hAnsi="Liberation Sans" w:eastAsia="Liberation Sans" w:cs="Liberation Sans"/>
          <w:color w:val="222222"/>
          <w:sz w:val="24"/>
        </w:rPr>
        <w:t>The front of this runbook is the happy path. This section is the forks someone hits at 02:14. Each branch has a precondition, a command, a stop rule, and a person to wake. If the branch is not listed, do not invent a fourth restart. Page Marcus Hale.</w:t>
      </w:r>
    </w:p>
    <w:p>
      <w:pPr>
        <w:pStyle w:val="Heading2"/>
      </w:pPr>
      <w:r>
        <w:t>Branch 1: short-pick vs mispick</w:t>
      </w:r>
    </w:p>
    <w:p>
      <w:pPr>
        <w:spacing w:before="0" w:after="240" w:line="379" w:lineRule="auto"/>
        <w:ind w:firstLine="173"/>
      </w:pPr>
      <w:r>
        <w:rPr>
          <w:rFonts w:ascii="Liberation Sans" w:hAnsi="Liberation Sans" w:eastAsia="Liberation Sans" w:cs="Liberation Sans"/>
          <w:color w:val="222222"/>
          <w:sz w:val="24"/>
        </w:rPr>
        <w:t>Tell: tote short, or the wrong SKU in the tote. Confirm on door-01.pinecrest.internal before you touch the floor. Ticket PCF-SOP-2024-058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short-pick vs mispick.</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PCF-SOP-2024-058 / PCF-SOP-2024-058 / short-pick vs mispick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host=door-01.pinecrest.internal area=pack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2: dock seal leftover</w:t>
      </w:r>
    </w:p>
    <w:p>
      <w:pPr>
        <w:spacing w:before="0" w:after="240" w:line="379" w:lineRule="auto"/>
        <w:ind w:firstLine="173"/>
      </w:pPr>
      <w:r>
        <w:rPr>
          <w:rFonts w:ascii="Liberation Sans" w:hAnsi="Liberation Sans" w:eastAsia="Liberation Sans" w:cs="Liberation Sans"/>
          <w:color w:val="222222"/>
          <w:sz w:val="24"/>
        </w:rPr>
        <w:t>Tell: trailer pulled, seal not written. Confirm on wms.pinecrest.internal before you touch the floor. Ticket PCF-SOP-2024-064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dock seal leftover.</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PCF-SOP-2024-058 / PCF-SOP-2024-064 / dock seal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area=pick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PCF-SOP-2024-064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PCF-SOP-2024-064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3: dead battery mid-wave</w:t>
      </w:r>
    </w:p>
    <w:p>
      <w:pPr>
        <w:spacing w:before="0" w:after="240" w:line="379" w:lineRule="auto"/>
        <w:ind w:firstLine="173"/>
      </w:pPr>
      <w:r>
        <w:rPr>
          <w:rFonts w:ascii="Liberation Sans" w:hAnsi="Liberation Sans" w:eastAsia="Liberation Sans" w:cs="Liberation Sans"/>
          <w:color w:val="222222"/>
          <w:sz w:val="24"/>
        </w:rPr>
        <w:t>Tell: gun dies, wave still assigned. Confirm on dock.pinecrest.internal before you touch the floor. Ticket PCF-1802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dead battery mid-wave.</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PCF-SOP-2024-058 / PCF-1802 / dead battery mid-wave</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area=pack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PCF-1802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PCF-1802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4: lot-code miss</w:t>
      </w:r>
    </w:p>
    <w:p>
      <w:pPr>
        <w:spacing w:before="0" w:after="240" w:line="379" w:lineRule="auto"/>
        <w:ind w:firstLine="173"/>
      </w:pPr>
      <w:r>
        <w:rPr>
          <w:rFonts w:ascii="Liberation Sans" w:hAnsi="Liberation Sans" w:eastAsia="Liberation Sans" w:cs="Liberation Sans"/>
          <w:color w:val="222222"/>
          <w:sz w:val="24"/>
        </w:rPr>
        <w:t>Tell: outbound needs a lot, gun did not ask. Confirm on door-01.pinecrest.internal before you touch the floor. Ticket PCF-SOP-2024-058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lot-code miss.</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PCF-SOP-2024-058 / PCF-SOP-2024-058 / lot-code miss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host=door-01.pinecrest.internal area=pick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5: paper sheet leftover</w:t>
      </w:r>
    </w:p>
    <w:p>
      <w:pPr>
        <w:spacing w:before="0" w:after="240" w:line="379" w:lineRule="auto"/>
        <w:ind w:firstLine="173"/>
      </w:pPr>
      <w:r>
        <w:rPr>
          <w:rFonts w:ascii="Liberation Sans" w:hAnsi="Liberation Sans" w:eastAsia="Liberation Sans" w:cs="Liberation Sans"/>
          <w:color w:val="222222"/>
          <w:sz w:val="24"/>
        </w:rPr>
        <w:t>Tell: printed path fights the RF path. Confirm on wms.pinecrest.internal before you touch the floor. Ticket PCF-SOP-2024-064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paper sheet leftover.</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PCF-SOP-2024-058 / PCF-SOP-2024-064 / paper sheet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area=wms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PCF-SOP-2024-064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PCF-SOP-2024-064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6: conveyor jam</w:t>
      </w:r>
    </w:p>
    <w:p>
      <w:pPr>
        <w:spacing w:before="0" w:after="240" w:line="379" w:lineRule="auto"/>
        <w:ind w:firstLine="173"/>
      </w:pPr>
      <w:r>
        <w:rPr>
          <w:rFonts w:ascii="Liberation Sans" w:hAnsi="Liberation Sans" w:eastAsia="Liberation Sans" w:cs="Liberation Sans"/>
          <w:color w:val="222222"/>
          <w:sz w:val="24"/>
        </w:rPr>
        <w:t>Tell: belt stopped, carton crushed at the nose. Confirm on dock.pinecrest.internal before you touch the floor. Ticket PCF-1802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conveyor jam.</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PCF-SOP-2024-058 / PCF-1802 / conveyor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area=pack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PCF-1802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PCF-1802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3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7: RF login fail</w:t>
      </w:r>
    </w:p>
    <w:p>
      <w:pPr>
        <w:spacing w:before="0" w:after="240" w:line="379" w:lineRule="auto"/>
        <w:ind w:firstLine="173"/>
      </w:pPr>
      <w:r>
        <w:rPr>
          <w:rFonts w:ascii="Liberation Sans" w:hAnsi="Liberation Sans" w:eastAsia="Liberation Sans" w:cs="Liberation Sans"/>
          <w:color w:val="222222"/>
          <w:sz w:val="24"/>
        </w:rPr>
        <w:t>Tell: gun will not take the badge. Confirm on door-01.pinecrest.internal before you touch the floor. Ticket PCF-SOP-2024-058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RF login fail.</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PCF-SOP-2024-058 / PCF-SOP-2024-058 / RF login fail</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host=door-01.pinecrest.internal area=dock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3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8: freeze / no-override window</w:t>
      </w:r>
    </w:p>
    <w:p>
      <w:pPr>
        <w:spacing w:before="0" w:after="240" w:line="379" w:lineRule="auto"/>
        <w:ind w:firstLine="173"/>
      </w:pPr>
      <w:r>
        <w:rPr>
          <w:rFonts w:ascii="Liberation Sans" w:hAnsi="Liberation Sans" w:eastAsia="Liberation Sans" w:cs="Liberation Sans"/>
          <w:color w:val="222222"/>
          <w:sz w:val="24"/>
        </w:rPr>
        <w:t>Tell: you must not override a safety lock. Confirm on wms.pinecrest.internal before you touch the floor. Ticket PCF-SOP-2024-064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no-override window.</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PCF-SOP-2024-058 / PCF-SOP-2024-064 / freeze / no-override window</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area=dock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PCF-SOP-2024-064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PCF-SOP-2024-064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9: labeler jam</w:t>
      </w:r>
    </w:p>
    <w:p>
      <w:pPr>
        <w:spacing w:before="0" w:after="240" w:line="379" w:lineRule="auto"/>
        <w:ind w:firstLine="173"/>
      </w:pPr>
      <w:r>
        <w:rPr>
          <w:rFonts w:ascii="Liberation Sans" w:hAnsi="Liberation Sans" w:eastAsia="Liberation Sans" w:cs="Liberation Sans"/>
          <w:color w:val="222222"/>
          <w:sz w:val="24"/>
        </w:rPr>
        <w:t>Tell: print head stuck, labels doubling. Confirm on dock.pinecrest.internal before you touch the floor. Ticket PCF-1802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labeler jam.</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PCF-SOP-2024-058 / PCF-1802 / labeler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area=dock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PCF-1802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PCF-1802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10: skip-scan leftover</w:t>
      </w:r>
    </w:p>
    <w:p>
      <w:pPr>
        <w:spacing w:before="0" w:after="240" w:line="379" w:lineRule="auto"/>
        <w:ind w:firstLine="173"/>
      </w:pPr>
      <w:r>
        <w:rPr>
          <w:rFonts w:ascii="Liberation Sans" w:hAnsi="Liberation Sans" w:eastAsia="Liberation Sans" w:cs="Liberation Sans"/>
          <w:color w:val="222222"/>
          <w:sz w:val="24"/>
        </w:rPr>
        <w:t>Tell: location not scanned, rate still looks high. Confirm on door-01.pinecrest.internal before you touch the floor. Ticket PCF-SOP-2024-058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skip-scan leftover.</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PCF-SOP-2024-058 / PCF-SOP-2024-058 / skip-scan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host=door-01.pinecrest.internal area=wms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PCF-SOP-2024-058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PCF-SOP-2024-058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3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11: WMS count lag</w:t>
      </w:r>
    </w:p>
    <w:p>
      <w:pPr>
        <w:spacing w:before="0" w:after="240" w:line="379" w:lineRule="auto"/>
        <w:ind w:firstLine="173"/>
      </w:pPr>
      <w:r>
        <w:rPr>
          <w:rFonts w:ascii="Liberation Sans" w:hAnsi="Liberation Sans" w:eastAsia="Liberation Sans" w:cs="Liberation Sans"/>
          <w:color w:val="222222"/>
          <w:sz w:val="24"/>
        </w:rPr>
        <w:t>Tell: RF says 12, slot looks empty. Confirm on wms.pinecrest.internal before you touch the floor. Ticket PCF-SOP-2024-064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WMS count lag.</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PCF-SOP-2024-058 / PCF-SOP-2024-064 / WMS count lag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host=wms.pinecrest.internal area=dock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PCF-SOP-2024-064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PCF-SOP-2024-064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6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12: cooler vs dry mix</w:t>
      </w:r>
    </w:p>
    <w:p>
      <w:pPr>
        <w:spacing w:before="0" w:after="240" w:line="379" w:lineRule="auto"/>
        <w:ind w:firstLine="173"/>
      </w:pPr>
      <w:r>
        <w:rPr>
          <w:rFonts w:ascii="Liberation Sans" w:hAnsi="Liberation Sans" w:eastAsia="Liberation Sans" w:cs="Liberation Sans"/>
          <w:color w:val="222222"/>
          <w:sz w:val="24"/>
        </w:rPr>
        <w:t>Tell: cold SKU in a dry tote. Confirm on dock.pinecrest.internal before you touch the floor. Ticket PCF-1802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cooler vs dry mix.</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PCF-SOP-2024-058 / PCF-1802 / cooler vs dry mix</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host=dock.pinecrest.internal area=pick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PCF-1802</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PCF-1802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1"/>
      </w:pPr>
      <w:r>
        <w:t>Extra on-call branches, May 30, 2024</w:t>
      </w:r>
    </w:p>
    <w:p>
      <w:pPr>
        <w:spacing w:before="0" w:after="240" w:line="379" w:lineRule="auto"/>
        <w:ind w:firstLine="173"/>
      </w:pPr>
      <w:r>
        <w:rPr>
          <w:rFonts w:ascii="Liberation Sans" w:hAnsi="Liberation Sans" w:eastAsia="Liberation Sans" w:cs="Liberation Sans"/>
          <w:color w:val="222222"/>
          <w:sz w:val="24"/>
        </w:rPr>
        <w:t>Working remainder for Pinecrest on PCF-SOP-2024-058. I would rather this live here than get rebuilt from a thread next week.</w:t>
      </w:r>
    </w:p>
    <w:p>
      <w:pPr>
        <w:pStyle w:val="Heading2"/>
      </w:pPr>
      <w:r>
        <w:t>Person names for a cleanup sheet that renames a SKU</w:t>
      </w:r>
    </w:p>
    <w:p>
      <w:pPr>
        <w:spacing w:before="80" w:after="60" w:line="200" w:lineRule="auto"/>
      </w:pPr>
      <w:r>
        <w:rPr>
          <w:rFonts w:ascii="Liberation Sans" w:hAnsi="Liberation Sans" w:eastAsia="Liberation Sans" w:cs="Liberation Sans"/>
          <w:i/>
          <w:color w:val="555555"/>
          <w:sz w:val="17"/>
        </w:rPr>
        <w:t>RACI for a cleanup sheet that renames a SKU on PCF-1802. Team names are a defect.</w:t>
      </w:r>
    </w:p>
    <w:tbl>
      <w:tblPr>
        <w:tblW w:type="auto" w:w="0"/>
        <w:jc w:val="center"/>
        <w:tblLayout w:type="autofit"/>
        <w:tblLook w:firstColumn="1" w:firstRow="1" w:lastColumn="0" w:lastRow="0" w:noHBand="0" w:noVBand="1" w:val="04A0"/>
      </w:tblPr>
      <w:tblGrid>
        <w:gridCol w:w="2952"/>
        <w:gridCol w:w="2952"/>
        <w:gridCol w:w="2952"/>
      </w:tblGrid>
      <w:tr>
        <w:tc>
          <w:tcPr>
            <w:tcW w:type="dxa" w:w="295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5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5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Responsible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Does the work on dock.pinecrest.internal</w:t>
            </w:r>
          </w:p>
        </w:tc>
      </w:tr>
      <w:tr>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Accountable</w:t>
            </w:r>
          </w:p>
        </w:tc>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One person. Signs the close.</w:t>
            </w:r>
          </w:p>
        </w:tc>
      </w:tr>
      <w:tr>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Consulted</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c>
          <w:tcPr>
            <w:tcW w:type="dxa" w:w="295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Reviewer, not a shadow owner</w:t>
            </w:r>
          </w:p>
        </w:tc>
      </w:tr>
      <w:tr>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Informed</w:t>
            </w:r>
          </w:p>
        </w:tc>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95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Pinecrest path; no hostnames</w:t>
            </w:r>
          </w:p>
        </w:tc>
      </w:tr>
    </w:tbl>
    <w:p>
      <w:pPr>
        <w:spacing w:before="40" w:after="160" w:line="80" w:lineRule="auto"/>
      </w:pPr>
    </w:p>
    <w:p>
      <w:pPr>
        <w:spacing w:before="0" w:after="240" w:line="379" w:lineRule="auto"/>
        <w:ind w:firstLine="173"/>
      </w:pPr>
      <w:r>
        <w:rPr>
          <w:rFonts w:ascii="Liberation Sans" w:hAnsi="Liberation Sans" w:eastAsia="Liberation Sans" w:cs="Liberation Sans"/>
          <w:color w:val="222222"/>
          <w:sz w:val="24"/>
        </w:rPr>
        <w:t>If two people think they are accountable, Marcus Hale picks one on PCF-1802. If nobody is, a cleanup sheet that renames a SKU has not started. Jeilen Jones is the writer of this file. That is not the same as accountable unless the front already said so. I will rewrite any row that says 'platform' or 'ops' as a person before I call this done.</w:t>
      </w:r>
    </w:p>
    <w:p>
      <w:pPr>
        <w:spacing w:before="0" w:after="240" w:line="379" w:lineRule="auto"/>
        <w:ind w:firstLine="173"/>
      </w:pPr>
      <w:r>
        <w:rPr>
          <w:rFonts w:ascii="Liberation Sans" w:hAnsi="Liberation Sans" w:eastAsia="Liberation Sans" w:cs="Liberation Sans"/>
          <w:color w:val="222222"/>
          <w:sz w:val="24"/>
        </w:rPr>
        <w:t>Pages go to the responsible person, not to a Slack channel that everyone mutes. If Marcus Hale is out, the backup is a name on PCF-1802 the same day, not a hope that someone is watching dock.pinecrest.internal.</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a cleanup sheet that renames a SKU,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a cleanup sheet that renames a SKU sits with Tasha Quinn on PCF-SOP-2024-058, polling faster is not a substitute for fixing a cleanup sheet that renames a SKU, and a skip is a ticket and a flake is a capture.</w:t>
      </w:r>
    </w:p>
    <w:p>
      <w:pPr>
        <w:pStyle w:val="Heading2"/>
      </w:pPr>
      <w:r>
        <w:t>This file is the FAQ, not a second wiki</w:t>
      </w:r>
    </w:p>
    <w:p>
      <w:pPr>
        <w:spacing w:before="0" w:after="240" w:line="379" w:lineRule="auto"/>
        <w:ind w:firstLine="173"/>
      </w:pPr>
      <w:r>
        <w:rPr>
          <w:rFonts w:ascii="Liberation Sans" w:hAnsi="Liberation Sans" w:eastAsia="Liberation Sans" w:cs="Liberation Sans"/>
          <w:color w:val="222222"/>
          <w:sz w:val="24"/>
        </w:rPr>
        <w:t>I am writing the answers here so they stop living in my inbox. Tasha Quinn can point at PCF-SOP-2024-058 instead of asking me to re-explain raising retries on a poison tote on door-01.pinecrest.internal.</w:t>
      </w:r>
    </w:p>
    <w:p>
      <w:pPr>
        <w:pStyle w:val="ListBullet"/>
        <w:spacing w:before="20" w:after="60" w:line="260" w:lineRule="auto"/>
      </w:pPr>
      <w:r>
        <w:rPr>
          <w:rFonts w:ascii="Liberation Sans" w:hAnsi="Liberation Sans" w:eastAsia="Liberation Sans" w:cs="Liberation Sans"/>
          <w:color w:val="222222"/>
          <w:sz w:val="24"/>
        </w:rPr>
        <w:t>Is v1 smaller than Pinecrest asked in the hallway? Yes. That is the point.</w:t>
      </w:r>
    </w:p>
    <w:p>
      <w:pPr>
        <w:pStyle w:val="ListBullet"/>
        <w:spacing w:before="20" w:after="60" w:line="260" w:lineRule="auto"/>
      </w:pPr>
      <w:r>
        <w:rPr>
          <w:rFonts w:ascii="Liberation Sans" w:hAnsi="Liberation Sans" w:eastAsia="Liberation Sans" w:cs="Liberation Sans"/>
          <w:color w:val="222222"/>
          <w:sz w:val="24"/>
        </w:rPr>
        <w:t>Can we add the extra slice in this release? Only if Marcus Hale signs it.</w:t>
      </w:r>
    </w:p>
    <w:p>
      <w:pPr>
        <w:pStyle w:val="ListBullet"/>
        <w:spacing w:before="20" w:after="60" w:line="260" w:lineRule="auto"/>
      </w:pPr>
      <w:r>
        <w:rPr>
          <w:rFonts w:ascii="Liberation Sans" w:hAnsi="Liberation Sans" w:eastAsia="Liberation Sans" w:cs="Liberation Sans"/>
          <w:color w:val="222222"/>
          <w:sz w:val="24"/>
        </w:rPr>
        <w:t>Is door-01.pinecrest.internal a special case? No.</w:t>
      </w:r>
    </w:p>
    <w:p>
      <w:pPr>
        <w:pStyle w:val="ListBullet"/>
        <w:spacing w:before="20" w:after="60" w:line="260" w:lineRule="auto"/>
      </w:pPr>
      <w:r>
        <w:rPr>
          <w:rFonts w:ascii="Liberation Sans" w:hAnsi="Liberation Sans" w:eastAsia="Liberation Sans" w:cs="Liberation Sans"/>
          <w:color w:val="222222"/>
          <w:sz w:val="24"/>
        </w:rPr>
        <w:t>Who closes PCF-SOP-2024-058? Tasha Quinn.</w:t>
      </w:r>
    </w:p>
    <w:p>
      <w:pPr>
        <w:pStyle w:val="ListBullet"/>
        <w:spacing w:before="20" w:after="60" w:line="260" w:lineRule="auto"/>
      </w:pPr>
      <w:r>
        <w:rPr>
          <w:rFonts w:ascii="Liberation Sans" w:hAnsi="Liberation Sans" w:eastAsia="Liberation Sans" w:cs="Liberation Sans"/>
          <w:color w:val="222222"/>
          <w:sz w:val="24"/>
        </w:rPr>
        <w:t>What number do I cite? 2024, or I say it is stale.</w:t>
      </w:r>
    </w:p>
    <w:p>
      <w:pPr>
        <w:spacing w:before="0" w:after="240" w:line="379" w:lineRule="auto"/>
        <w:ind w:firstLine="173"/>
      </w:pPr>
      <w:r>
        <w:rPr>
          <w:rFonts w:ascii="Liberation Sans" w:hAnsi="Liberation Sans" w:eastAsia="Liberation Sans" w:cs="Liberation Sans"/>
          <w:color w:val="222222"/>
          <w:sz w:val="24"/>
        </w:rPr>
        <w:t>The question I will not answer in Slack is 'can we just this once.' The answer is already no, and writing it on PCF-SOP-2024-058 is what makes it a record. If Jeilen Jones needs a user-visible version, they get the comms leftover, not this list.</w:t>
      </w:r>
    </w:p>
    <w:p>
      <w:pPr>
        <w:spacing w:before="0" w:after="240" w:line="379" w:lineRule="auto"/>
        <w:ind w:firstLine="173"/>
      </w:pPr>
      <w:r>
        <w:rPr>
          <w:rFonts w:ascii="Liberation Sans" w:hAnsi="Liberation Sans" w:eastAsia="Liberation Sans" w:cs="Liberation Sans"/>
          <w:color w:val="222222"/>
          <w:sz w:val="24"/>
        </w:rPr>
        <w:t>I parked raising retries on a poison tote on PCF-SOP-2024-064 so it is not Slack archaeology, schema order stays expand then backfill then contract, and I will not mix clocks to make raising retries on a poison tote look healthier.</w:t>
      </w:r>
    </w:p>
    <w:p>
      <w:pPr>
        <w:spacing w:before="0" w:after="240" w:line="379" w:lineRule="auto"/>
        <w:ind w:firstLine="173"/>
      </w:pPr>
      <w:r>
        <w:rPr>
          <w:rFonts w:ascii="Liberation Sans" w:hAnsi="Liberation Sans" w:eastAsia="Liberation Sans" w:cs="Liberation Sans"/>
          <w:color w:val="222222"/>
          <w:sz w:val="24"/>
        </w:rPr>
        <w:t>date pressure on raising retries on a poison tote is not a date, June 8, 2024 is if Lila Voss keeps it, a dry-run has to print the count on dock.pinecrest.internal before anyone writes, and the call in the front still holds and this is leftover work only.</w:t>
      </w:r>
    </w:p>
    <w:p>
      <w:pPr>
        <w:pStyle w:val="Heading2"/>
      </w:pPr>
      <w:r>
        <w:t>Zero-row success on dock.pinecrest.internal</w:t>
      </w:r>
    </w:p>
    <w:p>
      <w:pPr>
        <w:spacing w:before="0" w:after="240" w:line="379" w:lineRule="auto"/>
        <w:ind w:firstLine="173"/>
      </w:pPr>
      <w:r>
        <w:rPr>
          <w:rFonts w:ascii="Liberation Sans" w:hAnsi="Liberation Sans" w:eastAsia="Liberation Sans" w:cs="Liberation Sans"/>
          <w:color w:val="222222"/>
          <w:sz w:val="24"/>
        </w:rPr>
        <w:t>Secret handling on wms.pinecrest.internal: not in git, not in the ticket description, not in a screenshot. dropping a slot in the same wave as the readers is not a reason to paste a token into chat. Owner Jeilen Jones. Ticket PCF-SOP-2024-064. If I need a temporary grant, it expires. If I need a production query, I use the replica and I log the query id. Wrong secret looks healthy as 'no work.' Alert on zero rows, not on a green gun.</w:t>
      </w:r>
    </w:p>
    <w:p>
      <w:pPr>
        <w:spacing w:before="0" w:after="240" w:line="379" w:lineRule="auto"/>
        <w:ind w:firstLine="173"/>
      </w:pPr>
      <w:r>
        <w:rPr>
          <w:rFonts w:ascii="Liberation Sans" w:hAnsi="Liberation Sans" w:eastAsia="Liberation Sans" w:cs="Liberation Sans"/>
          <w:color w:val="222222"/>
          <w:sz w:val="24"/>
        </w:rPr>
        <w:t>Support zips go through redaction first. I will not 'just this once' attach an application log because dropping a slot in the same wave as the readers is on fire. The on-call SOP already says this. Repeating it here is for the person who has not opened that SOP. Jeilen Jones will reject the zip in the ticket if it still has identifiers.</w:t>
      </w:r>
    </w:p>
    <w:p>
      <w:pPr>
        <w:spacing w:before="0" w:after="240" w:line="379" w:lineRule="auto"/>
        <w:ind w:firstLine="173"/>
      </w:pPr>
      <w:r>
        <w:rPr>
          <w:rFonts w:ascii="Liberation Sans" w:hAnsi="Liberation Sans" w:eastAsia="Liberation Sans" w:cs="Liberation Sans"/>
          <w:color w:val="222222"/>
          <w:sz w:val="24"/>
        </w:rPr>
        <w:t>Jeilen Jones owes a close on dropping a slot in the same wave as the readers by June 9, 2024, not a status emoji, polling faster is not a substitute for fixing dropping a slot in the same wave as the readers, and a vendor discount is not evidence.</w:t>
      </w:r>
    </w:p>
    <w:p>
      <w:pPr>
        <w:spacing w:before="0" w:after="240" w:line="379" w:lineRule="auto"/>
        <w:ind w:firstLine="173"/>
      </w:pPr>
      <w:r>
        <w:rPr>
          <w:rFonts w:ascii="Liberation Sans" w:hAnsi="Liberation Sans" w:eastAsia="Liberation Sans" w:cs="Liberation Sans"/>
          <w:color w:val="222222"/>
          <w:sz w:val="24"/>
        </w:rPr>
        <w:t>Acceptor Marcus asked for a one-line version of dropping a slot in the same wave as the readers, schema order stays expand then backfill then contract, and I will drop my leftover role the day Acceptor Marcus takes PCF-SOP-2024-064.</w:t>
      </w:r>
    </w:p>
    <w:p>
      <w:pPr>
        <w:pStyle w:val="Heading2"/>
      </w:pPr>
      <w:r>
        <w:t>Quotes stay quotes</w:t>
      </w:r>
    </w:p>
    <w:p>
      <w:pPr>
        <w:spacing w:before="0" w:after="240" w:line="379" w:lineRule="auto"/>
        <w:ind w:firstLine="173"/>
      </w:pPr>
      <w:r>
        <w:rPr>
          <w:rFonts w:ascii="Liberation Sans" w:hAnsi="Liberation Sans" w:eastAsia="Liberation Sans" w:cs="Liberation Sans"/>
          <w:color w:val="222222"/>
          <w:sz w:val="24"/>
        </w:rPr>
        <w:t>Attendees who still owe something: Lila Voss, Marcus Hale, and whoever owns dock.pinecrest.internal. One question was on the table: can we ship without dealing with who to wake after the read-only commands. Answer was no. I repeated the number 30 because two people in the room had stale graphs. Action: Lila Voss files the follow-up on PCF-1802 before June 6, 2024. I will not mark the ticket done because a meeting happened.</w:t>
      </w:r>
    </w:p>
    <w:p>
      <w:pPr>
        <w:spacing w:before="0" w:after="240" w:line="379" w:lineRule="auto"/>
        <w:ind w:firstLine="173"/>
      </w:pPr>
      <w:r>
        <w:rPr>
          <w:rFonts w:ascii="Liberation Sans" w:hAnsi="Liberation Sans" w:eastAsia="Liberation Sans" w:cs="Liberation Sans"/>
          <w:color w:val="222222"/>
          <w:sz w:val="24"/>
        </w:rPr>
        <w:t>Parking lot: a dashboard request that does not unblock PCF-1802. I parked it. A calendar invite is not a decision. If someone wants this recorded as a decision, they write it here or they change the callout in the front of PCF-SOP-2024-058. Quotes from the room stay quotes. They do not become scope.</w:t>
      </w:r>
    </w:p>
    <w:p>
      <w:pPr>
        <w:spacing w:before="0" w:after="240" w:line="379" w:lineRule="auto"/>
        <w:ind w:firstLine="173"/>
      </w:pPr>
      <w:r>
        <w:rPr>
          <w:rFonts w:ascii="Liberation Sans" w:hAnsi="Liberation Sans" w:eastAsia="Liberation Sans" w:cs="Liberation Sans"/>
          <w:color w:val="222222"/>
          <w:sz w:val="24"/>
        </w:rPr>
        <w:t>do not treat who to wake after the read-only commands as polish, Ben Crowe either owns it or we drop it, a dry-run has to print the count on dock.pinecrest.internal before anyone writes, and close is yes, no, or a new date on PCF-1802 by June 11, 2024.</w:t>
      </w:r>
    </w:p>
    <w:p>
      <w:pPr>
        <w:spacing w:before="0" w:after="240" w:line="379" w:lineRule="auto"/>
        <w:ind w:firstLine="173"/>
      </w:pPr>
      <w:r>
        <w:rPr>
          <w:rFonts w:ascii="Liberation Sans" w:hAnsi="Liberation Sans" w:eastAsia="Liberation Sans" w:cs="Liberation Sans"/>
          <w:color w:val="222222"/>
          <w:sz w:val="24"/>
        </w:rPr>
        <w:t>I bounced a hallway yes on who to wake after the read-only commands, polling faster is not a substitute for fixing who to wake after the read-only commands, and config, a WMS flag, and a rate change are all changes.</w:t>
      </w:r>
    </w:p>
    <w:p>
      <w:pPr>
        <w:pStyle w:val="Heading2"/>
      </w:pPr>
      <w:r>
        <w:t>Spend I can defend for owner as a team name instead of a person</w:t>
      </w:r>
    </w:p>
    <w:p>
      <w:pPr>
        <w:spacing w:before="0" w:after="240" w:line="379" w:lineRule="auto"/>
        <w:ind w:firstLine="173"/>
      </w:pPr>
      <w:r>
        <w:rPr>
          <w:rFonts w:ascii="Liberation Sans" w:hAnsi="Liberation Sans" w:eastAsia="Liberation Sans" w:cs="Liberation Sans"/>
          <w:color w:val="222222"/>
          <w:sz w:val="24"/>
        </w:rPr>
        <w:t>door-01.pinecrest.internal is the box I keep measuring because it is the one that pages. owner as a team name instead of a person is the reason the graph lies if you only watch CPU. Queue depth and disk are the two numbers I write down. Owner Order Picker. Ticket PCF-SOP-2024-058. If the graph is green and the queue is growing, I page. CPU lagged the queue by about 19 minutes on the last incident I will admit to.</w:t>
      </w:r>
    </w:p>
    <w:p>
      <w:pPr>
        <w:spacing w:before="0" w:after="240" w:line="379" w:lineRule="auto"/>
        <w:ind w:firstLine="173"/>
      </w:pPr>
      <w:r>
        <w:rPr>
          <w:rFonts w:ascii="Liberation Sans" w:hAnsi="Liberation Sans" w:eastAsia="Liberation Sans" w:cs="Liberation Sans"/>
          <w:color w:val="222222"/>
          <w:sz w:val="24"/>
        </w:rPr>
        <w:t>The spend I can defend is the spend tied to door-01.pinecrest.internal and this job, not a team average. Year-1 extra I would put on a sticky: about $4.3k on top of what we already burn, or zero if we do nothing and eat the miss rate. Front-matter volume I am using: 1802. I will not argue from a slide.</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owner as a team name instead of a person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owner as a team name instead of a person, a dry-run has to print the count on dock.pinecrest.internal before anyone writes, and object on PCF-1802, not in a side thread.</w:t>
      </w:r>
    </w:p>
    <w:p>
      <w:pPr>
        <w:pStyle w:val="Heading2"/>
      </w:pPr>
      <w:r>
        <w:t>Abort beats a lying dual-run</w:t>
      </w:r>
    </w:p>
    <w:p>
      <w:pPr>
        <w:spacing w:before="0" w:after="240" w:line="379" w:lineRule="auto"/>
        <w:ind w:firstLine="173"/>
      </w:pPr>
      <w:r>
        <w:rPr>
          <w:rFonts w:ascii="Liberation Sans" w:hAnsi="Liberation Sans" w:eastAsia="Liberation Sans" w:cs="Liberation Sans"/>
          <w:color w:val="222222"/>
          <w:sz w:val="24"/>
        </w:rPr>
        <w:t>A dry-run for names in chat, logs, or a support zip prints a count before it writes. If we cannot show that count on wms.pinecrest.internal, we abort. Acceptor Marcus pastes the output on PCF-SOP-2024-064.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PCF-SOP-2024-064.</w:t>
      </w:r>
    </w:p>
    <w:tbl>
      <w:tblPr>
        <w:tblW w:type="auto" w:w="0"/>
        <w:tblLook w:firstColumn="1" w:firstRow="1" w:lastColumn="0" w:lastRow="0" w:noHBand="0" w:noVBand="1" w:val="04A0"/>
      </w:tblPr>
      <w:tblGrid>
        <w:gridCol w:w="8856"/>
      </w:tblGrid>
      <w:tr>
        <w:tc>
          <w:tcPr>
            <w:tcW w:type="dxa" w:w="8856"/>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PCF-SOP-2024-058 dry-run / names in chat, logs, or a support zip</w:t>
            </w:r>
          </w:p>
          <w:p>
            <w:pPr>
              <w:spacing w:before="0" w:after="0" w:line="220" w:lineRule="auto"/>
            </w:pPr>
            <w:r>
              <w:rPr>
                <w:rFonts w:ascii="Liberation Mono" w:hAnsi="Liberation Mono" w:eastAsia="Liberation Mono" w:cs="Liberation Mono"/>
                <w:color w:val="222222"/>
                <w:sz w:val="17"/>
              </w:rPr>
              <w:t># run on wms.pinecrest.internal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7x the front-matter guess</w:t>
            </w:r>
          </w:p>
          <w:p>
            <w:pPr>
              <w:spacing w:before="0" w:after="0" w:line="220" w:lineRule="auto"/>
            </w:pPr>
            <w:r>
              <w:rPr>
                <w:rFonts w:ascii="Liberation Mono" w:hAnsi="Liberation Mono" w:eastAsia="Liberation Mono" w:cs="Liberation Mono"/>
                <w:color w:val="222222"/>
                <w:sz w:val="17"/>
              </w:rPr>
              <w:t># write the number on PCF-SOP-2024-064 before any mutate</w:t>
            </w:r>
          </w:p>
        </w:tc>
      </w:tr>
    </w:tbl>
    <w:p>
      <w:pPr>
        <w:spacing w:before="40" w:after="160" w:line="80" w:lineRule="auto"/>
      </w:pPr>
    </w:p>
    <w:p>
      <w:pPr>
        <w:spacing w:before="0" w:after="240" w:line="379" w:lineRule="auto"/>
        <w:ind w:firstLine="173"/>
      </w:pPr>
      <w:r>
        <w:rPr>
          <w:rFonts w:ascii="Liberation Sans" w:hAnsi="Liberation Sans" w:eastAsia="Liberation Sans" w:cs="Liberation Sans"/>
          <w:color w:val="222222"/>
          <w:sz w:val="24"/>
        </w:rPr>
        <w:t>If the dry-run count disagrees with 14 by more than we can explain in one sentence, we do not 'split the difference.' We stop and Acceptor Marcus writes the discrepancy on PCF-SOP-2024-064.</w:t>
      </w:r>
    </w:p>
    <w:p>
      <w:pPr>
        <w:spacing w:before="0" w:after="240" w:line="379" w:lineRule="auto"/>
        <w:ind w:firstLine="173"/>
      </w:pPr>
      <w:r>
        <w:rPr>
          <w:rFonts w:ascii="Liberation Sans" w:hAnsi="Liberation Sans" w:eastAsia="Liberation Sans" w:cs="Liberation Sans"/>
          <w:color w:val="222222"/>
          <w:sz w:val="24"/>
        </w:rPr>
        <w:t>leftover names in chat, logs, or a support zip sits with Lila Voss on PCF-SOP-2024-058, polling faster is not a substitute for fixing names in chat, logs, or a support zip,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names in chat, logs, or a support zip on PCF-SOP-2024-064 so it is not Slack archaeology, schema order stays expand then backfill then contract, and I will not mix clocks to make names in chat, logs, or a support zip look healthier.</w:t>
      </w:r>
    </w:p>
    <w:p>
      <w:pPr>
        <w:pStyle w:val="Heading2"/>
      </w:pPr>
      <w:r>
        <w:t>Hold the front-matter call</w:t>
      </w:r>
    </w:p>
    <w:tbl>
      <w:tblPr>
        <w:tblW w:type="auto" w:w="0"/>
        <w:tblLook w:firstColumn="1" w:firstRow="1" w:lastColumn="0" w:lastRow="0" w:noHBand="0" w:noVBand="1" w:val="04A0"/>
      </w:tblPr>
      <w:tblGrid>
        <w:gridCol w:w="8856"/>
      </w:tblGrid>
      <w:tr>
        <w:tc>
          <w:tcPr>
            <w:tcW w:type="dxa" w:w="8856"/>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STILL THE CALL</w:t>
            </w:r>
          </w:p>
          <w:p>
            <w:pPr>
              <w:spacing w:before="0" w:after="0" w:line="250" w:lineRule="auto"/>
            </w:pPr>
            <w:r>
              <w:rPr>
                <w:rFonts w:ascii="Liberation Sans" w:hAnsi="Liberation Sans" w:eastAsia="Liberation Sans" w:cs="Liberation Sans"/>
                <w:color w:val="222222"/>
                <w:sz w:val="21"/>
              </w:rPr>
              <w:t>The front of PCF-SOP-2024-058 still stands. RF login skew that looks like 'no work' does not reopen it. Ben Crowe owns PCF-1802. dock.pinecrest.internal stays in the path already named.</w:t>
            </w:r>
          </w:p>
        </w:tc>
      </w:tr>
    </w:tbl>
    <w:p>
      <w:pPr>
        <w:spacing w:before="80" w:after="160" w:line="80" w:lineRule="auto"/>
      </w:pPr>
    </w:p>
    <w:p>
      <w:pPr>
        <w:spacing w:before="0" w:after="240" w:line="379" w:lineRule="auto"/>
        <w:ind w:firstLine="173"/>
      </w:pPr>
      <w:r>
        <w:rPr>
          <w:rFonts w:ascii="Liberation Sans" w:hAnsi="Liberation Sans" w:eastAsia="Liberation Sans" w:cs="Liberation Sans"/>
          <w:color w:val="222222"/>
          <w:sz w:val="24"/>
        </w:rPr>
        <w:t>If you are implementing, keep the rejected alternative dead. If you are on-call, start read-only. If you are Marcus Hale, the ask is unchanged: pick the path in the main body or send it back with a named objection. Sample I would still defend: 3891 rows, 13 minutes, freeze respected. Strike this section if it ever fights the decision callout.</w:t>
      </w:r>
    </w:p>
    <w:p>
      <w:pPr>
        <w:spacing w:before="0" w:after="240" w:line="379" w:lineRule="auto"/>
        <w:ind w:firstLine="173"/>
      </w:pPr>
      <w:r>
        <w:rPr>
          <w:rFonts w:ascii="Liberation Sans" w:hAnsi="Liberation Sans" w:eastAsia="Liberation Sans" w:cs="Liberation Sans"/>
          <w:color w:val="222222"/>
          <w:sz w:val="24"/>
        </w:rPr>
        <w:t>This heading is the reopen rule. RF login skew that looks like 'no work' is done when Ben Crowe closes PCF-1802 or writes a new date.</w:t>
      </w:r>
    </w:p>
    <w:p>
      <w:pPr>
        <w:spacing w:before="0" w:after="240" w:line="379" w:lineRule="auto"/>
        <w:ind w:firstLine="173"/>
      </w:pPr>
      <w:r>
        <w:rPr>
          <w:rFonts w:ascii="Liberation Sans" w:hAnsi="Liberation Sans" w:eastAsia="Liberation Sans" w:cs="Liberation Sans"/>
          <w:color w:val="222222"/>
          <w:sz w:val="24"/>
        </w:rPr>
        <w:t>date pressure on RF login skew that looks like 'no work' is not a date, June 6, 2024 is if Acceptor Marcus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RF login skew that looks like 'no work' by June 7, 2024, not a status emoji, polling faster is not a substitute for fixing RF login skew that looks like 'no work', and a vendor discount is not evidence.</w:t>
      </w:r>
    </w:p>
    <w:p>
      <w:pPr>
        <w:pStyle w:val="Heading2"/>
      </w:pPr>
      <w:r>
        <w:t>The tell on dock.pinecrest.internal we argued past</w:t>
      </w:r>
    </w:p>
    <w:p>
      <w:pPr>
        <w:spacing w:before="0" w:after="240" w:line="379" w:lineRule="auto"/>
        <w:ind w:firstLine="173"/>
      </w:pPr>
      <w:r>
        <w:rPr>
          <w:rFonts w:ascii="Liberation Sans" w:hAnsi="Liberation Sans" w:eastAsia="Liberation Sans" w:cs="Liberation Sans"/>
          <w:color w:val="222222"/>
          <w:sz w:val="24"/>
        </w:rPr>
        <w:t>Tell: unversioned field rename that looked like a cleanup. That showed up around door-01.pinecrest.internal. PCF-SOP-2024-058 is the record. rollback when the slot already expanded is how it will show up again if we get sloppy. The fix is to make the failure loud and stop the write path before it creates 5575 junk rows, not to widen a retry. Verification is a staging replay that used to succeed at being wrong and must now fail.</w:t>
      </w:r>
    </w:p>
    <w:p>
      <w:pPr>
        <w:spacing w:before="0" w:after="240" w:line="379" w:lineRule="auto"/>
        <w:ind w:firstLine="173"/>
      </w:pPr>
      <w:r>
        <w:rPr>
          <w:rFonts w:ascii="Liberation Sans" w:hAnsi="Liberation Sans" w:eastAsia="Liberation Sans" w:cs="Liberation Sans"/>
          <w:color w:val="222222"/>
          <w:sz w:val="24"/>
        </w:rPr>
        <w:t>What we will not do: a rewrite of SOP: outbound load at doors 1-4 as therapy. What we will do if the date slips: Marcus Hale says so on PCF-1802 with a new date. Detection that should have fired: a join of freshness and uniqueness, or an empty-success alert, depending on the tell. I want that alert in the same pack as the code change, not a follow-up that dies in a quarter plan.</w:t>
      </w:r>
    </w:p>
    <w:p>
      <w:pPr>
        <w:spacing w:before="0" w:after="240" w:line="379" w:lineRule="auto"/>
        <w:ind w:firstLine="173"/>
      </w:pPr>
      <w:r>
        <w:rPr>
          <w:rFonts w:ascii="Liberation Sans" w:hAnsi="Liberation Sans" w:eastAsia="Liberation Sans" w:cs="Liberation Sans"/>
          <w:color w:val="222222"/>
          <w:sz w:val="24"/>
        </w:rPr>
        <w:t>Marcus Hale asked for a one-line version of rollback when the slot already expanded, schema order stays expand then backfill then contract, and I will drop my leftover role the day Marcus Hale takes PCF-SOP-2024-064.</w:t>
      </w:r>
    </w:p>
    <w:p>
      <w:pPr>
        <w:spacing w:before="0" w:after="240" w:line="379" w:lineRule="auto"/>
        <w:ind w:firstLine="173"/>
      </w:pPr>
      <w:r>
        <w:rPr>
          <w:rFonts w:ascii="Liberation Sans" w:hAnsi="Liberation Sans" w:eastAsia="Liberation Sans" w:cs="Liberation Sans"/>
          <w:color w:val="222222"/>
          <w:sz w:val="24"/>
        </w:rPr>
        <w:t>do not treat rollback when the slot already expanded as polish, Tasha Quinn either owns it or we drop it, a dry-run has to print the count on dock.pinecrest.internal before anyone writes, and close is yes, no, or a new date on PCF-1802 by June 9, 2024.</w:t>
      </w:r>
    </w:p>
    <w:p>
      <w:pPr>
        <w:pStyle w:val="Heading2"/>
      </w:pPr>
      <w:r>
        <w:t>Counts tied to PCF-1802</w:t>
      </w:r>
    </w:p>
    <w:p>
      <w:pPr>
        <w:spacing w:before="0" w:after="240" w:line="379" w:lineRule="auto"/>
        <w:ind w:firstLine="173"/>
      </w:pPr>
      <w:r>
        <w:rPr>
          <w:rFonts w:ascii="Liberation Sans" w:hAnsi="Liberation Sans" w:eastAsia="Liberation Sans" w:cs="Liberation Sans"/>
          <w:color w:val="222222"/>
          <w:sz w:val="24"/>
        </w:rPr>
        <w:t>These are working numbers for weekend coverage that is not in the SLA, not a new model. If they disagree with the front of SOP: outbound load at doors 1-4, the front wins. I measured on wms.pinecrest.internal. Ticket PCF-SOP-2024-064. Owner for the next measurement is Tasha Quinn. Sample window was 40 minutes. Rows in the sample: 732. Front-matter figure I am not relitigating: 1802.</w:t>
      </w:r>
    </w:p>
    <w:p>
      <w:pPr>
        <w:spacing w:before="80" w:after="60" w:line="200" w:lineRule="auto"/>
      </w:pPr>
      <w:r>
        <w:rPr>
          <w:rFonts w:ascii="Liberation Sans" w:hAnsi="Liberation Sans" w:eastAsia="Liberation Sans" w:cs="Liberation Sans"/>
          <w:i/>
          <w:color w:val="555555"/>
          <w:sz w:val="17"/>
        </w:rPr>
        <w:t>Working measurements for PCF-SOP-2024-058, weekend coverage that is not in the SLA.</w:t>
      </w:r>
    </w:p>
    <w:tbl>
      <w:tblPr>
        <w:tblW w:type="auto" w:w="0"/>
        <w:jc w:val="center"/>
        <w:tblLayout w:type="autofit"/>
        <w:tblLook w:firstColumn="1" w:firstRow="1" w:lastColumn="0" w:lastRow="0" w:noHBand="0" w:noVBand="1" w:val="04A0"/>
      </w:tblPr>
      <w:tblGrid>
        <w:gridCol w:w="2214"/>
        <w:gridCol w:w="2214"/>
        <w:gridCol w:w="2214"/>
        <w:gridCol w:w="2214"/>
      </w:tblGrid>
      <w:tr>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14"/>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p95 I would quote</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6.4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wms.pinecrest.internal</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errors in the sampled hour</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13</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wms.pinecrest.internal</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queue or backlog</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634</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PCF-1802</w:t>
            </w:r>
          </w:p>
        </w:tc>
        <w:tc>
          <w:tcPr>
            <w:tcW w:type="dxa" w:w="221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r>
      <w:tr>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front-matter number</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2024</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file</w:t>
            </w:r>
          </w:p>
        </w:tc>
        <w:tc>
          <w:tcPr>
            <w:tcW w:type="dxa" w:w="2214"/>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r>
    </w:tbl>
    <w:p>
      <w:pPr>
        <w:spacing w:before="40" w:after="160" w:line="80" w:lineRule="auto"/>
      </w:pPr>
    </w:p>
    <w:p>
      <w:pPr>
        <w:spacing w:before="0" w:after="240" w:line="379" w:lineRule="auto"/>
        <w:ind w:firstLine="173"/>
      </w:pPr>
      <w:r>
        <w:rPr>
          <w:rFonts w:ascii="Liberation Sans" w:hAnsi="Liberation Sans" w:eastAsia="Liberation Sans" w:cs="Liberation Sans"/>
          <w:color w:val="222222"/>
          <w:sz w:val="24"/>
        </w:rPr>
        <w:t>I will not average this into a team dashboard that hides wms.pinecrest.internal. If finance or the EM asks why we did not pick the cheaper looking option, the answer is the page we would have taken and the miss rate on month-end, not a slide. Headroom I want on a normal Tuesday is about 39 percent. Below that I file for hardware or I shed load. I will not do both in the same change. Tasha Quinn can disagree in writing on PCF-SOP-2024-064.</w:t>
      </w:r>
    </w:p>
    <w:p>
      <w:pPr>
        <w:spacing w:before="0" w:after="240" w:line="379" w:lineRule="auto"/>
        <w:ind w:firstLine="173"/>
      </w:pPr>
      <w:r>
        <w:rPr>
          <w:rFonts w:ascii="Liberation Sans" w:hAnsi="Liberation Sans" w:eastAsia="Liberation Sans" w:cs="Liberation Sans"/>
          <w:color w:val="222222"/>
          <w:sz w:val="24"/>
        </w:rPr>
        <w:t>I bounced a hallway yes on weekend coverage that is not in the SLA, polling faster is not a substitute for fixing weekend coverage that is not in the SLA,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weekend coverage that is not in the SLA back in, schema order stays expand then backfill then contract, and Jeilen Jones will not keep a shadow list.</w:t>
      </w:r>
    </w:p>
    <w:p>
      <w:pPr>
        <w:pStyle w:val="Heading2"/>
      </w:pPr>
      <w:r>
        <w:t>Freeze leftover for PCF-1802</w:t>
      </w:r>
    </w:p>
    <w:p>
      <w:pPr>
        <w:spacing w:before="0" w:after="240" w:line="379" w:lineRule="auto"/>
        <w:ind w:firstLine="173"/>
      </w:pPr>
      <w:r>
        <w:rPr>
          <w:rFonts w:ascii="Liberation Sans" w:hAnsi="Liberation Sans" w:eastAsia="Liberation Sans" w:cs="Liberation Sans"/>
          <w:color w:val="222222"/>
          <w:sz w:val="24"/>
        </w:rPr>
        <w:t>If the front of this file already named a freeze, pre-page: is this even a page does not get a courtesy thaw on dock.pinecrest.internal. A small apply is still an apply. SEV1 is the SOP definition. Jeilen Jones can argue SEV1 on PCF-1802 with a count, not with a demo time. I will not override a lock from a laptop because the window is 'almost over.'</w:t>
      </w:r>
    </w:p>
    <w:p>
      <w:pPr>
        <w:spacing w:before="0" w:after="240" w:line="379" w:lineRule="auto"/>
        <w:ind w:firstLine="173"/>
      </w:pPr>
      <w:r>
        <w:rPr>
          <w:rFonts w:ascii="Liberation Sans" w:hAnsi="Liberation Sans" w:eastAsia="Liberation Sans" w:cs="Liberation Sans"/>
          <w:color w:val="222222"/>
          <w:sz w:val="24"/>
        </w:rPr>
        <w:t>Calendar leftovers I will not hide inside pre-page: is this even a page: weekend coverage that is not in the SLA, a plant shutdown, a store quiet hours window, month-end 16:00-21:00 ET. If the leftover date lands inside one of those, the date moves. The scope does not. Marcus Hale hears the new date on PCF-1802.</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pre-page: is this even a page,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pre-page: is this even a page sits with Acceptor Marcus on PCF-SOP-2024-058, polling faster is not a substitute for fixing pre-page: is this even a page, and a skip is a ticket and a flake is a capture.</w:t>
      </w:r>
    </w:p>
    <w:p>
      <w:pPr>
        <w:pStyle w:val="Heading2"/>
      </w:pPr>
      <w:r>
        <w:t>Outbound vs internal on averaging UPH instead of testing the close</w:t>
      </w:r>
    </w:p>
    <w:p>
      <w:pPr>
        <w:spacing w:before="0" w:after="240" w:line="379" w:lineRule="auto"/>
        <w:ind w:firstLine="173"/>
      </w:pPr>
      <w:r>
        <w:rPr>
          <w:rFonts w:ascii="Liberation Sans" w:hAnsi="Liberation Sans" w:eastAsia="Liberation Sans" w:cs="Liberation Sans"/>
          <w:color w:val="222222"/>
          <w:sz w:val="24"/>
        </w:rPr>
        <w:t>Outbound mail about averaging UPH instead of testing the close does not include door-01.pinecrest.internal. It includes the window, the user-visible effect, and whether we are done. Lila Voss drafts. I review. Ticket PCF-SOP-2024-058. Tone is plain. I will not say we are investigating if we already know the cause. I will not promise a timestamp we cannot hit. Pinecrest owns the business clock. We own the engineering one. If those clocks disagree, the first sentence says so.</w:t>
      </w:r>
    </w:p>
    <w:p>
      <w:pPr>
        <w:pStyle w:val="ListBullet"/>
        <w:spacing w:before="20" w:after="60" w:line="260" w:lineRule="auto"/>
      </w:pPr>
      <w:r>
        <w:rPr>
          <w:rFonts w:ascii="Liberation Sans" w:hAnsi="Liberation Sans" w:eastAsia="Liberation Sans" w:cs="Liberation Sans"/>
          <w:color w:val="222222"/>
          <w:sz w:val="24"/>
        </w:rPr>
        <w:t>External: window, effect, done or not. Owner Lila Voss.</w:t>
      </w:r>
    </w:p>
    <w:p>
      <w:pPr>
        <w:pStyle w:val="ListBullet"/>
        <w:spacing w:before="20" w:after="60" w:line="260" w:lineRule="auto"/>
      </w:pPr>
      <w:r>
        <w:rPr>
          <w:rFonts w:ascii="Liberation Sans" w:hAnsi="Liberation Sans" w:eastAsia="Liberation Sans" w:cs="Liberation Sans"/>
          <w:color w:val="222222"/>
          <w:sz w:val="24"/>
        </w:rPr>
        <w:t>Internal: door-01.pinecrest.internal, counts, PCF-SOP-2024-058. Owner Jeilen Jones.</w:t>
      </w:r>
    </w:p>
    <w:p>
      <w:pPr>
        <w:pStyle w:val="ListBullet"/>
        <w:spacing w:before="20" w:after="60" w:line="260" w:lineRule="auto"/>
      </w:pPr>
      <w:r>
        <w:rPr>
          <w:rFonts w:ascii="Liberation Sans" w:hAnsi="Liberation Sans" w:eastAsia="Liberation Sans" w:cs="Liberation Sans"/>
          <w:color w:val="222222"/>
          <w:sz w:val="24"/>
        </w:rPr>
        <w:t>Never: payloads, PAN, SSN, customer email, secrets, unredacted logs.</w:t>
      </w:r>
    </w:p>
    <w:p>
      <w:pPr>
        <w:pStyle w:val="ListBullet"/>
        <w:spacing w:before="20" w:after="60" w:line="260" w:lineRule="auto"/>
      </w:pPr>
      <w:r>
        <w:rPr>
          <w:rFonts w:ascii="Liberation Sans" w:hAnsi="Liberation Sans" w:eastAsia="Liberation Sans" w:cs="Liberation Sans"/>
          <w:color w:val="222222"/>
          <w:sz w:val="24"/>
        </w:rPr>
        <w:t>If Jeilen Jones is the TAM, they get the external version first.</w:t>
      </w:r>
    </w:p>
    <w:p>
      <w:pPr>
        <w:spacing w:before="0" w:after="240" w:line="379" w:lineRule="auto"/>
        <w:ind w:firstLine="173"/>
      </w:pPr>
      <w:r>
        <w:rPr>
          <w:rFonts w:ascii="Liberation Sans" w:hAnsi="Liberation Sans" w:eastAsia="Liberation Sans" w:cs="Liberation Sans"/>
          <w:color w:val="222222"/>
          <w:sz w:val="24"/>
        </w:rPr>
        <w:t>I keep a one-line draft in PCF-SOP-2024-058 so we do not invent tone at 01:10. If the incident is still open, the draft says 'still open' and a next update time we can actually hit, usually 33 minutes. If we are done, the draft says what changed for the user and what did not. I will not apologize in a way that implies a cash or stock miss we did not have.</w:t>
      </w:r>
    </w:p>
    <w:p>
      <w:pPr>
        <w:spacing w:before="0" w:after="240" w:line="379" w:lineRule="auto"/>
        <w:ind w:firstLine="173"/>
      </w:pPr>
      <w:r>
        <w:rPr>
          <w:rFonts w:ascii="Liberation Sans" w:hAnsi="Liberation Sans" w:eastAsia="Liberation Sans" w:cs="Liberation Sans"/>
          <w:color w:val="222222"/>
          <w:sz w:val="24"/>
        </w:rPr>
        <w:t>I parked averaging UPH instead of testing the close on PCF-SOP-2024-064 so it is not Slack archaeology, schema order stays expand then backfill then contract, and I will not mix clocks to make averaging UPH instead of testing the close look healthier.</w:t>
      </w:r>
    </w:p>
    <w:p>
      <w:pPr>
        <w:spacing w:before="0" w:after="240" w:line="379" w:lineRule="auto"/>
        <w:ind w:firstLine="173"/>
      </w:pPr>
      <w:r>
        <w:rPr>
          <w:rFonts w:ascii="Liberation Sans" w:hAnsi="Liberation Sans" w:eastAsia="Liberation Sans" w:cs="Liberation Sans"/>
          <w:color w:val="222222"/>
          <w:sz w:val="24"/>
        </w:rPr>
        <w:t>date pressure on averaging UPH instead of testing the close is not a date, June 15, 2024 is if Marcus Hale keeps it, a dry-run has to print the count on dock.pinecrest.internal before anyone writes, and the call in the front still holds and this is leftover work only.</w:t>
      </w:r>
    </w:p>
    <w:p>
      <w:pPr>
        <w:pStyle w:val="Heading2"/>
      </w:pPr>
      <w:r>
        <w:t>Slot order for PCF-1802</w:t>
      </w:r>
    </w:p>
    <w:p>
      <w:pPr>
        <w:spacing w:before="0" w:after="240" w:line="379" w:lineRule="auto"/>
        <w:ind w:firstLine="173"/>
      </w:pPr>
      <w:r>
        <w:rPr>
          <w:rFonts w:ascii="Liberation Sans" w:hAnsi="Liberation Sans" w:eastAsia="Liberation Sans" w:cs="Liberation Sans"/>
          <w:color w:val="222222"/>
          <w:sz w:val="24"/>
        </w:rPr>
        <w:t>The slot or field that moved is the one the freeze clock versus a 'small apply' cares about on wms.pinecrest.internal. Order is expand, backfill, contract. I will not drop a slot in the same wave as a pick path that still reads it. Owner Order Picker. Ticket PCF-SOP-2024-064. Dual-write window is measured in hours, not left open. If the backfill is still running at a freeze, I stop the freeze, not the backfill, unless legal says otherwise. I write the stop condition on PCF-SOP-2024-064 before I start the job.</w:t>
      </w:r>
    </w:p>
    <w:p>
      <w:pPr>
        <w:pStyle w:val="ListNumber"/>
        <w:spacing w:before="20" w:after="60" w:line="260" w:lineRule="auto"/>
      </w:pPr>
      <w:r>
        <w:rPr>
          <w:rFonts w:ascii="Liberation Sans" w:hAnsi="Liberation Sans" w:eastAsia="Liberation Sans" w:cs="Liberation Sans"/>
          <w:color w:val="222222"/>
          <w:sz w:val="24"/>
        </w:rPr>
        <w:t>Add the new slot or field. Ship readers that tolerate both. PCF-SOP-2024-064.</w:t>
      </w:r>
    </w:p>
    <w:p>
      <w:pPr>
        <w:pStyle w:val="ListNumber"/>
        <w:spacing w:before="20" w:after="60" w:line="260" w:lineRule="auto"/>
      </w:pPr>
      <w:r>
        <w:rPr>
          <w:rFonts w:ascii="Liberation Sans" w:hAnsi="Liberation Sans" w:eastAsia="Liberation Sans" w:cs="Liberation Sans"/>
          <w:color w:val="222222"/>
          <w:sz w:val="24"/>
        </w:rPr>
        <w:t>Backfill in batches of 14k. Pause on WMS lag.</w:t>
      </w:r>
    </w:p>
    <w:p>
      <w:pPr>
        <w:pStyle w:val="ListNumber"/>
        <w:spacing w:before="20" w:after="60" w:line="260" w:lineRule="auto"/>
      </w:pPr>
      <w:r>
        <w:rPr>
          <w:rFonts w:ascii="Liberation Sans" w:hAnsi="Liberation Sans" w:eastAsia="Liberation Sans" w:cs="Liberation Sans"/>
          <w:color w:val="222222"/>
          <w:sz w:val="24"/>
        </w:rPr>
        <w:t>Flip writers. Watch error class, not CPU.</w:t>
      </w:r>
    </w:p>
    <w:p>
      <w:pPr>
        <w:pStyle w:val="ListNumber"/>
        <w:spacing w:before="20" w:after="60" w:line="260" w:lineRule="auto"/>
      </w:pPr>
      <w:r>
        <w:rPr>
          <w:rFonts w:ascii="Liberation Sans" w:hAnsi="Liberation Sans" w:eastAsia="Liberation Sans" w:cs="Liberation Sans"/>
          <w:color w:val="222222"/>
          <w:sz w:val="24"/>
        </w:rPr>
        <w:t>Contract only after Order Picker signs the count on PCF-SOP-2024-064.</w:t>
      </w:r>
    </w:p>
    <w:p>
      <w:pPr>
        <w:spacing w:before="0" w:after="240" w:line="379" w:lineRule="auto"/>
        <w:ind w:firstLine="173"/>
      </w:pPr>
      <w:r>
        <w:rPr>
          <w:rFonts w:ascii="Liberation Sans" w:hAnsi="Liberation Sans" w:eastAsia="Liberation Sans" w:cs="Liberation Sans"/>
          <w:color w:val="222222"/>
          <w:sz w:val="24"/>
        </w:rPr>
        <w:t>If rolling back a slot move is the instinct after a bad count, stop. Expanded slots roll forward. Read the slotting SOP. Jeilen Jones will not approve a rollback that leaves WMS ahead of the chart.</w:t>
      </w:r>
    </w:p>
    <w:p>
      <w:pPr>
        <w:spacing w:before="0" w:after="240" w:line="379" w:lineRule="auto"/>
        <w:ind w:firstLine="173"/>
      </w:pPr>
      <w:r>
        <w:rPr>
          <w:rFonts w:ascii="Liberation Sans" w:hAnsi="Liberation Sans" w:eastAsia="Liberation Sans" w:cs="Liberation Sans"/>
          <w:color w:val="222222"/>
          <w:sz w:val="24"/>
        </w:rPr>
        <w:t>Jeilen Jones owes a close on the freeze clock versus a 'small apply' by June 5, 2024, not a status emoji, polling faster is not a substitute for fixing the freeze clock versus a 'small apply', and a vendor discount is not evidence.</w:t>
      </w:r>
    </w:p>
    <w:p>
      <w:pPr>
        <w:spacing w:before="0" w:after="240" w:line="379" w:lineRule="auto"/>
        <w:ind w:firstLine="173"/>
      </w:pPr>
      <w:r>
        <w:rPr>
          <w:rFonts w:ascii="Liberation Sans" w:hAnsi="Liberation Sans" w:eastAsia="Liberation Sans" w:cs="Liberation Sans"/>
          <w:color w:val="222222"/>
          <w:sz w:val="24"/>
        </w:rPr>
        <w:t>Jeilen Jones asked for a one-line version of the freeze clock versus a 'small apply', schema order stays expand then backfill then contract, and I will drop my leftover role the day Jeilen Jones takes PCF-SOP-2024-064.</w:t>
      </w:r>
    </w:p>
    <w:p>
      <w:pPr>
        <w:pStyle w:val="Heading1"/>
      </w:pPr>
      <w:r>
        <w:t>Named leftovers still on PCF-SOP-2024-058</w:t>
      </w:r>
    </w:p>
    <w:p>
      <w:pPr>
        <w:spacing w:before="0" w:after="240" w:line="379" w:lineRule="auto"/>
        <w:ind w:firstLine="173"/>
      </w:pPr>
      <w:r>
        <w:rPr>
          <w:rFonts w:ascii="Liberation Sans" w:hAnsi="Liberation Sans" w:eastAsia="Liberation Sans" w:cs="Liberation Sans"/>
          <w:color w:val="222222"/>
          <w:sz w:val="24"/>
        </w:rPr>
        <w:t>Owners and tickets still attached to PCF-SOP-2024-058, written so a colleague can act without hunting Slack. Close is a decision, a refuse, or a new date.</w:t>
      </w:r>
    </w:p>
    <w:p>
      <w:pPr>
        <w:spacing w:before="0" w:after="240" w:line="379" w:lineRule="auto"/>
        <w:ind w:firstLine="173"/>
      </w:pPr>
      <w:r>
        <w:rPr>
          <w:rFonts w:ascii="Liberation Sans" w:hAnsi="Liberation Sans" w:eastAsia="Liberation Sans" w:cs="Liberation Sans"/>
          <w:color w:val="222222"/>
          <w:sz w:val="24"/>
        </w:rPr>
        <w:t>I parked pre-page: is this even a page on PCF-SOP-2024-064 so it is not Slack archaeology, schema order stays expand then backfill then contract, and I will not mix clocks to make pre-page: is this even a page look healthier.</w:t>
      </w:r>
    </w:p>
    <w:p>
      <w:pPr>
        <w:spacing w:before="0" w:after="240" w:line="379" w:lineRule="auto"/>
        <w:ind w:firstLine="173"/>
      </w:pPr>
      <w:r>
        <w:rPr>
          <w:rFonts w:ascii="Liberation Sans" w:hAnsi="Liberation Sans" w:eastAsia="Liberation Sans" w:cs="Liberation Sans"/>
          <w:color w:val="222222"/>
          <w:sz w:val="24"/>
        </w:rPr>
        <w:t>date pressure on poison tote versus lag versus empty-success is not a date, June 8, 2024 is if Acceptor Marcus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who to wake after the read-only commands by June 9, 2024, not a status emoji, polling faster is not a substitute for fixing who to wake after the read-only commands, and a vendor discount is not evidence.</w:t>
      </w:r>
    </w:p>
    <w:p>
      <w:pPr>
        <w:spacing w:before="0" w:after="240" w:line="379" w:lineRule="auto"/>
        <w:ind w:firstLine="173"/>
      </w:pPr>
      <w:r>
        <w:rPr>
          <w:rFonts w:ascii="Liberation Sans" w:hAnsi="Liberation Sans" w:eastAsia="Liberation Sans" w:cs="Liberation Sans"/>
          <w:color w:val="222222"/>
          <w:sz w:val="24"/>
        </w:rPr>
        <w:t>Marcus Hale asked for a one-line version of rollback when the slot already expanded, schema order stays expand then backfill then contract, and I will drop my leftover role the day Marcus Hale takes PCF-SOP-2024-064.</w:t>
      </w:r>
    </w:p>
    <w:p>
      <w:pPr>
        <w:spacing w:before="0" w:after="240" w:line="379" w:lineRule="auto"/>
        <w:ind w:firstLine="173"/>
      </w:pPr>
      <w:r>
        <w:rPr>
          <w:rFonts w:ascii="Liberation Sans" w:hAnsi="Liberation Sans" w:eastAsia="Liberation Sans" w:cs="Liberation Sans"/>
          <w:color w:val="222222"/>
          <w:sz w:val="24"/>
        </w:rPr>
        <w:t>do not treat date pressure versus a date with owners as polish, Tasha Quinn either owns it or we drop it, a dry-run has to print the count on dock.pinecrest.internal before anyone writes, and close is yes, no, or a new date on PCF-1802 by June 11, 2024.</w:t>
      </w:r>
    </w:p>
    <w:p>
      <w:pPr>
        <w:spacing w:before="0" w:after="240" w:line="379" w:lineRule="auto"/>
        <w:ind w:firstLine="173"/>
      </w:pPr>
      <w:r>
        <w:rPr>
          <w:rFonts w:ascii="Liberation Sans" w:hAnsi="Liberation Sans" w:eastAsia="Liberation Sans" w:cs="Liberation Sans"/>
          <w:color w:val="222222"/>
          <w:sz w:val="24"/>
        </w:rPr>
        <w:t>I bounced a hallway yes on the freeze clock versus a 'small apply', polling faster is not a substitute for fixing the freeze clock versus a 'small apply',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names in chat, logs, or a support zip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a cleanup sheet that renames a SKU,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a drill that is too small to catch the bug sits with Acceptor Marcus on PCF-SOP-2024-058, polling faster is not a substitute for fixing a drill that is too small to catch the bug,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weekend coverage that is not in the SLA on PCF-SOP-2024-064 so it is not Slack archaeology, schema order stays expand then backfill then contract, and I will not mix clocks to make weekend coverage that is not in the SLA look healthier.</w:t>
      </w:r>
    </w:p>
    <w:p>
      <w:pPr>
        <w:spacing w:before="0" w:after="240" w:line="379" w:lineRule="auto"/>
        <w:ind w:firstLine="173"/>
      </w:pPr>
      <w:r>
        <w:rPr>
          <w:rFonts w:ascii="Liberation Sans" w:hAnsi="Liberation Sans" w:eastAsia="Liberation Sans" w:cs="Liberation Sans"/>
          <w:color w:val="222222"/>
          <w:sz w:val="24"/>
        </w:rPr>
        <w:t>date pressure on a vendor overlay we already rejected is not a date, June 6, 2024 is if Marcus Hale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WMS lag after a count that looked fine by June 7, 2024, not a status emoji, polling faster is not a substitute for fixing WMS lag after a count that looked fine, and a vendor discount is not evidence.</w:t>
      </w:r>
    </w:p>
    <w:p>
      <w:pPr>
        <w:spacing w:before="0" w:after="240" w:line="379" w:lineRule="auto"/>
        <w:ind w:firstLine="173"/>
      </w:pPr>
      <w:r>
        <w:rPr>
          <w:rFonts w:ascii="Liberation Sans" w:hAnsi="Liberation Sans" w:eastAsia="Liberation Sans" w:cs="Liberation Sans"/>
          <w:color w:val="222222"/>
          <w:sz w:val="24"/>
        </w:rPr>
        <w:t>Jeilen Jones asked for a one-line version of RF login skew that looks like 'no work', schema order stays expand then backfill then contract, and I will drop my leftover role the day Jeilen Jones takes PCF-SOP-2024-064.</w:t>
      </w:r>
    </w:p>
    <w:p>
      <w:pPr>
        <w:spacing w:before="0" w:after="240" w:line="379" w:lineRule="auto"/>
        <w:ind w:firstLine="173"/>
      </w:pPr>
      <w:r>
        <w:rPr>
          <w:rFonts w:ascii="Liberation Sans" w:hAnsi="Liberation Sans" w:eastAsia="Liberation Sans" w:cs="Liberation Sans"/>
          <w:color w:val="222222"/>
          <w:sz w:val="24"/>
        </w:rPr>
        <w:t>do not treat a dashboard screenshot standing in for a permalink as polish, Lila Voss either owns it or we drop it, a dry-run has to print the count on dock.pinecrest.internal before anyone writes, and close is yes, no, or a new date on PCF-1802 by June 9, 2024.</w:t>
      </w:r>
    </w:p>
    <w:p>
      <w:pPr>
        <w:spacing w:before="0" w:after="240" w:line="379" w:lineRule="auto"/>
        <w:ind w:firstLine="173"/>
      </w:pPr>
      <w:r>
        <w:rPr>
          <w:rFonts w:ascii="Liberation Sans" w:hAnsi="Liberation Sans" w:eastAsia="Liberation Sans" w:cs="Liberation Sans"/>
          <w:color w:val="222222"/>
          <w:sz w:val="24"/>
        </w:rPr>
        <w:t>I bounced a hallway yes on owner as a team name instead of a person, polling faster is not a substitute for fixing owner as a team name instead of a person,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averaging UPH instead of testing the close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dropping a slot in the same wave as the readers,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raising retries on a poison tote sits with Marcus Hale on PCF-SOP-2024-058, polling faster is not a substitute for fixing raising retries on a poison tote,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pre-page: is this even a page on PCF-SOP-2024-064 so it is not Slack archaeology, schema order stays expand then backfill then contract, and I will not mix clocks to make pre-page: is this even a page look healthier.</w:t>
      </w:r>
    </w:p>
    <w:p>
      <w:pPr>
        <w:spacing w:before="0" w:after="240" w:line="379" w:lineRule="auto"/>
        <w:ind w:firstLine="173"/>
      </w:pPr>
      <w:r>
        <w:rPr>
          <w:rFonts w:ascii="Liberation Sans" w:hAnsi="Liberation Sans" w:eastAsia="Liberation Sans" w:cs="Liberation Sans"/>
          <w:color w:val="222222"/>
          <w:sz w:val="24"/>
        </w:rPr>
        <w:t>date pressure on poison tote versus lag versus empty-success is not a date, June 15, 2024 is if Jeilen Jones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who to wake after the read-only commands by June 5, 2024, not a status emoji, polling faster is not a substitute for fixing who to wake after the read-only commands, and a vendor discount is not evidence.</w:t>
      </w:r>
    </w:p>
    <w:p>
      <w:pPr>
        <w:spacing w:before="0" w:after="240" w:line="379" w:lineRule="auto"/>
        <w:ind w:firstLine="173"/>
      </w:pPr>
      <w:r>
        <w:rPr>
          <w:rFonts w:ascii="Liberation Sans" w:hAnsi="Liberation Sans" w:eastAsia="Liberation Sans" w:cs="Liberation Sans"/>
          <w:color w:val="222222"/>
          <w:sz w:val="24"/>
        </w:rPr>
        <w:t>Order Picker asked for a one-line version of rollback when the slot already expanded, schema order stays expand then backfill then contract, and I will drop my leftover role the day Order Picker takes PCF-SOP-2024-064.</w:t>
      </w:r>
    </w:p>
    <w:p>
      <w:pPr>
        <w:spacing w:before="0" w:after="240" w:line="379" w:lineRule="auto"/>
        <w:ind w:firstLine="173"/>
      </w:pPr>
      <w:r>
        <w:rPr>
          <w:rFonts w:ascii="Liberation Sans" w:hAnsi="Liberation Sans" w:eastAsia="Liberation Sans" w:cs="Liberation Sans"/>
          <w:color w:val="222222"/>
          <w:sz w:val="24"/>
        </w:rPr>
        <w:t>do not treat date pressure versus a date with owners as polish, Acceptor Marcus either owns it or we drop it, a dry-run has to print the count on dock.pinecrest.internal before anyone writes, and close is yes, no, or a new date on PCF-1802 by June 7, 2024.</w:t>
      </w:r>
    </w:p>
    <w:p>
      <w:pPr>
        <w:spacing w:before="0" w:after="240" w:line="379" w:lineRule="auto"/>
        <w:ind w:firstLine="173"/>
      </w:pPr>
      <w:r>
        <w:rPr>
          <w:rFonts w:ascii="Liberation Sans" w:hAnsi="Liberation Sans" w:eastAsia="Liberation Sans" w:cs="Liberation Sans"/>
          <w:color w:val="222222"/>
          <w:sz w:val="24"/>
        </w:rPr>
        <w:t>I bounced a hallway yes on the freeze clock versus a 'small apply', polling faster is not a substitute for fixing the freeze clock versus a 'small apply',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names in chat, logs, or a support zip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a cleanup sheet that renames a SKU,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a drill that is too small to catch the bug sits with Jeilen Jones on PCF-SOP-2024-058, polling faster is not a substitute for fixing a drill that is too small to catch the bug,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weekend coverage that is not in the SLA on PCF-SOP-2024-064 so it is not Slack archaeology, schema order stays expand then backfill then contract, and I will not mix clocks to make weekend coverage that is not in the SLA look healthier.</w:t>
      </w:r>
    </w:p>
    <w:p>
      <w:pPr>
        <w:spacing w:before="0" w:after="240" w:line="379" w:lineRule="auto"/>
        <w:ind w:firstLine="173"/>
      </w:pPr>
      <w:r>
        <w:rPr>
          <w:rFonts w:ascii="Liberation Sans" w:hAnsi="Liberation Sans" w:eastAsia="Liberation Sans" w:cs="Liberation Sans"/>
          <w:color w:val="222222"/>
          <w:sz w:val="24"/>
        </w:rPr>
        <w:t>do not treat pre-page: is this even a page as polish, Lila Voss either owns it or we drop it, a dry-run has to print the count on dock.pinecrest.internal before anyone writes, and close is yes, no, or a new date on PCF-1802 by June 7, 2024.</w:t>
      </w:r>
    </w:p>
    <w:p>
      <w:pPr>
        <w:spacing w:before="0" w:after="240" w:line="379" w:lineRule="auto"/>
        <w:ind w:firstLine="173"/>
      </w:pPr>
      <w:r>
        <w:rPr>
          <w:rFonts w:ascii="Liberation Sans" w:hAnsi="Liberation Sans" w:eastAsia="Liberation Sans" w:cs="Liberation Sans"/>
          <w:color w:val="222222"/>
          <w:sz w:val="24"/>
        </w:rPr>
        <w:t>I bounced a hallway yes on pre-page: is this even a page, polling faster is not a substitute for fixing pre-page: is this even a page,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poison tote versus lag versus empty-success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poison tote versus lag versus empty-success,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who to wake after the read-only commands sits with Marcus Hale on PCF-SOP-2024-058, polling faster is not a substitute for fixing who to wake after the read-only commands,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who to wake after the read-only commands on PCF-SOP-2024-064 so it is not Slack archaeology, schema order stays expand then backfill then contract, and I will not mix clocks to make who to wake after the read-only commands look healthier.</w:t>
      </w:r>
    </w:p>
    <w:p>
      <w:pPr>
        <w:spacing w:before="0" w:after="240" w:line="379" w:lineRule="auto"/>
        <w:ind w:firstLine="173"/>
      </w:pPr>
      <w:r>
        <w:rPr>
          <w:rFonts w:ascii="Liberation Sans" w:hAnsi="Liberation Sans" w:eastAsia="Liberation Sans" w:cs="Liberation Sans"/>
          <w:color w:val="222222"/>
          <w:sz w:val="24"/>
        </w:rPr>
        <w:t>date pressure on rollback when the slot already expanded is not a date, June 13, 2024 is if Jeilen Jones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rollback when the slot already expanded by June 14, 2024, not a status emoji, polling faster is not a substitute for fixing rollback when the slot already expanded, and a vendor discount is not evidence.</w:t>
      </w:r>
    </w:p>
    <w:p>
      <w:pPr>
        <w:spacing w:before="0" w:after="240" w:line="379" w:lineRule="auto"/>
        <w:ind w:firstLine="173"/>
      </w:pPr>
      <w:r>
        <w:rPr>
          <w:rFonts w:ascii="Liberation Sans" w:hAnsi="Liberation Sans" w:eastAsia="Liberation Sans" w:cs="Liberation Sans"/>
          <w:color w:val="222222"/>
          <w:sz w:val="24"/>
        </w:rPr>
        <w:t>Order Picker asked for a one-line version of date pressure versus a date with owners, schema order stays expand then backfill then contract, and I will drop my leftover role the day Order Picker takes PCF-SOP-2024-064.</w:t>
      </w:r>
    </w:p>
    <w:p>
      <w:pPr>
        <w:spacing w:before="0" w:after="240" w:line="379" w:lineRule="auto"/>
        <w:ind w:firstLine="173"/>
      </w:pPr>
      <w:r>
        <w:rPr>
          <w:rFonts w:ascii="Liberation Sans" w:hAnsi="Liberation Sans" w:eastAsia="Liberation Sans" w:cs="Liberation Sans"/>
          <w:color w:val="222222"/>
          <w:sz w:val="24"/>
        </w:rPr>
        <w:t>do not treat date pressure versus a date with owners as polish, Acceptor Marcus either owns it or we drop it, a dry-run has to print the count on dock.pinecrest.internal before anyone writes, and close is yes, no, or a new date on PCF-1802 by June 5, 2024.</w:t>
      </w:r>
    </w:p>
    <w:p>
      <w:pPr>
        <w:spacing w:before="0" w:after="240" w:line="379" w:lineRule="auto"/>
        <w:ind w:firstLine="173"/>
      </w:pPr>
      <w:r>
        <w:rPr>
          <w:rFonts w:ascii="Liberation Sans" w:hAnsi="Liberation Sans" w:eastAsia="Liberation Sans" w:cs="Liberation Sans"/>
          <w:color w:val="222222"/>
          <w:sz w:val="24"/>
        </w:rPr>
        <w:t>I bounced a hallway yes on the freeze clock versus a 'small apply', polling faster is not a substitute for fixing the freeze clock versus a 'small apply',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the freeze clock versus a 'small apply'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names in chat, logs, or a support zip,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names in chat, logs, or a support zip sits with Jeilen Jones on PCF-SOP-2024-058, polling faster is not a substitute for fixing names in chat, logs, or a support zip,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a cleanup sheet that renames a SKU on PCF-SOP-2024-064 so it is not Slack archaeology, schema order stays expand then backfill then contract, and I will not mix clocks to make a cleanup sheet that renames a SKU look healthier.</w:t>
      </w:r>
    </w:p>
    <w:p>
      <w:pPr>
        <w:spacing w:before="0" w:after="240" w:line="379" w:lineRule="auto"/>
        <w:ind w:firstLine="173"/>
      </w:pPr>
      <w:r>
        <w:rPr>
          <w:rFonts w:ascii="Liberation Sans" w:hAnsi="Liberation Sans" w:eastAsia="Liberation Sans" w:cs="Liberation Sans"/>
          <w:color w:val="222222"/>
          <w:sz w:val="24"/>
        </w:rPr>
        <w:t>date pressure on a cleanup sheet that renames a SKU is not a date, June 11, 2024 is if Order Picker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a drill that is too small to catch the bug by June 12, 2024, not a status emoji, polling faster is not a substitute for fixing a drill that is too small to catch the bug, and a vendor discount is not evidence.</w:t>
      </w:r>
    </w:p>
    <w:p>
      <w:pPr>
        <w:spacing w:before="0" w:after="240" w:line="379" w:lineRule="auto"/>
        <w:ind w:firstLine="173"/>
      </w:pPr>
      <w:r>
        <w:rPr>
          <w:rFonts w:ascii="Liberation Sans" w:hAnsi="Liberation Sans" w:eastAsia="Liberation Sans" w:cs="Liberation Sans"/>
          <w:color w:val="222222"/>
          <w:sz w:val="24"/>
        </w:rPr>
        <w:t>Ben Crowe asked for a one-line version of a drill that is too small to catch the bug, schema order stays expand then backfill then contract, and I will drop my leftover role the day Ben Crowe takes PCF-SOP-2024-064.</w:t>
      </w:r>
    </w:p>
    <w:p>
      <w:pPr>
        <w:spacing w:before="0" w:after="240" w:line="379" w:lineRule="auto"/>
        <w:ind w:firstLine="173"/>
      </w:pPr>
      <w:r>
        <w:rPr>
          <w:rFonts w:ascii="Liberation Sans" w:hAnsi="Liberation Sans" w:eastAsia="Liberation Sans" w:cs="Liberation Sans"/>
          <w:color w:val="222222"/>
          <w:sz w:val="24"/>
        </w:rPr>
        <w:t>do not treat weekend coverage that is not in the SLA as polish, Marcus Hale either owns it or we drop it, a dry-run has to print the count on dock.pinecrest.internal before anyone writes, and close is yes, no, or a new date on PCF-1802 by June 14, 2024.</w:t>
      </w:r>
    </w:p>
    <w:p>
      <w:pPr>
        <w:spacing w:before="0" w:after="240" w:line="379" w:lineRule="auto"/>
        <w:ind w:firstLine="173"/>
      </w:pPr>
      <w:r>
        <w:rPr>
          <w:rFonts w:ascii="Liberation Sans" w:hAnsi="Liberation Sans" w:eastAsia="Liberation Sans" w:cs="Liberation Sans"/>
          <w:color w:val="222222"/>
          <w:sz w:val="24"/>
        </w:rPr>
        <w:t>I bounced a hallway yes on weekend coverage that is not in the SLA, polling faster is not a substitute for fixing weekend coverage that is not in the SLA,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a vendor overlay we already rejected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a vendor overlay we already rejected,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WMS lag after a count that looked fine sits with Order Picker on PCF-SOP-2024-058, polling faster is not a substitute for fixing WMS lag after a count that looked fine,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WMS lag after a count that looked fine on PCF-SOP-2024-064 so it is not Slack archaeology, schema order stays expand then backfill then contract, and I will not mix clocks to make WMS lag after a count that looked fine look healthier.</w:t>
      </w:r>
    </w:p>
    <w:p>
      <w:pPr>
        <w:spacing w:before="0" w:after="240" w:line="379" w:lineRule="auto"/>
        <w:ind w:firstLine="173"/>
      </w:pPr>
      <w:r>
        <w:rPr>
          <w:rFonts w:ascii="Liberation Sans" w:hAnsi="Liberation Sans" w:eastAsia="Liberation Sans" w:cs="Liberation Sans"/>
          <w:color w:val="222222"/>
          <w:sz w:val="24"/>
        </w:rPr>
        <w:t>date pressure on RF login skew that looks like 'no work' is not a date, June 9, 2024 is if Ben Crowe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RF login skew that looks like 'no work' by June 10, 2024, not a status emoji, polling faster is not a substitute for fixing RF login skew that looks like 'no work', and a vendor discount is not evidence.</w:t>
      </w:r>
    </w:p>
    <w:p>
      <w:pPr>
        <w:spacing w:before="0" w:after="240" w:line="379" w:lineRule="auto"/>
        <w:ind w:firstLine="173"/>
      </w:pPr>
      <w:r>
        <w:rPr>
          <w:rFonts w:ascii="Liberation Sans" w:hAnsi="Liberation Sans" w:eastAsia="Liberation Sans" w:cs="Liberation Sans"/>
          <w:color w:val="222222"/>
          <w:sz w:val="24"/>
        </w:rPr>
        <w:t>Tasha Quinn asked for a one-line version of a dashboard screenshot standing in for a permalink, schema order stays expand then backfill then contract, and I will drop my leftover role the day Tasha Quinn takes PCF-SOP-2024-064.</w:t>
      </w:r>
    </w:p>
    <w:p>
      <w:pPr>
        <w:spacing w:before="0" w:after="240" w:line="379" w:lineRule="auto"/>
        <w:ind w:firstLine="173"/>
      </w:pPr>
      <w:r>
        <w:rPr>
          <w:rFonts w:ascii="Liberation Sans" w:hAnsi="Liberation Sans" w:eastAsia="Liberation Sans" w:cs="Liberation Sans"/>
          <w:color w:val="222222"/>
          <w:sz w:val="24"/>
        </w:rPr>
        <w:t>do not treat a dashboard screenshot standing in for a permalink as polish, Jeilen Jones either owns it or we drop it, a dry-run has to print the count on dock.pinecrest.internal before anyone writes, and close is yes, no, or a new date on PCF-1802 by June 12, 2024.</w:t>
      </w:r>
    </w:p>
    <w:p>
      <w:pPr>
        <w:spacing w:before="0" w:after="240" w:line="379" w:lineRule="auto"/>
        <w:ind w:firstLine="173"/>
      </w:pPr>
      <w:r>
        <w:rPr>
          <w:rFonts w:ascii="Liberation Sans" w:hAnsi="Liberation Sans" w:eastAsia="Liberation Sans" w:cs="Liberation Sans"/>
          <w:color w:val="222222"/>
          <w:sz w:val="24"/>
        </w:rPr>
        <w:t>I bounced a hallway yes on owner as a team name instead of a person, polling faster is not a substitute for fixing owner as a team name instead of a person,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owner as a team name instead of a person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averaging UPH instead of testing the close,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averaging UPH instead of testing the close sits with Ben Crowe on PCF-SOP-2024-058, polling faster is not a substitute for fixing averaging UPH instead of testing the close,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dropping a slot in the same wave as the readers on PCF-SOP-2024-064 so it is not Slack archaeology, schema order stays expand then backfill then contract, and I will not mix clocks to make dropping a slot in the same wave as the readers look healthier.</w:t>
      </w:r>
    </w:p>
    <w:p>
      <w:pPr>
        <w:spacing w:before="0" w:after="240" w:line="379" w:lineRule="auto"/>
        <w:ind w:firstLine="173"/>
      </w:pPr>
      <w:r>
        <w:rPr>
          <w:rFonts w:ascii="Liberation Sans" w:hAnsi="Liberation Sans" w:eastAsia="Liberation Sans" w:cs="Liberation Sans"/>
          <w:color w:val="222222"/>
          <w:sz w:val="24"/>
        </w:rPr>
        <w:t>date pressure on dropping a slot in the same wave as the readers is not a date, June 7, 2024 is if Tasha Quinn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raising retries on a poison tote by June 8, 2024, not a status emoji, polling faster is not a substitute for fixing raising retries on a poison tote, and a vendor discount is not evidence.</w:t>
      </w:r>
    </w:p>
    <w:p>
      <w:pPr>
        <w:spacing w:before="0" w:after="240" w:line="379" w:lineRule="auto"/>
        <w:ind w:firstLine="173"/>
      </w:pPr>
      <w:r>
        <w:rPr>
          <w:rFonts w:ascii="Liberation Sans" w:hAnsi="Liberation Sans" w:eastAsia="Liberation Sans" w:cs="Liberation Sans"/>
          <w:color w:val="222222"/>
          <w:sz w:val="24"/>
        </w:rPr>
        <w:t>Lila Voss asked for a one-line version of raising retries on a poison tote, schema order stays expand then backfill then contract, and I will drop my leftover role the day Lila Voss takes PCF-SOP-2024-064.</w:t>
      </w:r>
    </w:p>
    <w:p>
      <w:pPr>
        <w:spacing w:before="0" w:after="240" w:line="379" w:lineRule="auto"/>
        <w:ind w:firstLine="173"/>
      </w:pPr>
      <w:r>
        <w:rPr>
          <w:rFonts w:ascii="Liberation Sans" w:hAnsi="Liberation Sans" w:eastAsia="Liberation Sans" w:cs="Liberation Sans"/>
          <w:color w:val="222222"/>
          <w:sz w:val="24"/>
        </w:rPr>
        <w:t>do not treat pre-page: is this even a page as polish, Order Picker either owns it or we drop it, a dry-run has to print the count on dock.pinecrest.internal before anyone writes, and close is yes, no, or a new date on PCF-1802 by June 10, 2024.</w:t>
      </w:r>
    </w:p>
    <w:p>
      <w:pPr>
        <w:spacing w:before="0" w:after="240" w:line="379" w:lineRule="auto"/>
        <w:ind w:firstLine="173"/>
      </w:pPr>
      <w:r>
        <w:rPr>
          <w:rFonts w:ascii="Liberation Sans" w:hAnsi="Liberation Sans" w:eastAsia="Liberation Sans" w:cs="Liberation Sans"/>
          <w:color w:val="222222"/>
          <w:sz w:val="24"/>
        </w:rPr>
        <w:t>I bounced a hallway yes on pre-page: is this even a page, polling faster is not a substitute for fixing pre-page: is this even a page,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poison tote versus lag versus empty-success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poison tote versus lag versus empty-success,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who to wake after the read-only commands sits with Tasha Quinn on PCF-SOP-2024-058, polling faster is not a substitute for fixing who to wake after the read-only commands,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who to wake after the read-only commands on PCF-SOP-2024-064 so it is not Slack archaeology, schema order stays expand then backfill then contract, and I will not mix clocks to make who to wake after the read-only commands look healthier.</w:t>
      </w:r>
    </w:p>
    <w:p>
      <w:pPr>
        <w:spacing w:before="0" w:after="240" w:line="379" w:lineRule="auto"/>
        <w:ind w:firstLine="173"/>
      </w:pPr>
      <w:r>
        <w:rPr>
          <w:rFonts w:ascii="Liberation Sans" w:hAnsi="Liberation Sans" w:eastAsia="Liberation Sans" w:cs="Liberation Sans"/>
          <w:color w:val="222222"/>
          <w:sz w:val="24"/>
        </w:rPr>
        <w:t>date pressure on rollback when the slot already expanded is not a date, June 5, 2024 is if Lila Voss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rollback when the slot already expanded by June 6, 2024, not a status emoji, polling faster is not a substitute for fixing rollback when the slot already expanded, and a vendor discount is not evidence.</w:t>
      </w:r>
    </w:p>
    <w:p>
      <w:pPr>
        <w:spacing w:before="0" w:after="240" w:line="379" w:lineRule="auto"/>
        <w:ind w:firstLine="173"/>
      </w:pPr>
      <w:r>
        <w:rPr>
          <w:rFonts w:ascii="Liberation Sans" w:hAnsi="Liberation Sans" w:eastAsia="Liberation Sans" w:cs="Liberation Sans"/>
          <w:color w:val="222222"/>
          <w:sz w:val="24"/>
        </w:rPr>
        <w:t>Acceptor Marcus asked for a one-line version of date pressure versus a date with owners, schema order stays expand then backfill then contract, and I will drop my leftover role the day Acceptor Marcus takes PCF-SOP-2024-064.</w:t>
      </w:r>
    </w:p>
    <w:p>
      <w:pPr>
        <w:spacing w:before="0" w:after="240" w:line="379" w:lineRule="auto"/>
        <w:ind w:firstLine="173"/>
      </w:pPr>
      <w:r>
        <w:rPr>
          <w:rFonts w:ascii="Liberation Sans" w:hAnsi="Liberation Sans" w:eastAsia="Liberation Sans" w:cs="Liberation Sans"/>
          <w:color w:val="222222"/>
          <w:sz w:val="24"/>
        </w:rPr>
        <w:t>do not treat date pressure versus a date with owners as polish, Ben Crowe either owns it or we drop it, a dry-run has to print the count on dock.pinecrest.internal before anyone writes, and close is yes, no, or a new date on PCF-1802 by June 8, 2024.</w:t>
      </w:r>
    </w:p>
    <w:p>
      <w:pPr>
        <w:spacing w:before="0" w:after="240" w:line="379" w:lineRule="auto"/>
        <w:ind w:firstLine="173"/>
      </w:pPr>
      <w:r>
        <w:rPr>
          <w:rFonts w:ascii="Liberation Sans" w:hAnsi="Liberation Sans" w:eastAsia="Liberation Sans" w:cs="Liberation Sans"/>
          <w:color w:val="222222"/>
          <w:sz w:val="24"/>
        </w:rPr>
        <w:t>I bounced a hallway yes on the freeze clock versus a 'small apply', polling faster is not a substitute for fixing the freeze clock versus a 'small apply',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the freeze clock versus a 'small apply'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names in chat, logs, or a support zip,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names in chat, logs, or a support zip sits with Lila Voss on PCF-SOP-2024-058, polling faster is not a substitute for fixing names in chat, logs, or a support zip,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a cleanup sheet that renames a SKU on PCF-SOP-2024-064 so it is not Slack archaeology, schema order stays expand then backfill then contract, and I will not mix clocks to make a cleanup sheet that renames a SKU look healthier.</w:t>
      </w:r>
    </w:p>
    <w:p>
      <w:pPr>
        <w:spacing w:before="0" w:after="240" w:line="379" w:lineRule="auto"/>
        <w:ind w:firstLine="173"/>
      </w:pPr>
      <w:r>
        <w:rPr>
          <w:rFonts w:ascii="Liberation Sans" w:hAnsi="Liberation Sans" w:eastAsia="Liberation Sans" w:cs="Liberation Sans"/>
          <w:color w:val="222222"/>
          <w:sz w:val="24"/>
        </w:rPr>
        <w:t>date pressure on a cleanup sheet that renames a SKU is not a date, June 14, 2024 is if Acceptor Marcus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a drill that is too small to catch the bug by June 15, 2024, not a status emoji, polling faster is not a substitute for fixing a drill that is too small to catch the bug, and a vendor discount is not evidence.</w:t>
      </w:r>
    </w:p>
    <w:p>
      <w:pPr>
        <w:spacing w:before="0" w:after="240" w:line="379" w:lineRule="auto"/>
        <w:ind w:firstLine="173"/>
      </w:pPr>
      <w:r>
        <w:rPr>
          <w:rFonts w:ascii="Liberation Sans" w:hAnsi="Liberation Sans" w:eastAsia="Liberation Sans" w:cs="Liberation Sans"/>
          <w:color w:val="222222"/>
          <w:sz w:val="24"/>
        </w:rPr>
        <w:t>Marcus Hale asked for a one-line version of a drill that is too small to catch the bug, schema order stays expand then backfill then contract, and I will drop my leftover role the day Marcus Hale takes PCF-SOP-2024-064.</w:t>
      </w:r>
    </w:p>
    <w:p>
      <w:pPr>
        <w:spacing w:before="0" w:after="240" w:line="379" w:lineRule="auto"/>
        <w:ind w:firstLine="173"/>
      </w:pPr>
      <w:r>
        <w:rPr>
          <w:rFonts w:ascii="Liberation Sans" w:hAnsi="Liberation Sans" w:eastAsia="Liberation Sans" w:cs="Liberation Sans"/>
          <w:color w:val="222222"/>
          <w:sz w:val="24"/>
        </w:rPr>
        <w:t>do not treat weekend coverage that is not in the SLA as polish, Tasha Quinn either owns it or we drop it, a dry-run has to print the count on dock.pinecrest.internal before anyone writes, and close is yes, no, or a new date on PCF-1802 by June 6, 2024.</w:t>
      </w:r>
    </w:p>
    <w:p>
      <w:pPr>
        <w:spacing w:before="0" w:after="240" w:line="379" w:lineRule="auto"/>
        <w:ind w:firstLine="173"/>
      </w:pPr>
      <w:r>
        <w:rPr>
          <w:rFonts w:ascii="Liberation Sans" w:hAnsi="Liberation Sans" w:eastAsia="Liberation Sans" w:cs="Liberation Sans"/>
          <w:color w:val="222222"/>
          <w:sz w:val="24"/>
        </w:rPr>
        <w:t>I bounced a hallway yes on weekend coverage that is not in the SLA, polling faster is not a substitute for fixing weekend coverage that is not in the SLA,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a vendor overlay we already rejected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a vendor overlay we already rejected,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WMS lag after a count that looked fine sits with Acceptor Marcus on PCF-SOP-2024-058, polling faster is not a substitute for fixing WMS lag after a count that looked fine,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WMS lag after a count that looked fine on PCF-SOP-2024-064 so it is not Slack archaeology, schema order stays expand then backfill then contract, and I will not mix clocks to make WMS lag after a count that looked fine look healthier.</w:t>
      </w:r>
    </w:p>
    <w:p>
      <w:pPr>
        <w:spacing w:before="0" w:after="240" w:line="379" w:lineRule="auto"/>
        <w:ind w:firstLine="173"/>
      </w:pPr>
      <w:r>
        <w:rPr>
          <w:rFonts w:ascii="Liberation Sans" w:hAnsi="Liberation Sans" w:eastAsia="Liberation Sans" w:cs="Liberation Sans"/>
          <w:color w:val="222222"/>
          <w:sz w:val="24"/>
        </w:rPr>
        <w:t>date pressure on RF login skew that looks like 'no work' is not a date, June 12, 2024 is if Marcus Hale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RF login skew that looks like 'no work' by June 13, 2024, not a status emoji, polling faster is not a substitute for fixing RF login skew that looks like 'no work', and a vendor discount is not evidence.</w:t>
      </w:r>
    </w:p>
    <w:p>
      <w:pPr>
        <w:spacing w:before="0" w:after="240" w:line="379" w:lineRule="auto"/>
        <w:ind w:firstLine="173"/>
      </w:pPr>
      <w:r>
        <w:rPr>
          <w:rFonts w:ascii="Liberation Sans" w:hAnsi="Liberation Sans" w:eastAsia="Liberation Sans" w:cs="Liberation Sans"/>
          <w:color w:val="222222"/>
          <w:sz w:val="24"/>
        </w:rPr>
        <w:t>Jeilen Jones asked for a one-line version of a dashboard screenshot standing in for a permalink, schema order stays expand then backfill then contract, and I will drop my leftover role the day Jeilen Jones takes PCF-SOP-2024-064.</w:t>
      </w:r>
    </w:p>
    <w:p>
      <w:pPr>
        <w:spacing w:before="0" w:after="240" w:line="379" w:lineRule="auto"/>
        <w:ind w:firstLine="173"/>
      </w:pPr>
      <w:r>
        <w:rPr>
          <w:rFonts w:ascii="Liberation Sans" w:hAnsi="Liberation Sans" w:eastAsia="Liberation Sans" w:cs="Liberation Sans"/>
          <w:color w:val="222222"/>
          <w:sz w:val="24"/>
        </w:rPr>
        <w:t>do not treat a dashboard screenshot standing in for a permalink as polish, Lila Voss either owns it or we drop it, a dry-run has to print the count on dock.pinecrest.internal before anyone writes, and close is yes, no, or a new date on PCF-1802 by June 15, 2024.</w:t>
      </w:r>
    </w:p>
    <w:p>
      <w:pPr>
        <w:spacing w:before="0" w:after="240" w:line="379" w:lineRule="auto"/>
        <w:ind w:firstLine="173"/>
      </w:pPr>
      <w:r>
        <w:rPr>
          <w:rFonts w:ascii="Liberation Sans" w:hAnsi="Liberation Sans" w:eastAsia="Liberation Sans" w:cs="Liberation Sans"/>
          <w:color w:val="222222"/>
          <w:sz w:val="24"/>
        </w:rPr>
        <w:t>I bounced a hallway yes on owner as a team name instead of a person, polling faster is not a substitute for fixing owner as a team name instead of a person,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owner as a team name instead of a person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averaging UPH instead of testing the close,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averaging UPH instead of testing the close sits with Marcus Hale on PCF-SOP-2024-058, polling faster is not a substitute for fixing averaging UPH instead of testing the close,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dropping a slot in the same wave as the readers on PCF-SOP-2024-064 so it is not Slack archaeology, schema order stays expand then backfill then contract, and I will not mix clocks to make dropping a slot in the same wave as the readers look healthier.</w:t>
      </w:r>
    </w:p>
    <w:p>
      <w:pPr>
        <w:spacing w:before="0" w:after="240" w:line="379" w:lineRule="auto"/>
        <w:ind w:firstLine="173"/>
      </w:pPr>
      <w:r>
        <w:rPr>
          <w:rFonts w:ascii="Liberation Sans" w:hAnsi="Liberation Sans" w:eastAsia="Liberation Sans" w:cs="Liberation Sans"/>
          <w:color w:val="222222"/>
          <w:sz w:val="24"/>
        </w:rPr>
        <w:t>date pressure on dropping a slot in the same wave as the readers is not a date, June 10, 2024 is if Jeilen Jones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raising retries on a poison tote by June 11, 2024, not a status emoji, polling faster is not a substitute for fixing raising retries on a poison tote, and a vendor discount is not evidence.</w:t>
      </w:r>
    </w:p>
    <w:p>
      <w:pPr>
        <w:spacing w:before="0" w:after="240" w:line="379" w:lineRule="auto"/>
        <w:ind w:firstLine="173"/>
      </w:pPr>
      <w:r>
        <w:rPr>
          <w:rFonts w:ascii="Liberation Sans" w:hAnsi="Liberation Sans" w:eastAsia="Liberation Sans" w:cs="Liberation Sans"/>
          <w:color w:val="222222"/>
          <w:sz w:val="24"/>
        </w:rPr>
        <w:t>Order Picker asked for a one-line version of raising retries on a poison tote, schema order stays expand then backfill then contract, and I will drop my leftover role the day Order Picker takes PCF-SOP-2024-064.</w:t>
      </w:r>
    </w:p>
    <w:p>
      <w:pPr>
        <w:spacing w:before="0" w:after="240" w:line="379" w:lineRule="auto"/>
        <w:ind w:firstLine="173"/>
      </w:pPr>
      <w:r>
        <w:rPr>
          <w:rFonts w:ascii="Liberation Sans" w:hAnsi="Liberation Sans" w:eastAsia="Liberation Sans" w:cs="Liberation Sans"/>
          <w:color w:val="222222"/>
          <w:sz w:val="24"/>
        </w:rPr>
        <w:t>do not treat pre-page: is this even a page as polish, Acceptor Marcus either owns it or we drop it, a dry-run has to print the count on dock.pinecrest.internal before anyone writes, and close is yes, no, or a new date on PCF-1802 by June 13, 2024.</w:t>
      </w:r>
    </w:p>
    <w:p>
      <w:pPr>
        <w:spacing w:before="0" w:after="240" w:line="379" w:lineRule="auto"/>
        <w:ind w:firstLine="173"/>
      </w:pPr>
      <w:r>
        <w:rPr>
          <w:rFonts w:ascii="Liberation Sans" w:hAnsi="Liberation Sans" w:eastAsia="Liberation Sans" w:cs="Liberation Sans"/>
          <w:color w:val="222222"/>
          <w:sz w:val="24"/>
        </w:rPr>
        <w:t>I bounced a hallway yes on pre-page: is this even a page, polling faster is not a substitute for fixing pre-page: is this even a page,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poison tote versus lag versus empty-success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poison tote versus lag versus empty-success,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who to wake after the read-only commands sits with Jeilen Jones on PCF-SOP-2024-058, polling faster is not a substitute for fixing who to wake after the read-only commands,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who to wake after the read-only commands on PCF-SOP-2024-064 so it is not Slack archaeology, schema order stays expand then backfill then contract, and I will not mix clocks to make who to wake after the read-only commands look healthier.</w:t>
      </w:r>
    </w:p>
    <w:p>
      <w:pPr>
        <w:spacing w:before="0" w:after="240" w:line="379" w:lineRule="auto"/>
        <w:ind w:firstLine="173"/>
      </w:pPr>
      <w:r>
        <w:rPr>
          <w:rFonts w:ascii="Liberation Sans" w:hAnsi="Liberation Sans" w:eastAsia="Liberation Sans" w:cs="Liberation Sans"/>
          <w:color w:val="222222"/>
          <w:sz w:val="24"/>
        </w:rPr>
        <w:t>date pressure on rollback when the slot already expanded is not a date, June 8, 2024 is if Order Picker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rollback when the slot already expanded by June 9, 2024, not a status emoji, polling faster is not a substitute for fixing rollback when the slot already expanded, and a vendor discount is not evidence.</w:t>
      </w:r>
    </w:p>
    <w:p>
      <w:pPr>
        <w:spacing w:before="0" w:after="240" w:line="379" w:lineRule="auto"/>
        <w:ind w:firstLine="173"/>
      </w:pPr>
      <w:r>
        <w:rPr>
          <w:rFonts w:ascii="Liberation Sans" w:hAnsi="Liberation Sans" w:eastAsia="Liberation Sans" w:cs="Liberation Sans"/>
          <w:color w:val="222222"/>
          <w:sz w:val="24"/>
        </w:rPr>
        <w:t>Ben Crowe asked for a one-line version of date pressure versus a date with owners, schema order stays expand then backfill then contract, and I will drop my leftover role the day Ben Crowe takes PCF-SOP-2024-064.</w:t>
      </w:r>
    </w:p>
    <w:p>
      <w:pPr>
        <w:spacing w:before="0" w:after="240" w:line="379" w:lineRule="auto"/>
        <w:ind w:firstLine="173"/>
      </w:pPr>
      <w:r>
        <w:rPr>
          <w:rFonts w:ascii="Liberation Sans" w:hAnsi="Liberation Sans" w:eastAsia="Liberation Sans" w:cs="Liberation Sans"/>
          <w:color w:val="222222"/>
          <w:sz w:val="24"/>
        </w:rPr>
        <w:t>do not treat date pressure versus a date with owners as polish, Marcus Hale either owns it or we drop it, a dry-run has to print the count on dock.pinecrest.internal before anyone writes, and close is yes, no, or a new date on PCF-1802 by June 11, 2024.</w:t>
      </w:r>
    </w:p>
    <w:p>
      <w:pPr>
        <w:spacing w:before="0" w:after="240" w:line="379" w:lineRule="auto"/>
        <w:ind w:firstLine="173"/>
      </w:pPr>
      <w:r>
        <w:rPr>
          <w:rFonts w:ascii="Liberation Sans" w:hAnsi="Liberation Sans" w:eastAsia="Liberation Sans" w:cs="Liberation Sans"/>
          <w:color w:val="222222"/>
          <w:sz w:val="24"/>
        </w:rPr>
        <w:t>I bounced a hallway yes on the freeze clock versus a 'small apply', polling faster is not a substitute for fixing the freeze clock versus a 'small apply',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the freeze clock versus a 'small apply'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names in chat, logs, or a support zip,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names in chat, logs, or a support zip sits with Order Picker on PCF-SOP-2024-058, polling faster is not a substitute for fixing names in chat, logs, or a support zip,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a cleanup sheet that renames a SKU on PCF-SOP-2024-064 so it is not Slack archaeology, schema order stays expand then backfill then contract, and I will not mix clocks to make a cleanup sheet that renames a SKU look healthier.</w:t>
      </w:r>
    </w:p>
    <w:p>
      <w:pPr>
        <w:spacing w:before="0" w:after="240" w:line="379" w:lineRule="auto"/>
        <w:ind w:firstLine="173"/>
      </w:pPr>
      <w:r>
        <w:rPr>
          <w:rFonts w:ascii="Liberation Sans" w:hAnsi="Liberation Sans" w:eastAsia="Liberation Sans" w:cs="Liberation Sans"/>
          <w:color w:val="222222"/>
          <w:sz w:val="24"/>
        </w:rPr>
        <w:t>date pressure on a cleanup sheet that renames a SKU is not a date, June 6, 2024 is if Ben Crowe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a drill that is too small to catch the bug by June 7, 2024, not a status emoji, polling faster is not a substitute for fixing a drill that is too small to catch the bug, and a vendor discount is not evidence.</w:t>
      </w:r>
    </w:p>
    <w:p>
      <w:pPr>
        <w:spacing w:before="0" w:after="240" w:line="379" w:lineRule="auto"/>
        <w:ind w:firstLine="173"/>
      </w:pPr>
      <w:r>
        <w:rPr>
          <w:rFonts w:ascii="Liberation Sans" w:hAnsi="Liberation Sans" w:eastAsia="Liberation Sans" w:cs="Liberation Sans"/>
          <w:color w:val="222222"/>
          <w:sz w:val="24"/>
        </w:rPr>
        <w:t>Tasha Quinn asked for a one-line version of a drill that is too small to catch the bug, schema order stays expand then backfill then contract, and I will drop my leftover role the day Tasha Quinn takes PCF-SOP-2024-064.</w:t>
      </w:r>
    </w:p>
    <w:p>
      <w:pPr>
        <w:spacing w:before="0" w:after="240" w:line="379" w:lineRule="auto"/>
        <w:ind w:firstLine="173"/>
      </w:pPr>
      <w:r>
        <w:rPr>
          <w:rFonts w:ascii="Liberation Sans" w:hAnsi="Liberation Sans" w:eastAsia="Liberation Sans" w:cs="Liberation Sans"/>
          <w:color w:val="222222"/>
          <w:sz w:val="24"/>
        </w:rPr>
        <w:t>do not treat weekend coverage that is not in the SLA as polish, Jeilen Jones either owns it or we drop it, a dry-run has to print the count on dock.pinecrest.internal before anyone writes, and close is yes, no, or a new date on PCF-1802 by June 9, 2024.</w:t>
      </w:r>
    </w:p>
    <w:p>
      <w:pPr>
        <w:spacing w:before="0" w:after="240" w:line="379" w:lineRule="auto"/>
        <w:ind w:firstLine="173"/>
      </w:pPr>
      <w:r>
        <w:rPr>
          <w:rFonts w:ascii="Liberation Sans" w:hAnsi="Liberation Sans" w:eastAsia="Liberation Sans" w:cs="Liberation Sans"/>
          <w:color w:val="222222"/>
          <w:sz w:val="24"/>
        </w:rPr>
        <w:t>I bounced a hallway yes on weekend coverage that is not in the SLA, polling faster is not a substitute for fixing weekend coverage that is not in the SLA,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a vendor overlay we already rejected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a vendor overlay we already rejected,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WMS lag after a count that looked fine sits with Ben Crowe on PCF-SOP-2024-058, polling faster is not a substitute for fixing WMS lag after a count that looked fine,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WMS lag after a count that looked fine on PCF-SOP-2024-064 so it is not Slack archaeology, schema order stays expand then backfill then contract, and I will not mix clocks to make WMS lag after a count that looked fine look healthier.</w:t>
      </w:r>
    </w:p>
    <w:p>
      <w:pPr>
        <w:spacing w:before="0" w:after="240" w:line="379" w:lineRule="auto"/>
        <w:ind w:firstLine="173"/>
      </w:pPr>
      <w:r>
        <w:rPr>
          <w:rFonts w:ascii="Liberation Sans" w:hAnsi="Liberation Sans" w:eastAsia="Liberation Sans" w:cs="Liberation Sans"/>
          <w:color w:val="222222"/>
          <w:sz w:val="24"/>
        </w:rPr>
        <w:t>date pressure on RF login skew that looks like 'no work' is not a date, June 15, 2024 is if Tasha Quinn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RF login skew that looks like 'no work' by June 5, 2024, not a status emoji, polling faster is not a substitute for fixing RF login skew that looks like 'no work', and a vendor discount is not evidence.</w:t>
      </w:r>
    </w:p>
    <w:p>
      <w:pPr>
        <w:spacing w:before="0" w:after="240" w:line="379" w:lineRule="auto"/>
        <w:ind w:firstLine="173"/>
      </w:pPr>
      <w:r>
        <w:rPr>
          <w:rFonts w:ascii="Liberation Sans" w:hAnsi="Liberation Sans" w:eastAsia="Liberation Sans" w:cs="Liberation Sans"/>
          <w:color w:val="222222"/>
          <w:sz w:val="24"/>
        </w:rPr>
        <w:t>Lila Voss asked for a one-line version of a dashboard screenshot standing in for a permalink, schema order stays expand then backfill then contract, and I will drop my leftover role the day Lila Voss takes PCF-SOP-2024-064.</w:t>
      </w:r>
    </w:p>
    <w:p>
      <w:pPr>
        <w:spacing w:before="0" w:after="240" w:line="379" w:lineRule="auto"/>
        <w:ind w:firstLine="173"/>
      </w:pPr>
      <w:r>
        <w:rPr>
          <w:rFonts w:ascii="Liberation Sans" w:hAnsi="Liberation Sans" w:eastAsia="Liberation Sans" w:cs="Liberation Sans"/>
          <w:color w:val="222222"/>
          <w:sz w:val="24"/>
        </w:rPr>
        <w:t>do not treat a dashboard screenshot standing in for a permalink as polish, Order Picker either owns it or we drop it, a dry-run has to print the count on dock.pinecrest.internal before anyone writes, and close is yes, no, or a new date on PCF-1802 by June 7, 2024.</w:t>
      </w:r>
    </w:p>
    <w:p>
      <w:pPr>
        <w:spacing w:before="0" w:after="240" w:line="379" w:lineRule="auto"/>
        <w:ind w:firstLine="173"/>
      </w:pPr>
      <w:r>
        <w:rPr>
          <w:rFonts w:ascii="Liberation Sans" w:hAnsi="Liberation Sans" w:eastAsia="Liberation Sans" w:cs="Liberation Sans"/>
          <w:color w:val="222222"/>
          <w:sz w:val="24"/>
        </w:rPr>
        <w:t>I bounced a hallway yes on owner as a team name instead of a person, polling faster is not a substitute for fixing owner as a team name instead of a person,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owner as a team name instead of a person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averaging UPH instead of testing the close,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averaging UPH instead of testing the close sits with Tasha Quinn on PCF-SOP-2024-058, polling faster is not a substitute for fixing averaging UPH instead of testing the close,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dropping a slot in the same wave as the readers on PCF-SOP-2024-064 so it is not Slack archaeology, schema order stays expand then backfill then contract, and I will not mix clocks to make dropping a slot in the same wave as the readers look healthier.</w:t>
      </w:r>
    </w:p>
    <w:p>
      <w:pPr>
        <w:spacing w:before="0" w:after="240" w:line="379" w:lineRule="auto"/>
        <w:ind w:firstLine="173"/>
      </w:pPr>
      <w:r>
        <w:rPr>
          <w:rFonts w:ascii="Liberation Sans" w:hAnsi="Liberation Sans" w:eastAsia="Liberation Sans" w:cs="Liberation Sans"/>
          <w:color w:val="222222"/>
          <w:sz w:val="24"/>
        </w:rPr>
        <w:t>date pressure on dropping a slot in the same wave as the readers is not a date, June 13, 2024 is if Lila Voss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raising retries on a poison tote by June 14, 2024, not a status emoji, polling faster is not a substitute for fixing raising retries on a poison tote, and a vendor discount is not evidence.</w:t>
      </w:r>
    </w:p>
    <w:p>
      <w:pPr>
        <w:spacing w:before="0" w:after="240" w:line="379" w:lineRule="auto"/>
        <w:ind w:firstLine="173"/>
      </w:pPr>
      <w:r>
        <w:rPr>
          <w:rFonts w:ascii="Liberation Sans" w:hAnsi="Liberation Sans" w:eastAsia="Liberation Sans" w:cs="Liberation Sans"/>
          <w:color w:val="222222"/>
          <w:sz w:val="24"/>
        </w:rPr>
        <w:t>Acceptor Marcus asked for a one-line version of raising retries on a poison tote, schema order stays expand then backfill then contract, and I will drop my leftover role the day Acceptor Marcus takes PCF-SOP-2024-064.</w:t>
      </w:r>
    </w:p>
    <w:p>
      <w:pPr>
        <w:spacing w:before="0" w:after="240" w:line="379" w:lineRule="auto"/>
        <w:ind w:firstLine="173"/>
      </w:pPr>
      <w:r>
        <w:rPr>
          <w:rFonts w:ascii="Liberation Sans" w:hAnsi="Liberation Sans" w:eastAsia="Liberation Sans" w:cs="Liberation Sans"/>
          <w:color w:val="222222"/>
          <w:sz w:val="24"/>
        </w:rPr>
        <w:t>do not treat pre-page: is this even a page as polish, Ben Crowe either owns it or we drop it, a dry-run has to print the count on dock.pinecrest.internal before anyone writes, and close is yes, no, or a new date on PCF-1802 by June 5, 2024.</w:t>
      </w:r>
    </w:p>
    <w:p>
      <w:pPr>
        <w:spacing w:before="0" w:after="240" w:line="379" w:lineRule="auto"/>
        <w:ind w:firstLine="173"/>
      </w:pPr>
      <w:r>
        <w:rPr>
          <w:rFonts w:ascii="Liberation Sans" w:hAnsi="Liberation Sans" w:eastAsia="Liberation Sans" w:cs="Liberation Sans"/>
          <w:color w:val="222222"/>
          <w:sz w:val="24"/>
        </w:rPr>
        <w:t>I bounced a hallway yes on pre-page: is this even a page, polling faster is not a substitute for fixing pre-page: is this even a page,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poison tote versus lag versus empty-success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poison tote versus lag versus empty-success,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who to wake after the read-only commands sits with Lila Voss on PCF-SOP-2024-058, polling faster is not a substitute for fixing who to wake after the read-only commands,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who to wake after the read-only commands on PCF-SOP-2024-064 so it is not Slack archaeology, schema order stays expand then backfill then contract, and I will not mix clocks to make who to wake after the read-only commands look healthier.</w:t>
      </w:r>
    </w:p>
    <w:p>
      <w:pPr>
        <w:spacing w:before="0" w:after="240" w:line="379" w:lineRule="auto"/>
        <w:ind w:firstLine="173"/>
      </w:pPr>
      <w:r>
        <w:rPr>
          <w:rFonts w:ascii="Liberation Sans" w:hAnsi="Liberation Sans" w:eastAsia="Liberation Sans" w:cs="Liberation Sans"/>
          <w:color w:val="222222"/>
          <w:sz w:val="24"/>
        </w:rPr>
        <w:t>date pressure on rollback when the slot already expanded is not a date, June 11, 2024 is if Acceptor Marcus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rollback when the slot already expanded by June 12, 2024, not a status emoji, polling faster is not a substitute for fixing rollback when the slot already expanded, and a vendor discount is not evidence.</w:t>
      </w:r>
    </w:p>
    <w:p>
      <w:pPr>
        <w:spacing w:before="0" w:after="240" w:line="379" w:lineRule="auto"/>
        <w:ind w:firstLine="173"/>
      </w:pPr>
      <w:r>
        <w:rPr>
          <w:rFonts w:ascii="Liberation Sans" w:hAnsi="Liberation Sans" w:eastAsia="Liberation Sans" w:cs="Liberation Sans"/>
          <w:color w:val="222222"/>
          <w:sz w:val="24"/>
        </w:rPr>
        <w:t>Marcus Hale asked for a one-line version of date pressure versus a date with owners, schema order stays expand then backfill then contract, and I will drop my leftover role the day Marcus Hale takes PCF-SOP-2024-064.</w:t>
      </w:r>
    </w:p>
    <w:p>
      <w:pPr>
        <w:spacing w:before="0" w:after="240" w:line="379" w:lineRule="auto"/>
        <w:ind w:firstLine="173"/>
      </w:pPr>
      <w:r>
        <w:rPr>
          <w:rFonts w:ascii="Liberation Sans" w:hAnsi="Liberation Sans" w:eastAsia="Liberation Sans" w:cs="Liberation Sans"/>
          <w:color w:val="222222"/>
          <w:sz w:val="24"/>
        </w:rPr>
        <w:t>do not treat date pressure versus a date with owners as polish, Tasha Quinn either owns it or we drop it, a dry-run has to print the count on dock.pinecrest.internal before anyone writes, and close is yes, no, or a new date on PCF-1802 by June 14, 2024.</w:t>
      </w:r>
    </w:p>
    <w:p>
      <w:pPr>
        <w:spacing w:before="0" w:after="240" w:line="379" w:lineRule="auto"/>
        <w:ind w:firstLine="173"/>
      </w:pPr>
      <w:r>
        <w:rPr>
          <w:rFonts w:ascii="Liberation Sans" w:hAnsi="Liberation Sans" w:eastAsia="Liberation Sans" w:cs="Liberation Sans"/>
          <w:color w:val="222222"/>
          <w:sz w:val="24"/>
        </w:rPr>
        <w:t>I bounced a hallway yes on the freeze clock versus a 'small apply', polling faster is not a substitute for fixing the freeze clock versus a 'small apply',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the freeze clock versus a 'small apply'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names in chat, logs, or a support zip,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names in chat, logs, or a support zip sits with Acceptor Marcus on PCF-SOP-2024-058, polling faster is not a substitute for fixing names in chat, logs, or a support zip,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a cleanup sheet that renames a SKU on PCF-SOP-2024-064 so it is not Slack archaeology, schema order stays expand then backfill then contract, and I will not mix clocks to make a cleanup sheet that renames a SKU look healthier.</w:t>
      </w:r>
    </w:p>
    <w:p>
      <w:pPr>
        <w:spacing w:before="0" w:after="240" w:line="379" w:lineRule="auto"/>
        <w:ind w:firstLine="173"/>
      </w:pPr>
      <w:r>
        <w:rPr>
          <w:rFonts w:ascii="Liberation Sans" w:hAnsi="Liberation Sans" w:eastAsia="Liberation Sans" w:cs="Liberation Sans"/>
          <w:color w:val="222222"/>
          <w:sz w:val="24"/>
        </w:rPr>
        <w:t>date pressure on a cleanup sheet that renames a SKU is not a date, June 9, 2024 is if Marcus Hale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a drill that is too small to catch the bug by June 10, 2024, not a status emoji, polling faster is not a substitute for fixing a drill that is too small to catch the bug, and a vendor discount is not evidence.</w:t>
      </w:r>
    </w:p>
    <w:p>
      <w:pPr>
        <w:spacing w:before="0" w:after="240" w:line="379" w:lineRule="auto"/>
        <w:ind w:firstLine="173"/>
      </w:pPr>
      <w:r>
        <w:rPr>
          <w:rFonts w:ascii="Liberation Sans" w:hAnsi="Liberation Sans" w:eastAsia="Liberation Sans" w:cs="Liberation Sans"/>
          <w:color w:val="222222"/>
          <w:sz w:val="24"/>
        </w:rPr>
        <w:t>Jeilen Jones asked for a one-line version of a drill that is too small to catch the bug, schema order stays expand then backfill then contract, and I will drop my leftover role the day Jeilen Jones takes PCF-SOP-2024-064.</w:t>
      </w:r>
    </w:p>
    <w:p>
      <w:pPr>
        <w:spacing w:before="0" w:after="240" w:line="379" w:lineRule="auto"/>
        <w:ind w:firstLine="173"/>
      </w:pPr>
      <w:r>
        <w:rPr>
          <w:rFonts w:ascii="Liberation Sans" w:hAnsi="Liberation Sans" w:eastAsia="Liberation Sans" w:cs="Liberation Sans"/>
          <w:color w:val="222222"/>
          <w:sz w:val="24"/>
        </w:rPr>
        <w:t>do not treat weekend coverage that is not in the SLA as polish, Lila Voss either owns it or we drop it, a dry-run has to print the count on dock.pinecrest.internal before anyone writes, and close is yes, no, or a new date on PCF-1802 by June 12, 2024.</w:t>
      </w:r>
    </w:p>
    <w:p>
      <w:pPr>
        <w:spacing w:before="0" w:after="240" w:line="379" w:lineRule="auto"/>
        <w:ind w:firstLine="173"/>
      </w:pPr>
      <w:r>
        <w:rPr>
          <w:rFonts w:ascii="Liberation Sans" w:hAnsi="Liberation Sans" w:eastAsia="Liberation Sans" w:cs="Liberation Sans"/>
          <w:color w:val="222222"/>
          <w:sz w:val="24"/>
        </w:rPr>
        <w:t>I bounced a hallway yes on weekend coverage that is not in the SLA, polling faster is not a substitute for fixing weekend coverage that is not in the SLA,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a vendor overlay we already rejected back in, schema order stays expand then backfill then contract, and Jeilen Jones will not keep a shadow list.</w:t>
      </w:r>
    </w:p>
    <w:p>
      <w:pPr>
        <w:spacing w:before="0" w:after="240" w:line="379" w:lineRule="auto"/>
        <w:ind w:firstLine="173"/>
      </w:pPr>
      <w:r>
        <w:rPr>
          <w:rFonts w:ascii="Liberation Sans" w:hAnsi="Liberation Sans" w:eastAsia="Liberation Sans" w:cs="Liberation Sans"/>
          <w:color w:val="222222"/>
          <w:sz w:val="24"/>
        </w:rPr>
        <w:t>dock.pinecrest.internal is the box I would open first for a vendor overlay we already rejected, a dry-run has to print the count on dock.pinecrest.internal before anyone writes, and object on PCF-1802, not in a side thread.</w:t>
      </w:r>
    </w:p>
    <w:p>
      <w:pPr>
        <w:spacing w:before="0" w:after="240" w:line="379" w:lineRule="auto"/>
        <w:ind w:firstLine="173"/>
      </w:pPr>
      <w:r>
        <w:rPr>
          <w:rFonts w:ascii="Liberation Sans" w:hAnsi="Liberation Sans" w:eastAsia="Liberation Sans" w:cs="Liberation Sans"/>
          <w:color w:val="222222"/>
          <w:sz w:val="24"/>
        </w:rPr>
        <w:t>leftover WMS lag after a count that looked fine sits with Marcus Hale on PCF-SOP-2024-058, polling faster is not a substitute for fixing WMS lag after a count that looked fine, and a skip is a ticket and a flake is a capture.</w:t>
      </w:r>
    </w:p>
    <w:p>
      <w:pPr>
        <w:spacing w:before="0" w:after="240" w:line="379" w:lineRule="auto"/>
        <w:ind w:firstLine="173"/>
      </w:pPr>
      <w:r>
        <w:rPr>
          <w:rFonts w:ascii="Liberation Sans" w:hAnsi="Liberation Sans" w:eastAsia="Liberation Sans" w:cs="Liberation Sans"/>
          <w:color w:val="222222"/>
          <w:sz w:val="24"/>
        </w:rPr>
        <w:t>I parked WMS lag after a count that looked fine on PCF-SOP-2024-064 so it is not Slack archaeology, schema order stays expand then backfill then contract, and I will not mix clocks to make WMS lag after a count that looked fine look healthier.</w:t>
      </w:r>
    </w:p>
    <w:p>
      <w:pPr>
        <w:spacing w:before="0" w:after="240" w:line="379" w:lineRule="auto"/>
        <w:ind w:firstLine="173"/>
      </w:pPr>
      <w:r>
        <w:rPr>
          <w:rFonts w:ascii="Liberation Sans" w:hAnsi="Liberation Sans" w:eastAsia="Liberation Sans" w:cs="Liberation Sans"/>
          <w:color w:val="222222"/>
          <w:sz w:val="24"/>
        </w:rPr>
        <w:t>date pressure on RF login skew that looks like 'no work' is not a date, June 7, 2024 is if Jeilen Jones keeps it, a dry-run has to print the count on dock.pinecrest.internal before anyone writes, and the call in the front still holds and this is leftover work only.</w:t>
      </w:r>
    </w:p>
    <w:p>
      <w:pPr>
        <w:spacing w:before="0" w:after="240" w:line="379" w:lineRule="auto"/>
        <w:ind w:firstLine="173"/>
      </w:pPr>
      <w:r>
        <w:rPr>
          <w:rFonts w:ascii="Liberation Sans" w:hAnsi="Liberation Sans" w:eastAsia="Liberation Sans" w:cs="Liberation Sans"/>
          <w:color w:val="222222"/>
          <w:sz w:val="24"/>
        </w:rPr>
        <w:t>Jeilen Jones owes a close on RF login skew that looks like 'no work' by June 8, 2024, not a status emoji, polling faster is not a substitute for fixing RF login skew that looks like 'no work', and a vendor discount is not evidence.</w:t>
      </w:r>
    </w:p>
    <w:p>
      <w:pPr>
        <w:spacing w:before="0" w:after="240" w:line="379" w:lineRule="auto"/>
        <w:ind w:firstLine="173"/>
      </w:pPr>
      <w:r>
        <w:rPr>
          <w:rFonts w:ascii="Liberation Sans" w:hAnsi="Liberation Sans" w:eastAsia="Liberation Sans" w:cs="Liberation Sans"/>
          <w:color w:val="222222"/>
          <w:sz w:val="24"/>
        </w:rPr>
        <w:t>Order Picker asked for a one-line version of a dashboard screenshot standing in for a permalink, schema order stays expand then backfill then contract, and I will drop my leftover role the day Order Picker takes PCF-SOP-2024-064.</w:t>
      </w:r>
    </w:p>
    <w:p>
      <w:pPr>
        <w:spacing w:before="0" w:after="240" w:line="379" w:lineRule="auto"/>
        <w:ind w:firstLine="173"/>
      </w:pPr>
      <w:r>
        <w:rPr>
          <w:rFonts w:ascii="Liberation Sans" w:hAnsi="Liberation Sans" w:eastAsia="Liberation Sans" w:cs="Liberation Sans"/>
          <w:color w:val="222222"/>
          <w:sz w:val="24"/>
        </w:rPr>
        <w:t>do not treat a dashboard screenshot standing in for a permalink as polish, Acceptor Marcus either owns it or we drop it, a dry-run has to print the count on dock.pinecrest.internal before anyone writes, and close is yes, no, or a new date on PCF-1802 by June 10, 2024.</w:t>
      </w:r>
    </w:p>
    <w:p>
      <w:pPr>
        <w:spacing w:before="0" w:after="240" w:line="379" w:lineRule="auto"/>
        <w:ind w:firstLine="173"/>
      </w:pPr>
      <w:r>
        <w:rPr>
          <w:rFonts w:ascii="Liberation Sans" w:hAnsi="Liberation Sans" w:eastAsia="Liberation Sans" w:cs="Liberation Sans"/>
          <w:color w:val="222222"/>
          <w:sz w:val="24"/>
        </w:rPr>
        <w:t>I bounced a hallway yes on owner as a team name instead of a person, polling faster is not a substitute for fixing owner as a team name instead of a person, and config, a WMS flag, and a rate change are all changes.</w:t>
      </w:r>
    </w:p>
    <w:p>
      <w:pPr>
        <w:spacing w:before="0" w:after="240" w:line="379" w:lineRule="auto"/>
        <w:ind w:firstLine="173"/>
      </w:pPr>
      <w:r>
        <w:rPr>
          <w:rFonts w:ascii="Liberation Sans" w:hAnsi="Liberation Sans" w:eastAsia="Liberation Sans" w:cs="Liberation Sans"/>
          <w:color w:val="222222"/>
          <w:sz w:val="24"/>
        </w:rPr>
        <w:t>I will not reopen SOP: outbound load at doors 1-4 to smuggle owner as a team name instead of a person back in, schema order stays expand then backfill then contract, and Jeilen Jones will not keep a shadow list.</w:t>
      </w:r>
    </w:p>
    <w:sectPr w:rsidR="00FC693F" w:rsidRPr="0006063C" w:rsidSect="00034616">
      <w:headerReference w:type="default" r:id="rId9"/>
      <w:footerReference w:type="default" r:id="rId10"/>
      <w:pgSz w:w="12240" w:h="15840"/>
      <w:pgMar w:top="1584" w:right="1728" w:bottom="1584"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15E5A"/>
      </w:pBdr>
    </w:pPr>
    <w:r>
      <w:rPr>
        <w:rFonts w:ascii="Liberation Sans" w:hAnsi="Liberation Sans" w:eastAsia="Liberation Sans" w:cs="Liberation Sans"/>
        <w:color w:val="555555"/>
        <w:sz w:val="16"/>
      </w:rPr>
      <w:t>PCF-SOP-2024-058</w:t>
    </w:r>
    <w:r>
      <w:rPr>
        <w:rFonts w:ascii="Liberation Sans" w:hAnsi="Liberation Sans" w:eastAsia="Liberation Sans" w:cs="Liberation Sans"/>
        <w:color w:val="555555"/>
        <w:sz w:val="16"/>
      </w:rPr>
      <w:t xml:space="preserve">  |  1.1</w:t>
    </w:r>
    <w:r>
      <w:rPr>
        <w:rFonts w:ascii="Liberation Sans" w:hAnsi="Liberation Sans" w:eastAsia="Liberation Sans" w:cs="Liberation Sans"/>
        <w:color w:val="555555"/>
        <w:sz w:val="16"/>
      </w:rPr>
      <w:t xml:space="preserve">  |  May 30,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215E5A"/>
      </w:pBdr>
    </w:pPr>
    <w:r>
      <w:rPr>
        <w:rFonts w:ascii="Liberation Sans" w:hAnsi="Liberation Sans" w:eastAsia="Liberation Sans" w:cs="Liberation Sans"/>
        <w:b/>
        <w:color w:val="215E5A"/>
        <w:sz w:val="18"/>
      </w:rPr>
      <w:t>Pinecrest Fulfillment</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6E69"/>
        <w:sz w:val="18"/>
      </w:rPr>
      <w:t>Runbook / SOP</w:t>
    </w:r>
    <w:r>
      <w:t xml:space="preserve">        </w:t>
    </w:r>
    <w:r>
      <w:rPr>
        <w:rFonts w:ascii="Liberation Sans" w:hAnsi="Liberation Sans" w:eastAsia="Liberation Sans" w:cs="Liberation Sans"/>
        <w:b/>
        <w:color w:val="215E5A"/>
        <w:sz w:val="16"/>
      </w:rPr>
      <w:t>INTERNAL</w:t>
    </w:r>
  </w:p>
  <w:p>
    <w:pPr>
      <w:spacing w:before="0" w:after="0" w:line="200" w:lineRule="auto"/>
    </w:pPr>
    <w:r>
      <w:rPr>
        <w:rFonts w:ascii="Liberation Sans" w:hAnsi="Liberation Sans" w:eastAsia="Liberation Sans" w:cs="Liberation Sans"/>
        <w:i/>
        <w:color w:val="555555"/>
        <w:sz w:val="16"/>
      </w:rPr>
      <w:t>SOP: outbound load at doors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379"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15E5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47</Pages>
  <Words>15007</Words>
  <Characters>90042</Characters>
  <Application>Microsoft Office Word</Application>
  <DocSecurity>0</DocSecurity>
  <Lines>0</Lines>
  <Paragraphs>0</Paragraphs>
  <ScaleCrop>false</ScaleCrop>
  <Company>Pinecrest Fulfillment</Company>
  <LinksUpToDate>false</LinksUpToDate>
  <CharactersWithSpaces>105049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outbound load at doors 1-4</dc:title>
  <dc:subject>Runbook / SOP</dc:subject>
  <dc:creator>Jeilen Jones</dc:creator>
  <cp:keywords>PCF-SOP-2024-058</cp:keywords>
  <dc:description/>
  <cp:lastModifiedBy>Jeilen Jones</cp:lastModifiedBy>
  <cp:revision>3</cp:revision>
  <dcterms:created xsi:type="dcterms:W3CDTF">2024-05-30T14:13:00Z</dcterms:created>
  <dcterms:modified xsi:type="dcterms:W3CDTF">2024-05-30T14:20:00Z</dcterms:modified>
  <cp:category>Runbook / SOP</cp:category>
</cp:coreProperties>
</file>