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4A545C"/>
          <w:sz w:val="18"/>
        </w:rPr>
        <w:t>WHETSTONE INDUSTRIAL  ·  AZURE AD  ·  WTS-INC-2023-031</w:t>
      </w:r>
    </w:p>
    <w:p>
      <w:pPr>
        <w:spacing w:before="0" w:after="80" w:line="240" w:lineRule="auto"/>
      </w:pPr>
      <w:r>
        <w:rPr>
          <w:rFonts w:ascii="Liberation Sans" w:hAnsi="Liberation Sans" w:eastAsia="Liberation Sans" w:cs="Liberation Sans"/>
          <w:b/>
          <w:color w:val="4A545C"/>
          <w:sz w:val="40"/>
        </w:rPr>
        <w:t>Incident: duplicate Azure AD accounts after HRIS feed retry</w:t>
      </w:r>
    </w:p>
    <w:p>
      <w:pPr>
        <w:spacing w:before="0" w:after="160" w:line="230" w:lineRule="auto"/>
      </w:pPr>
      <w:r>
        <w:rPr>
          <w:rFonts w:ascii="Liberation Serif" w:hAnsi="Liberation Serif" w:eastAsia="Liberation Serif" w:cs="Liberation Serif"/>
          <w:i/>
          <w:color w:val="5A646C"/>
          <w:sz w:val="24"/>
        </w:rPr>
        <w:t>86 duplicate UPNs on aad-sync-01.whetstone.internal, April 11, ticket WTS-INC-2023-031</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WTS-INC-2023-031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Final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18,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IT Support Intern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Whetstone IT, service desk and plant support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Rita Cho (requester); Brett Holtz (acceptor); Carla Nguyen and Michael Gilfilian (build); Owen Briggs (leftover host); Rita Cho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Brett Holtz (acceptor), Rita Cho (requester), Carla Nguyen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4A545C"/>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WTS-INC-2023-031; WTS-4419; WTS-INC-2023-031-HR</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4A545C"/>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25,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WTS-INC-2023-031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6,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Rita Cho. auto-merge duplicate UPNs by prefix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auto-merge duplicate UPNs by prefix written up as a refuse. Carla Nguyen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18, 2023</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aad-sync-01.whetstone.internal. Ticket WTS-INC-2023-031.</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18,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4A545C"/>
          <w:sz w:val="22"/>
        </w:rPr>
        <w:t>What this is</w:t>
      </w:r>
    </w:p>
    <w:p>
      <w:pPr>
        <w:spacing w:before="0" w:after="240" w:line="389" w:lineRule="auto"/>
      </w:pPr>
      <w:r>
        <w:rPr>
          <w:rFonts w:ascii="Liberation Serif" w:hAnsi="Liberation Serif" w:eastAsia="Liberation Serif" w:cs="Liberation Serif"/>
          <w:color w:val="222222"/>
          <w:sz w:val="24"/>
        </w:rPr>
        <w:t>Rita Cho asked for a written cut of Incident. Current path: Azure AD Connect on aad-sync-01.whetstone.internal, CSV from hris-01.whetstone.internal at 05:10. This document locks idempotent employeeId, no retry without a dry-run count. auto-merge duplicate UPNs by prefix is out because A prefix merge would have bound 9 contractors onto employee mailboxes. Brett stopped the script at 16:22.</w:t>
      </w:r>
    </w:p>
    <w:p>
      <w:pPr>
        <w:pStyle w:val="Heading1"/>
      </w:pPr>
      <w:r>
        <w:t>Incident: duplicate Azure AD accounts after HRIS feed retry</w:t>
      </w:r>
    </w:p>
    <w:p>
      <w:pPr>
        <w:spacing w:before="0" w:after="240" w:line="389" w:lineRule="auto"/>
      </w:pPr>
      <w:r>
        <w:rPr>
          <w:rFonts w:ascii="Liberation Serif" w:hAnsi="Liberation Serif" w:eastAsia="Liberation Serif" w:cs="Liberation Serif"/>
          <w:color w:val="222222"/>
          <w:sz w:val="24"/>
        </w:rPr>
        <w:t>This is the working cut for WTS-INC-2023-031 on April 18, 2023. Rita Cho asked for a written bound after the current path (Azure AD Connect on aad-sync-01.whetstone.internal, CSV from hris-01.whetstone.internal at 05:10) stopped being honest. I am Michael Gilfilian, IT Support Intern, writing for Brett Holtz, Carla Nguyen, and Owen Briggs. Primary host aad-sync-01.whetstone.internal. If you are skimming, jump the decision callout, then the refuse on auto-merge duplicate UPNs by prefix, then open questions. If you are implementing next week, jump the constraints, the numbers table, and the commands or contracts.</w:t>
      </w:r>
    </w:p>
    <w:p>
      <w:pPr>
        <w:spacing w:before="0" w:after="240" w:line="389" w:lineRule="auto"/>
      </w:pPr>
      <w:r>
        <w:rPr>
          <w:rFonts w:ascii="Liberation Serif" w:hAnsi="Liberation Serif" w:eastAsia="Liberation Serif" w:cs="Liberation Serif"/>
          <w:color w:val="222222"/>
          <w:sz w:val="24"/>
        </w:rPr>
        <w:t>Stop the HRIS retry job. Soft-delete the 86 duplicate UPNs with the .dup suffix. Do not auto-merge on prefix. I am not restating a hallway yes. auto-merge duplicate UPNs by prefix is out because A prefix merge would have bound 9 contractors onto employee mailboxes. Brett stopped the script at 16:22. Cost of doing nothing is already in the numbers: look at dups=86, hires=14, contractors=9, minutes=47, start=05:10, stop=16:22, pages=23, cost=0. Sibling tickets WTS-4419 and WTS-INC-2023-031-HR. I will not reopen auto-merge duplicate UPNs by prefix in a side thread because a vendor sent a discount. Carla Nguyen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DECISION</w:t>
            </w:r>
          </w:p>
          <w:p>
            <w:pPr>
              <w:spacing w:before="0" w:after="0" w:line="250" w:lineRule="auto"/>
            </w:pPr>
            <w:r>
              <w:rPr>
                <w:rFonts w:ascii="Liberation Serif" w:hAnsi="Liberation Serif" w:eastAsia="Liberation Serif" w:cs="Liberation Serif"/>
                <w:color w:val="222222"/>
                <w:sz w:val="21"/>
              </w:rPr>
              <w:t>Stop the HRIS retry job. Soft-delete the 86 duplicate UPNs with the .dup suffix. Do not auto-merge on prefix.</w:t>
            </w:r>
          </w:p>
        </w:tc>
      </w:tr>
    </w:tbl>
    <w:p>
      <w:pPr>
        <w:spacing w:before="80" w:after="160" w:line="80" w:lineRule="auto"/>
      </w:pPr>
    </w:p>
    <w:p>
      <w:pPr>
        <w:spacing w:before="0" w:after="240" w:line="389" w:lineRule="auto"/>
      </w:pPr>
      <w:r>
        <w:rPr>
          <w:rFonts w:ascii="Liberation Serif" w:hAnsi="Liberation Serif" w:eastAsia="Liberation Serif" w:cs="Liberation Serif"/>
          <w:color w:val="222222"/>
          <w:sz w:val="24"/>
        </w:rPr>
        <w:t>Background on aad-sync-01.whetstone.internal. Azure AD Connect on aad-sync-01.whetstone.internal, CSV from hris-01.whetstone.internal at 05:10. That is the system Brett Holtz lives with, not a slide. I timed or pulled the leftover on hris-01.whetstone.internal the week before this file. Lag, stale minutes, or miss counts in this file are from that pull, not a round number I liked. Ticket WTS-INC-2023-031 names the pull. If those numbers moved after April 18,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WTS-INC-2023-031. auto-merge duplicate UPNs by prefix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Azure AD Connect on aad-sync-01.whetstone.internal, CSV from hris-01.whetstone.i</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dups=86, hires=14, contractors=9, minutes=47, start=05:10, stop=16:22, pages=23, cost=0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auto-merge duplicate UPNs by prefix</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prefix merge would have bound 9 contractors onto employee mailboxes. Brett stopped the 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WTS-INC-2023-031-HR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idempotent employeeId, no retry without a dry-run count</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aad-sync-01.whetstone.internal, ticket WTS-INC-2023-031</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89" w:lineRule="auto"/>
      </w:pPr>
      <w:r>
        <w:rPr>
          <w:rFonts w:ascii="Liberation Serif" w:hAnsi="Liberation Serif" w:eastAsia="Liberation Serif" w:cs="Liberation Serif"/>
          <w:color w:val="222222"/>
          <w:sz w:val="24"/>
        </w:rPr>
        <w:t>Owen Briggs owns a leftover that is easy to skip: helpdesk.whetstone.internal. I will ping once. After that the owner is late, not blocked. Unique to this file (04): refuse on auto-merge duplicate UPNs by prefix, lock is idempotent employeeId, no retry without a dry-run count. I will not hide a product change inside a 'quick align' on WTS-4419.</w:t>
      </w:r>
    </w:p>
    <w:p>
      <w:pPr>
        <w:spacing w:before="80" w:after="160" w:line="260" w:lineRule="auto"/>
        <w:ind w:left="432"/>
      </w:pPr>
      <w:r>
        <w:rPr>
          <w:rFonts w:ascii="Liberation Serif" w:hAnsi="Liberation Serif" w:eastAsia="Liberation Serif" w:cs="Liberation Serif"/>
          <w:i/>
          <w:color w:val="5A646C"/>
          <w:sz w:val="22"/>
        </w:rPr>
        <w:t>I re-ran the feed because 14 new hires were missing. I did not know it would clone the other 86.</w:t>
      </w:r>
    </w:p>
    <w:p>
      <w:pPr>
        <w:spacing w:before="0" w:after="160" w:line="220" w:lineRule="auto"/>
        <w:ind w:left="432"/>
      </w:pPr>
      <w:r>
        <w:rPr>
          <w:rFonts w:ascii="Liberation Sans" w:hAnsi="Liberation Sans" w:eastAsia="Liberation Sans" w:cs="Liberation Sans"/>
          <w:color w:val="555555"/>
          <w:sz w:val="18"/>
        </w:rPr>
        <w:t>- Rita Cho, HRIS, April 11 bridge</w:t>
      </w:r>
    </w:p>
    <w:p>
      <w:pPr>
        <w:spacing w:before="0" w:after="240" w:line="389" w:lineRule="auto"/>
      </w:pPr>
      <w:r>
        <w:rPr>
          <w:rFonts w:ascii="Liberation Serif" w:hAnsi="Liberation Serif" w:eastAsia="Liberation Serif" w:cs="Liberation Serif"/>
          <w:color w:val="222222"/>
          <w:sz w:val="24"/>
        </w:rPr>
        <w:t>What a skeptical user would try first on aad-sync-01.whetstone.internal: the path Rita Cho actually has, not a desktop demo. Metric I will argue is time-to-useful, not a vanity QPS. If we cannot show that path on hris-01.whetstone.internal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LOCK</w:t>
            </w:r>
          </w:p>
          <w:p>
            <w:pPr>
              <w:spacing w:before="0" w:after="0" w:line="250" w:lineRule="auto"/>
            </w:pPr>
            <w:r>
              <w:rPr>
                <w:rFonts w:ascii="Liberation Serif" w:hAnsi="Liberation Serif" w:eastAsia="Liberation Serif" w:cs="Liberation Serif"/>
                <w:color w:val="222222"/>
                <w:sz w:val="21"/>
              </w:rPr>
              <w:t>idempotent employeeId, no retry without a dry-run count Host aad-sync-01.whetstone.internal. Ticket WTS-INC-2023-031. Acceptor Brett Holtz.</w:t>
            </w:r>
          </w:p>
        </w:tc>
      </w:tr>
    </w:tbl>
    <w:p>
      <w:pPr>
        <w:spacing w:before="80" w:after="160" w:line="80" w:lineRule="auto"/>
      </w:pPr>
    </w:p>
    <w:p>
      <w:pPr>
        <w:spacing w:before="0" w:after="240" w:line="389" w:lineRule="auto"/>
      </w:pPr>
      <w:r>
        <w:rPr>
          <w:rFonts w:ascii="Liberation Serif" w:hAnsi="Liberation Serif" w:eastAsia="Liberation Serif" w:cs="Liberation Serif"/>
          <w:color w:val="222222"/>
          <w:sz w:val="24"/>
        </w:rPr>
        <w:t>Open clock: idempotent employeeId, no retry without a dry-run count. If that clock collides with a freeze, the date moves and the scope does not. Brett Holtz hears the new date on WTS-INC-2023-031. I will not book a change in the last 40 minutes of a freeze because it is 'just config.' Config is a change. Host if we have to prove a count: aad-sync-01.whetstone.internal.</w:t>
      </w:r>
    </w:p>
    <w:p>
      <w:pPr>
        <w:spacing w:before="80" w:after="60" w:line="200" w:lineRule="auto"/>
      </w:pPr>
      <w:r>
        <w:rPr>
          <w:rFonts w:ascii="Liberation Sans" w:hAnsi="Liberation Sans" w:eastAsia="Liberation Sans" w:cs="Liberation Sans"/>
          <w:i/>
          <w:color w:val="555555"/>
          <w:sz w:val="17"/>
        </w:rPr>
        <w:t>Numbers I will defend for WTS-INC-2023-031.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hires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contractors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minutes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47</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start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05:10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16:22</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pages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aad-sync-01.whetstone.internal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r>
    </w:tbl>
    <w:p>
      <w:pPr>
        <w:spacing w:before="40" w:after="160" w:line="80" w:lineRule="auto"/>
      </w:pPr>
    </w:p>
    <w:p>
      <w:pPr>
        <w:pStyle w:val="Heading2"/>
      </w:pPr>
      <w:r>
        <w:t>Refuse: auto-merge duplicate UPNs by prefix</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auto-merge duplicate UPNs by prefix is out. A prefix merge would have bound 9 contractors onto employee mailboxes. Brett stopped the script at 16:22. I will not reopen it because a vendor emailed a discount.</w:t>
            </w:r>
          </w:p>
        </w:tc>
      </w:tr>
    </w:tbl>
    <w:p>
      <w:pPr>
        <w:spacing w:before="80" w:after="160" w:line="80" w:lineRule="auto"/>
      </w:pPr>
    </w:p>
    <w:p>
      <w:pPr>
        <w:spacing w:before="0" w:after="240" w:line="389" w:lineRule="auto"/>
      </w:pPr>
      <w:r>
        <w:rPr>
          <w:rFonts w:ascii="Liberation Serif" w:hAnsi="Liberation Serif" w:eastAsia="Liberation Serif" w:cs="Liberation Serif"/>
          <w:color w:val="222222"/>
          <w:sz w:val="24"/>
        </w:rPr>
        <w:t>Failure mode if we ignore the refuse: auto-merge duplicate UPNs by prefix comes back wearing a new coat. I want that named in review notes, not rediscovered by Owen Briggs on a Monday. Ticket WTS-4419. Numbers I will not 'simplify': dups=86, hires=14, contractors=9, minutes=47, start=05:10, stop=16:22, pages=23, cost=0. Same clock as the front. I will not mix clocks to make aad-sync-01.whetstone.internal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Owen Briggs: does helpdesk.whetstone.internal stay in the path? Yes, no, or a new date on WTS-INC-2023-031-HR.</w:t>
      </w:r>
    </w:p>
    <w:p>
      <w:pPr>
        <w:pStyle w:val="ListBullet"/>
        <w:spacing w:before="20" w:after="60" w:line="260" w:lineRule="auto"/>
      </w:pPr>
      <w:r>
        <w:rPr>
          <w:rFonts w:ascii="Liberation Serif" w:hAnsi="Liberation Serif" w:eastAsia="Liberation Serif" w:cs="Liberation Serif"/>
          <w:color w:val="222222"/>
          <w:sz w:val="24"/>
        </w:rPr>
        <w:t>Carla Nguyen: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Rita Cho: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aad-sync-01.whetstone.internal expires or the handoff failed.</w:t>
      </w:r>
    </w:p>
    <w:p>
      <w:pPr>
        <w:pStyle w:val="Heading2"/>
      </w:pPr>
      <w:r>
        <w:t>Working notes a colleague can execute</w:t>
      </w:r>
    </w:p>
    <w:p>
      <w:pPr>
        <w:spacing w:before="0" w:after="240" w:line="389" w:lineRule="auto"/>
      </w:pPr>
      <w:r>
        <w:rPr>
          <w:rFonts w:ascii="Liberation Serif" w:hAnsi="Liberation Serif" w:eastAsia="Liberation Serif" w:cs="Liberation Serif"/>
          <w:color w:val="222222"/>
          <w:sz w:val="24"/>
        </w:rPr>
        <w:t>Handoff leftover for this file: next owner inherits aad-sync-01.whetstone.internal, WTS-INC-2023-031, and the last three working pages. Access that has to move is who can change hris-01.whetstone.internal and who can talk to the requester. If that is still me six weeks after pause, onboard failed. Carla Nguyen accepts in writing.</w:t>
      </w:r>
    </w:p>
    <w:p>
      <w:pPr>
        <w:spacing w:before="80" w:after="40" w:line="200" w:lineRule="auto"/>
      </w:pPr>
      <w:r>
        <w:rPr>
          <w:rFonts w:ascii="Liberation Sans" w:hAnsi="Liberation Sans" w:eastAsia="Liberation Sans" w:cs="Liberation Sans"/>
          <w:i/>
          <w:color w:val="555555"/>
          <w:sz w:val="17"/>
        </w:rPr>
        <w:t>Read-only. WTS-INC-2023-031. aad-sync-01.whetstone.internal.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WTS-INC-2023-031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aad-sync-01.whetstone.internal 'uptime; df -h | head'</w:t>
            </w:r>
          </w:p>
          <w:p>
            <w:pPr>
              <w:spacing w:before="0" w:after="0" w:line="220" w:lineRule="auto"/>
            </w:pPr>
            <w:r>
              <w:rPr>
                <w:rFonts w:ascii="Liberation Mono" w:hAnsi="Liberation Mono" w:eastAsia="Liberation Mono" w:cs="Liberation Mono"/>
                <w:color w:val="222222"/>
                <w:sz w:val="17"/>
              </w:rPr>
              <w:t># stop. write the last error in one sentence on WTS-INC-2023-031</w:t>
            </w:r>
          </w:p>
          <w:p>
            <w:pPr>
              <w:spacing w:before="0" w:after="0" w:line="220" w:lineRule="auto"/>
            </w:pPr>
            <w:r>
              <w:rPr>
                <w:rFonts w:ascii="Liberation Mono" w:hAnsi="Liberation Mono" w:eastAsia="Liberation Mono" w:cs="Liberation Mono"/>
                <w:color w:val="222222"/>
                <w:sz w:val="17"/>
              </w:rPr>
              <w:t># do not apply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WTS-INC-2023-031 before any write.</w:t>
      </w:r>
    </w:p>
    <w:p>
      <w:pPr>
        <w:pStyle w:val="ListNumber"/>
        <w:spacing w:before="20" w:after="60" w:line="260" w:lineRule="auto"/>
      </w:pPr>
      <w:r>
        <w:rPr>
          <w:rFonts w:ascii="Liberation Serif" w:hAnsi="Liberation Serif" w:eastAsia="Liberation Serif" w:cs="Liberation Serif"/>
          <w:color w:val="222222"/>
          <w:sz w:val="24"/>
        </w:rPr>
        <w:t>Confirm on aad-sync-01.whetstone.internal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auto-merge duplicate UPNs by prefix is being reopened, stop and ping Brett Holtz.</w:t>
      </w:r>
    </w:p>
    <w:p>
      <w:pPr>
        <w:pStyle w:val="ListNumber"/>
        <w:spacing w:before="20" w:after="60" w:line="260" w:lineRule="auto"/>
      </w:pPr>
      <w:r>
        <w:rPr>
          <w:rFonts w:ascii="Liberation Serif" w:hAnsi="Liberation Serif" w:eastAsia="Liberation Serif" w:cs="Liberation Serif"/>
          <w:color w:val="222222"/>
          <w:sz w:val="24"/>
        </w:rPr>
        <w:t>Wake Carla Nguyen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WTS-INC-2023-031.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auto-merge duplicate UPNs by prefix</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aad-sync-01.whetstone.internal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Rita Cho</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40" w:line="389" w:lineRule="auto"/>
      </w:pPr>
      <w:r>
        <w:rPr>
          <w:rFonts w:ascii="Liberation Serif" w:hAnsi="Liberation Serif" w:eastAsia="Liberation Serif" w:cs="Liberation Serif"/>
          <w:color w:val="222222"/>
          <w:sz w:val="24"/>
        </w:rPr>
        <w:t>People who missed the room get the decision, the refuse, and the date, not a reconstruction of tone. Rita Cho is on that list. Object on WTS-INC-2023-031. Michael Gilfilian will reject a comment that is only 'as discussed.'</w:t>
      </w:r>
    </w:p>
    <w:p>
      <w:pPr>
        <w:pStyle w:val="Heading2"/>
      </w:pPr>
      <w:r>
        <w:t>Named leftover unique to WTS-INC-2023-031</w:t>
      </w:r>
    </w:p>
    <w:p>
      <w:pPr>
        <w:spacing w:before="0" w:after="240" w:line="389" w:lineRule="auto"/>
      </w:pPr>
      <w:r>
        <w:rPr>
          <w:rFonts w:ascii="Liberation Serif" w:hAnsi="Liberation Serif" w:eastAsia="Liberation Serif" w:cs="Liberation Serif"/>
          <w:color w:val="222222"/>
          <w:sz w:val="24"/>
        </w:rPr>
        <w:t>hris-01.whetstone.internal is in this file because skipping it is how the last near-miss happened. Owen Briggs owns the check. I want a count on WTS-INC-2023-031-HR before anyone says the leftover is 'implied.' Implied leftovers are how auto-merge duplicate UPNs by prefix almost returned.</w:t>
      </w:r>
    </w:p>
    <w:p>
      <w:pPr>
        <w:pStyle w:val="Heading2"/>
      </w:pPr>
      <w:r>
        <w:t>What I will not claim in WTS-INC-2023-031</w:t>
      </w:r>
    </w:p>
    <w:p>
      <w:pPr>
        <w:spacing w:before="0" w:after="240" w:line="389" w:lineRule="auto"/>
      </w:pPr>
      <w:r>
        <w:rPr>
          <w:rFonts w:ascii="Liberation Serif" w:hAnsi="Liberation Serif" w:eastAsia="Liberation Serif" w:cs="Liberation Serif"/>
          <w:color w:val="222222"/>
          <w:sz w:val="24"/>
        </w:rPr>
        <w:t>I will not claim auto-merge duplicate UPNs by prefix is impossible for a competitor. I will claim we will not buy it. I will not claim zero incidents after this cut. I will claim the next one dies at the gate named in the lock. Host aad-sync-01.whetstone.internal.</w:t>
      </w:r>
    </w:p>
    <w:p>
      <w:pPr>
        <w:pStyle w:val="Heading2"/>
      </w:pPr>
      <w:r>
        <w:t>First useful slice for WTS-INC-2023-031</w:t>
      </w:r>
    </w:p>
    <w:p>
      <w:pPr>
        <w:spacing w:before="0" w:after="240" w:line="389" w:lineRule="auto"/>
      </w:pPr>
      <w:r>
        <w:rPr>
          <w:rFonts w:ascii="Liberation Serif" w:hAnsi="Liberation Serif" w:eastAsia="Liberation Serif" w:cs="Liberation Serif"/>
          <w:color w:val="222222"/>
          <w:sz w:val="24"/>
        </w:rPr>
        <w:t>First useful is idempotent employeeId, no retry without a dry-run count, not a prettier theme or a bigger box. Rita Cho sees that slice on aad-sync-01.whetstone.internal. If the slice needs a second product, that is a new ticket and Brett Holtz is in the thread. I will not hide it inside WTS-INC-2023-031.</w:t>
      </w:r>
    </w:p>
    <w:p>
      <w:pPr>
        <w:pStyle w:val="Heading2"/>
      </w:pPr>
      <w:r>
        <w:t>Support zip and identifiers (04)</w:t>
      </w:r>
    </w:p>
    <w:p>
      <w:pPr>
        <w:spacing w:before="0" w:after="240" w:line="389" w:lineRule="auto"/>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WTS-INC-2023-031. Michael Gilfilian will bounce the zip. Host if we have to prove a redaction: helpdesk.whetstone.internal.</w:t>
      </w:r>
    </w:p>
    <w:p>
      <w:pPr>
        <w:pStyle w:val="Heading1"/>
      </w:pPr>
      <w:r>
        <w:t>What we will actually change after WTS-INC-2023-031</w:t>
      </w:r>
    </w:p>
    <w:p>
      <w:pPr>
        <w:spacing w:before="0" w:after="240" w:line="389" w:lineRule="auto"/>
      </w:pPr>
      <w:r>
        <w:rPr>
          <w:rFonts w:ascii="Liberation Serif" w:hAnsi="Liberation Serif" w:eastAsia="Liberation Serif" w:cs="Liberation Serif"/>
          <w:color w:val="222222"/>
          <w:sz w:val="24"/>
        </w:rPr>
        <w:t>A postmortem that only lists the timeline will not get a second read. This section is the change list: detection, the code path, the human path, and the thing we will not pretend to fix this quarter. Owner for the pack is Michael Gilfilian. Acceptor Brett Holtz.</w:t>
      </w:r>
    </w:p>
    <w:p>
      <w:pPr>
        <w:pStyle w:val="Heading2"/>
      </w:pPr>
      <w:r>
        <w:t>Change 1: customer clock vs match clock</w:t>
      </w:r>
    </w:p>
    <w:p>
      <w:pPr>
        <w:spacing w:before="0" w:after="240" w:line="389" w:lineRule="auto"/>
      </w:pPr>
      <w:r>
        <w:rPr>
          <w:rFonts w:ascii="Liberation Serif" w:hAnsi="Liberation Serif" w:eastAsia="Liberation Serif" w:cs="Liberation Serif"/>
          <w:color w:val="222222"/>
          <w:sz w:val="24"/>
        </w:rPr>
        <w:t>Hole: window-closed signal fired too early. That is the contributing factor, not a vibe. Fix we are committing to: make the failure loud on hris-01.whetstone.internal and stop the write path before it creates 1677 junk rows. Verification: a replay in staging that used to succeed at being wrong must now fail closed. Owner Carla Nguyen, ticket WTS-4419, due April 23,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Carla Nguyen says so on WTS-INC-2023-031 with a new date, not a status emoji. Customer/ops path if this repeats: Michael Gilfilian gets a factual count, not an apology paragraph.</w:t>
      </w:r>
    </w:p>
    <w:p>
      <w:pPr>
        <w:pStyle w:val="Heading2"/>
      </w:pPr>
      <w:r>
        <w:t>Change 2: review hole</w:t>
      </w:r>
    </w:p>
    <w:p>
      <w:pPr>
        <w:spacing w:before="0" w:after="240" w:line="389" w:lineRule="auto"/>
      </w:pPr>
      <w:r>
        <w:rPr>
          <w:rFonts w:ascii="Liberation Serif" w:hAnsi="Liberation Serif" w:eastAsia="Liberation Serif" w:cs="Liberation Serif"/>
          <w:color w:val="222222"/>
          <w:sz w:val="24"/>
        </w:rPr>
        <w:t>Hole: cleanup PR renamed a field. That is the contributing factor, not a vibe. Fix we are committing to: make the failure loud on helpdesk.whetstone.internal and stop the write path before it creates 621 junk rows. Verification: a replay in staging that used to succeed at being wrong must now fail closed. Owner Michael Gilfilian, ticket WTS-INC-2023-031-HR, due April 28,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Michael Gilfilian says so on WTS-INC-2023-031 with a new date, not a status emoji. Customer/ops path if this repeats: Michael Gilfilian gets a factual count, not an apology paragraph.</w:t>
      </w:r>
    </w:p>
    <w:p>
      <w:pPr>
        <w:pStyle w:val="Heading2"/>
      </w:pPr>
      <w:r>
        <w:t>Change 3: alert join</w:t>
      </w:r>
    </w:p>
    <w:p>
      <w:pPr>
        <w:spacing w:before="0" w:after="240" w:line="389" w:lineRule="auto"/>
      </w:pPr>
      <w:r>
        <w:rPr>
          <w:rFonts w:ascii="Liberation Serif" w:hAnsi="Liberation Serif" w:eastAsia="Liberation Serif" w:cs="Liberation Serif"/>
          <w:color w:val="222222"/>
          <w:sz w:val="24"/>
        </w:rPr>
        <w:t>Hole: freshness green while uniqueness is red. That is the contributing factor, not a vibe. Fix we are committing to: make the failure loud on aad-sync-01.whetstone.internal and stop the write path before it creates 4049 junk rows. Verification: a replay in staging that used to succeed at being wrong must now fail closed. Owner Owen Briggs, ticket WTS-INC-2023-031, due May 3,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Owen Briggs says so on WTS-INC-2023-031 with a new date, not a status emoji. Customer/ops path if this repeats: Michael Gilfilian gets a factual count, not an apology paragraph.</w:t>
      </w:r>
    </w:p>
    <w:p>
      <w:pPr>
        <w:pStyle w:val="Heading2"/>
      </w:pPr>
      <w:r>
        <w:t>Change 4: replay without a lock</w:t>
      </w:r>
    </w:p>
    <w:p>
      <w:pPr>
        <w:spacing w:before="0" w:after="240" w:line="389" w:lineRule="auto"/>
      </w:pPr>
      <w:r>
        <w:rPr>
          <w:rFonts w:ascii="Liberation Serif" w:hAnsi="Liberation Serif" w:eastAsia="Liberation Serif" w:cs="Liberation Serif"/>
          <w:color w:val="222222"/>
          <w:sz w:val="24"/>
        </w:rPr>
        <w:t>Hole: weekend plus Monday both ran. That is the contributing factor, not a vibe. Fix we are committing to: make the failure loud on hris-01.whetstone.internal and stop the write path before it creates 1657 junk rows. Verification: a replay in staging that used to succeed at being wrong must now fail closed. Owner Support Intern, ticket WTS-4419, due May 8,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Support Intern says so on WTS-INC-2023-031 with a new date, not a status emoji. Customer/ops path if this repeats: Michael Gilfilian gets a factual count, not an apology paragraph.</w:t>
      </w:r>
    </w:p>
    <w:p>
      <w:pPr>
        <w:pStyle w:val="Heading2"/>
      </w:pPr>
      <w:r>
        <w:t>Change 5: blast radius</w:t>
      </w:r>
    </w:p>
    <w:p>
      <w:pPr>
        <w:spacing w:before="0" w:after="240" w:line="389" w:lineRule="auto"/>
      </w:pPr>
      <w:r>
        <w:rPr>
          <w:rFonts w:ascii="Liberation Serif" w:hAnsi="Liberation Serif" w:eastAsia="Liberation Serif" w:cs="Liberation Serif"/>
          <w:color w:val="222222"/>
          <w:sz w:val="24"/>
        </w:rPr>
        <w:t>Hole: one bad file became the whole drop. That is the contributing factor, not a vibe. Fix we are committing to: make the failure loud on helpdesk.whetstone.internal and stop the write path before it creates 1319 junk rows. Verification: a replay in staging that used to succeed at being wrong must now fail closed. Owner Acceptor Brett, ticket WTS-INC-2023-031-HR, due May 13,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Acceptor Brett says so on WTS-INC-2023-031 with a new date, not a status emoji. Customer/ops path if this repeats: Michael Gilfilian gets a factual count, not an apology paragraph.</w:t>
      </w:r>
    </w:p>
    <w:p>
      <w:pPr>
        <w:pStyle w:val="Heading2"/>
      </w:pPr>
      <w:r>
        <w:t>Change 6: staging lie</w:t>
      </w:r>
    </w:p>
    <w:p>
      <w:pPr>
        <w:spacing w:before="0" w:after="240" w:line="389" w:lineRule="auto"/>
      </w:pPr>
      <w:r>
        <w:rPr>
          <w:rFonts w:ascii="Liberation Serif" w:hAnsi="Liberation Serif" w:eastAsia="Liberation Serif" w:cs="Liberation Serif"/>
          <w:color w:val="222222"/>
          <w:sz w:val="24"/>
        </w:rPr>
        <w:t>Hole: too few partitions, too little data, missed the bug. That is the contributing factor, not a vibe. Fix we are committing to: make the failure loud on aad-sync-01.whetstone.internal and stop the write path before it creates 2812 junk rows. Verification: a replay in staging that used to succeed at being wrong must now fail closed. Owner Rita Cho, ticket WTS-INC-2023-031, due May 18,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Rita Cho says so on WTS-INC-2023-031 with a new date, not a status emoji. Customer/ops path if this repeats: Michael Gilfilian gets a factual count, not an apology paragraph.</w:t>
      </w:r>
    </w:p>
    <w:p>
      <w:pPr>
        <w:pStyle w:val="Heading2"/>
      </w:pPr>
      <w:r>
        <w:t>Change 7: idempotency key</w:t>
      </w:r>
    </w:p>
    <w:p>
      <w:pPr>
        <w:spacing w:before="0" w:after="240" w:line="389" w:lineRule="auto"/>
      </w:pPr>
      <w:r>
        <w:rPr>
          <w:rFonts w:ascii="Liberation Serif" w:hAnsi="Liberation Serif" w:eastAsia="Liberation Serif" w:cs="Liberation Serif"/>
          <w:color w:val="222222"/>
          <w:sz w:val="24"/>
        </w:rPr>
        <w:t>Hole: filename, offset, or missing content hash. That is the contributing factor, not a vibe. Fix we are committing to: make the failure loud on hris-01.whetstone.internal and stop the write path before it creates 3946 junk rows. Verification: a replay in staging that used to succeed at being wrong must now fail closed. Owner Brett Holtz, ticket WTS-4419, due May 23,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Brett Holtz says so on WTS-INC-2023-031 with a new date, not a status emoji. Customer/ops path if this repeats: Michael Gilfilian gets a factual count, not an apology paragraph.</w:t>
      </w:r>
    </w:p>
    <w:p>
      <w:pPr>
        <w:pStyle w:val="Heading2"/>
      </w:pPr>
      <w:r>
        <w:t>Change 8: on-call guess</w:t>
      </w:r>
    </w:p>
    <w:p>
      <w:pPr>
        <w:spacing w:before="0" w:after="240" w:line="389" w:lineRule="auto"/>
      </w:pPr>
      <w:r>
        <w:rPr>
          <w:rFonts w:ascii="Liberation Serif" w:hAnsi="Liberation Serif" w:eastAsia="Liberation Serif" w:cs="Liberation Serif"/>
          <w:color w:val="222222"/>
          <w:sz w:val="24"/>
        </w:rPr>
        <w:t>Hole: restarted before reading the tell. That is the contributing factor, not a vibe. Fix we are committing to: make the failure loud on helpdesk.whetstone.internal and stop the write path before it creates 1188 junk rows. Verification: a replay in staging that used to succeed at being wrong must now fail closed. Owner Carla Nguyen, ticket WTS-INC-2023-031-HR, due May 28, 2023.</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Carla Nguyen says so on WTS-INC-2023-031 with a new date, not a status emoji. Customer/ops path if this repeats: Michael Gilfilian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clock vs match clock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WTS-4419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C2</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 hole</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WTS-INC-2023-031-HR</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2023-04-28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alert join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Owen Briggs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C4</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without a lock</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Support Intern</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WTS-4419</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2023-05-08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blast radius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Brett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WTS-INC-2023-031-HR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C6</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lie</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Rita Cho</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2023-05-18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idempotency key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WTS-4419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guess</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WTS-INC-2023-031-HR</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2023-05-28</w:t>
            </w:r>
          </w:p>
        </w:tc>
        <w:tc>
          <w:tcPr>
            <w:tcW w:type="dxa" w:w="148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Liberation Serif" w:hAnsi="Liberation Serif" w:eastAsia="Liberation Serif" w:cs="Liberation Serif"/>
                <w:color w:val="222222"/>
                <w:sz w:val="21"/>
              </w:rPr>
              <w:t>We will not claim this class of failure is impossible. We will claim the next one dies at the gate we are building, and that the page names the tell we missed on April 18, 2023.</w:t>
            </w:r>
          </w:p>
        </w:tc>
      </w:tr>
    </w:tbl>
    <w:p>
      <w:pPr>
        <w:spacing w:before="80" w:after="160" w:line="80" w:lineRule="auto"/>
      </w:pPr>
    </w:p>
    <w:p>
      <w:pPr>
        <w:pStyle w:val="Heading2"/>
      </w:pPr>
      <w:r>
        <w:t>What we will not fix this quarter</w:t>
      </w:r>
    </w:p>
    <w:p>
      <w:pPr>
        <w:spacing w:before="0" w:after="240" w:line="389" w:lineRule="auto"/>
      </w:pPr>
      <w:r>
        <w:rPr>
          <w:rFonts w:ascii="Liberation Serif" w:hAnsi="Liberation Serif" w:eastAsia="Liberation Serif" w:cs="Liberation Serif"/>
          <w:color w:val="222222"/>
          <w:sz w:val="24"/>
        </w:rPr>
        <w:t>A rewrite of Incident: duplicate Azure AD accounts after HRIS feed retry as therapy is out. A new observability vendor is out unless Brett Holtz reopens that memo. Weekend auto-remediation is out. What is in: the change table above, a drill in staging that used to succeed at being wrong, and a customer/ops sentence Michael Gilfilian can send without calling me. If a date slips, the owner writes a new date on WTS-INC-2023-031. I will not convert slippage into a status emoji.</w:t>
      </w:r>
    </w:p>
    <w:p>
      <w:pPr>
        <w:spacing w:before="0" w:after="240" w:line="389" w:lineRule="auto"/>
      </w:pPr>
      <w:r>
        <w:rPr>
          <w:rFonts w:ascii="Liberation Serif" w:hAnsi="Liberation Serif" w:eastAsia="Liberation Serif" w:cs="Liberation Serif"/>
          <w:color w:val="222222"/>
          <w:sz w:val="24"/>
        </w:rPr>
        <w:t>Detection that should have fired is a join, not a hero. Freshness green while uniqueness is red is a miss. Empty success is a miss. I want the page body to name the tell. Host for the drill: aad-sync-01.whetstone.internal. Owner for alert text: Carla Nguyen. I will not accept 'check Grafana' as the page.</w:t>
      </w:r>
    </w:p>
    <w:p>
      <w:pPr>
        <w:pStyle w:val="Heading1"/>
      </w:pPr>
      <w:r>
        <w:t>Work the postmortem still owes (WTS-INC-2023-031)</w:t>
      </w:r>
    </w:p>
    <w:p>
      <w:pPr>
        <w:spacing w:before="0" w:after="240" w:line="389" w:lineRule="auto"/>
      </w:pPr>
      <w:r>
        <w:rPr>
          <w:rFonts w:ascii="Liberation Serif" w:hAnsi="Liberation Serif" w:eastAsia="Liberation Serif" w:cs="Liberation Serif"/>
          <w:color w:val="222222"/>
          <w:sz w:val="24"/>
        </w:rPr>
        <w:t>I am dumping the after-work for WTS-INC-2023-031 here so it is not in Slack. Brett Holtz can skim headings. Implementers can steal the commands.</w:t>
      </w:r>
    </w:p>
    <w:p>
      <w:pPr>
        <w:pStyle w:val="Heading2"/>
      </w:pPr>
      <w:r>
        <w:t>Smallest failing row (the change we will not pretend to finish this quarter)</w:t>
      </w:r>
    </w:p>
    <w:p>
      <w:pPr>
        <w:spacing w:before="80" w:after="40" w:line="200" w:lineRule="auto"/>
      </w:pPr>
      <w:r>
        <w:rPr>
          <w:rFonts w:ascii="Liberation Sans" w:hAnsi="Liberation Sans" w:eastAsia="Liberation Sans" w:cs="Liberation Sans"/>
          <w:i/>
          <w:color w:val="555555"/>
          <w:sz w:val="17"/>
        </w:rPr>
        <w:t>Name the test after the bug. WTS-INC-2023-031.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WTS-INC-2023-031 / the change we will not pretend to finish this quarter</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WTS-INC-2023-031</w:t>
            </w:r>
          </w:p>
          <w:p>
            <w:pPr>
              <w:spacing w:before="0" w:after="0" w:line="220" w:lineRule="auto"/>
            </w:pPr>
            <w:r>
              <w:rPr>
                <w:rFonts w:ascii="Liberation Mono" w:hAnsi="Liberation Mono" w:eastAsia="Liberation Mono" w:cs="Liberation Mono"/>
                <w:color w:val="222222"/>
                <w:sz w:val="17"/>
              </w:rPr>
              <w:t># do not record against aad-sync-01.whetstone.internal from a laptop</w:t>
            </w:r>
          </w:p>
        </w:tc>
      </w:tr>
    </w:tbl>
    <w:p>
      <w:pPr>
        <w:spacing w:before="40" w:after="160" w:line="80" w:lineRule="auto"/>
      </w:pPr>
    </w:p>
    <w:p>
      <w:pPr>
        <w:spacing w:before="0" w:after="240" w:line="389" w:lineRule="auto"/>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(WTS-INC-2023-031) and they do that in review. Brett Holtz owns golden fixtures. Michael Gilfilian owns the case list.</w:t>
      </w:r>
    </w:p>
    <w:p>
      <w:pPr>
        <w:spacing w:before="0" w:after="240" w:line="389" w:lineRule="auto"/>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the change we will not pretend to finish this quarter, not rediscovered on a Monday. Number from the front I am not going to 'simplify': 16.</w:t>
      </w:r>
    </w:p>
    <w:p>
      <w:pPr>
        <w:spacing w:before="0" w:after="240" w:line="389" w:lineRule="auto"/>
      </w:pPr>
      <w:r>
        <w:rPr>
          <w:rFonts w:ascii="Liberation Serif" w:hAnsi="Liberation Serif" w:eastAsia="Liberation Serif" w:cs="Liberation Serif"/>
          <w:color w:val="222222"/>
          <w:sz w:val="24"/>
        </w:rPr>
        <w:t>Brett Holtz still has the change we will not pretend to finish this quarter on WTS-INC-2023-031, grant expiry is a date Brett Holtz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the change we will not pretend to finish this quarter is still fuzzy, WTS-4419 is the place to say so, a dry-run has to print the count on hris-01.whetstone.internal before anyone writes, and a skip is a ticket and a flake is a capture.</w:t>
      </w:r>
    </w:p>
    <w:p>
      <w:pPr>
        <w:pStyle w:val="Heading2"/>
      </w:pPr>
      <w:r>
        <w:t>Abort beats a lying dual-run</w:t>
      </w:r>
    </w:p>
    <w:p>
      <w:pPr>
        <w:spacing w:before="0" w:after="240" w:line="389" w:lineRule="auto"/>
      </w:pPr>
      <w:r>
        <w:rPr>
          <w:rFonts w:ascii="Liberation Serif" w:hAnsi="Liberation Serif" w:eastAsia="Liberation Serif" w:cs="Liberation Serif"/>
          <w:color w:val="222222"/>
          <w:sz w:val="24"/>
        </w:rPr>
        <w:t>A dry-run for dropping a column in the same release as the readers prints a count before it writes. If we cannot show that count on hris-01.whetstone.internal, we abort. Carla Nguyen pastes the output on WTS-4419.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WTS-4419.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WTS-INC-2023-031 dry-run / dropping a column in the same release as the readers</w:t>
            </w:r>
          </w:p>
          <w:p>
            <w:pPr>
              <w:spacing w:before="0" w:after="0" w:line="220" w:lineRule="auto"/>
            </w:pPr>
            <w:r>
              <w:rPr>
                <w:rFonts w:ascii="Liberation Mono" w:hAnsi="Liberation Mono" w:eastAsia="Liberation Mono" w:cs="Liberation Mono"/>
                <w:color w:val="222222"/>
                <w:sz w:val="17"/>
              </w:rPr>
              <w:t># run on hris-01.whetstone.internal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WTS-4419 before any mutate</w:t>
            </w:r>
          </w:p>
        </w:tc>
      </w:tr>
    </w:tbl>
    <w:p>
      <w:pPr>
        <w:spacing w:before="40" w:after="160" w:line="80" w:lineRule="auto"/>
      </w:pPr>
    </w:p>
    <w:p>
      <w:pPr>
        <w:spacing w:before="0" w:after="240" w:line="389" w:lineRule="auto"/>
      </w:pPr>
      <w:r>
        <w:rPr>
          <w:rFonts w:ascii="Liberation Serif" w:hAnsi="Liberation Serif" w:eastAsia="Liberation Serif" w:cs="Liberation Serif"/>
          <w:color w:val="222222"/>
          <w:sz w:val="24"/>
        </w:rPr>
        <w:t>If the dry-run count disagrees with 05 by more than we can explain in one sentence, we do not 'split the difference.' We stop and Carla Nguyen writes the discrepancy on WTS-4419.</w:t>
      </w:r>
    </w:p>
    <w:p>
      <w:pPr>
        <w:spacing w:before="0" w:after="240" w:line="389" w:lineRule="auto"/>
      </w:pPr>
      <w:r>
        <w:rPr>
          <w:rFonts w:ascii="Liberation Serif" w:hAnsi="Liberation Serif" w:eastAsia="Liberation Serif" w:cs="Liberation Serif"/>
          <w:color w:val="222222"/>
          <w:sz w:val="24"/>
        </w:rPr>
        <w:t>Whetstone can wait on dropping a column in the same release as the readers until Michael Gilfilian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dropping a column in the same release as the readers, grant expiry is a date Owen Briggs writes on WTS-INC-2023-031, and I ping once and after that Owen Briggs is late, not blocked.</w:t>
      </w:r>
    </w:p>
    <w:p>
      <w:pPr>
        <w:pStyle w:val="Heading2"/>
      </w:pPr>
      <w:r>
        <w:t>A small apply is still an apply</w:t>
      </w:r>
    </w:p>
    <w:p>
      <w:pPr>
        <w:spacing w:before="0" w:after="240" w:line="389" w:lineRule="auto"/>
      </w:pPr>
      <w:r>
        <w:rPr>
          <w:rFonts w:ascii="Liberation Serif" w:hAnsi="Liberation Serif" w:eastAsia="Liberation Serif" w:cs="Liberation Serif"/>
          <w:color w:val="222222"/>
          <w:sz w:val="24"/>
        </w:rPr>
        <w:t>Calendar leftovers I will not hide inside a dashboard screenshot standing in for a permalink: weekend coverage that is not in the SLA, a plant shutdown, a store quiet hours window, month-end 16:00-21:00 ET. If the leftover date lands inside one of those, the date moves. The scope does not. Brett Holtz hears the new date on WTS-INC-2023-031-HR.</w:t>
      </w:r>
    </w:p>
    <w:p>
      <w:pPr>
        <w:spacing w:before="0" w:after="240" w:line="389" w:lineRule="auto"/>
      </w:pPr>
      <w:r>
        <w:rPr>
          <w:rFonts w:ascii="Liberation Serif" w:hAnsi="Liberation Serif" w:eastAsia="Liberation Serif" w:cs="Liberation Serif"/>
          <w:color w:val="222222"/>
          <w:sz w:val="24"/>
        </w:rPr>
        <w:t>I will not book a change in the last 49 minutes of a freeze because the change is 'just config.' Config is a change. Michael Gilfilian has already lost that argument once and I am not losing it again on helpdesk.whetstone.internal.</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a dashboard screenshot standing in for a permalink back in, a dry-run has to print the count on hris-01.whetstone.internal before anyone writes, and close is yes, no, or a new date on WTS-4419 by April 28, 2023.</w:t>
      </w:r>
    </w:p>
    <w:p>
      <w:pPr>
        <w:spacing w:before="0" w:after="240" w:line="389" w:lineRule="auto"/>
      </w:pPr>
      <w:r>
        <w:rPr>
          <w:rFonts w:ascii="Liberation Serif" w:hAnsi="Liberation Serif" w:eastAsia="Liberation Serif" w:cs="Liberation Serif"/>
          <w:color w:val="222222"/>
          <w:sz w:val="24"/>
        </w:rPr>
        <w:t>the front of WTS-INC-2023-031 already named a dashboard screenshot standing in for a permalink, this paragraph is execution, staging that cannot replay the old wrong success is not a gate, and the sample I would still defend uses the same clock as 86.</w:t>
      </w:r>
    </w:p>
    <w:p>
      <w:pPr>
        <w:pStyle w:val="Heading2"/>
      </w:pPr>
      <w:r>
        <w:t>Last time raising retries on a poison record cost us</w:t>
      </w:r>
    </w:p>
    <w:p>
      <w:pPr>
        <w:spacing w:before="0" w:after="240" w:line="389" w:lineRule="auto"/>
      </w:pPr>
      <w:r>
        <w:rPr>
          <w:rFonts w:ascii="Liberation Serif" w:hAnsi="Liberation Serif" w:eastAsia="Liberation Serif" w:cs="Liberation Serif"/>
          <w:color w:val="222222"/>
          <w:sz w:val="24"/>
        </w:rPr>
        <w:t>Tell: truncated file with a matching trailer. That showed up around aad-sync-01.whetstone.internal. WTS-INC-2023-031 is the record. raising retries on a poison record is how it will show up again if we get sloppy. The fix is to make the failure loud and stop the write path before it creates 759 junk rows, not to widen a retry. Verification is a staging replay that used to succeed at being wrong and must now fail.</w:t>
      </w:r>
    </w:p>
    <w:p>
      <w:pPr>
        <w:spacing w:before="0" w:after="240" w:line="389" w:lineRule="auto"/>
      </w:pPr>
      <w:r>
        <w:rPr>
          <w:rFonts w:ascii="Liberation Serif" w:hAnsi="Liberation Serif" w:eastAsia="Liberation Serif" w:cs="Liberation Serif"/>
          <w:color w:val="222222"/>
          <w:sz w:val="24"/>
        </w:rPr>
        <w:t>What we will not do: a rewrite of Incident: duplicate Azure AD accounts after HRIS feed retry as therapy. What we will do if the date slips: Owen Briggs says so on WTS-INC-2023-031 with a new date. Detection that should have fired: a join of freshness and uniqueness, or an empty-success alert, depending on the tell. I want that alert in the same pack as the code change, not a follow-up that dies in a quarter plan.</w:t>
      </w:r>
    </w:p>
    <w:p>
      <w:pPr>
        <w:spacing w:before="0" w:after="240" w:line="389" w:lineRule="auto"/>
      </w:pPr>
      <w:r>
        <w:rPr>
          <w:rFonts w:ascii="Liberation Serif" w:hAnsi="Liberation Serif" w:eastAsia="Liberation Serif" w:cs="Liberation Serif"/>
          <w:color w:val="222222"/>
          <w:sz w:val="24"/>
        </w:rPr>
        <w:t>I parked raising retries on a poison record on WTS-INC-2023-031 so it is not Slack archaeology, grant expiry is a date Rita Cho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Brett Holtz asked for a one-line version of raising retries on a poison record, a dry-run has to print the count on hris-01.whetstone.internal before anyone writes, and object on WTS-4419, not in a side thread.</w:t>
      </w:r>
    </w:p>
    <w:p>
      <w:pPr>
        <w:pStyle w:val="Heading2"/>
      </w:pPr>
      <w:r>
        <w:t>Queue and disk on aad-sync-01.whetstone.internal</w:t>
      </w:r>
    </w:p>
    <w:p>
      <w:pPr>
        <w:spacing w:before="0" w:after="240" w:line="389" w:lineRule="auto"/>
      </w:pPr>
      <w:r>
        <w:rPr>
          <w:rFonts w:ascii="Liberation Serif" w:hAnsi="Liberation Serif" w:eastAsia="Liberation Serif" w:cs="Liberation Serif"/>
          <w:color w:val="222222"/>
          <w:sz w:val="24"/>
        </w:rPr>
        <w:t>The spend I can defend is the spend tied to hris-01.whetstone.internal and this job, not a team average. Year-1 extra I would put on a sticky: about $15.5k on top of what we already burn, or zero if we do nothing and eat the miss rate. Front-matter volume I am using: 01. I will not argue from a slide.</w:t>
      </w:r>
    </w:p>
    <w:p>
      <w:pPr>
        <w:spacing w:before="0" w:after="240" w:line="389" w:lineRule="auto"/>
      </w:pPr>
      <w:r>
        <w:rPr>
          <w:rFonts w:ascii="Liberation Serif" w:hAnsi="Liberation Serif" w:eastAsia="Liberation Serif" w:cs="Liberation Serif"/>
          <w:color w:val="222222"/>
          <w:sz w:val="24"/>
        </w:rPr>
        <w:t>If we need more brokers or more pods, I want the reason to be averaging QPS instead of testing the close, not a round number someone saw in a vendor deck. Do-nothing through next month-end still has a miss rate I will write down. Support Intern picks in writing on WTS-4419. I will not hide a hardware buy inside a 'temporary' memory limit.</w:t>
      </w:r>
    </w:p>
    <w:p>
      <w:pPr>
        <w:spacing w:before="0" w:after="240" w:line="389" w:lineRule="auto"/>
      </w:pPr>
      <w:r>
        <w:rPr>
          <w:rFonts w:ascii="Liberation Serif" w:hAnsi="Liberation Serif" w:eastAsia="Liberation Serif" w:cs="Liberation Serif"/>
          <w:color w:val="222222"/>
          <w:sz w:val="24"/>
        </w:rPr>
        <w:t>date pressure on averaging QPS instead of testing the close is not a date, May 2, 2023 is if Carla Nguyen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Michael Gilfilian still has averaging QPS instead of testing the close on WTS-INC-2023-031, grant expiry is a date Michael Gilfilian writes on WTS-INC-2023-031, and config, Helm, and a flag flip are all changes.</w:t>
      </w:r>
    </w:p>
    <w:p>
      <w:pPr>
        <w:pStyle w:val="Heading2"/>
      </w:pPr>
      <w:r>
        <w:t>WTS-INC-2023-031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Acceptor Brett does not get a shortcut that reopens the drill that must fail in staging. If helpdesk.whetstone.internal looks easy to bump, stop and write the count on WTS-INC-2023-031-HR first.</w:t>
            </w:r>
          </w:p>
        </w:tc>
      </w:tr>
    </w:tbl>
    <w:p>
      <w:pPr>
        <w:spacing w:before="80" w:after="160" w:line="80" w:lineRule="auto"/>
      </w:pPr>
    </w:p>
    <w:p>
      <w:pPr>
        <w:spacing w:before="0" w:after="240" w:line="389" w:lineRule="auto"/>
      </w:pPr>
      <w:r>
        <w:rPr>
          <w:rFonts w:ascii="Liberation Serif" w:hAnsi="Liberation Serif" w:eastAsia="Liberation Serif" w:cs="Liberation Serif"/>
          <w:color w:val="222222"/>
          <w:sz w:val="24"/>
        </w:rPr>
        <w:t>A status dump that lists meetings is not a close. If the date slips, Acceptor Brett writes the new date on WTS-INC-2023-031-HR before asking for more people. If legal or the control owner asks why we still refuse the drill that must fail in staging, the answer is this paragraph plus the decision callout in the front, not a Slack thread from April 18, 2023. Client remains Whetstone. I will not paste a payload to prove the point.</w:t>
      </w:r>
    </w:p>
    <w:p>
      <w:pPr>
        <w:spacing w:before="0" w:after="240" w:line="389" w:lineRule="auto"/>
      </w:pPr>
      <w:r>
        <w:rPr>
          <w:rFonts w:ascii="Liberation Serif" w:hAnsi="Liberation Serif" w:eastAsia="Liberation Serif" w:cs="Liberation Serif"/>
          <w:color w:val="222222"/>
          <w:sz w:val="24"/>
        </w:rPr>
        <w:t>Rejected move that keeps coming back: treat helpdesk.whetstone.internal as a special case until the window is over. That is how we grew the last exception file nobody reads. Exceptions expire. This one does not get written. If we need a time-boxed carve-out, Acceptor Brett files a new ticket with an expiry, reviewers on-call plus the team that owns helpdesk.whetstone.internal, and a rollback that is 'delete the carve-out and restart,' not 'leave it until someone notices.'</w:t>
      </w:r>
    </w:p>
    <w:p>
      <w:pPr>
        <w:spacing w:before="0" w:after="240" w:line="389" w:lineRule="auto"/>
      </w:pPr>
      <w:r>
        <w:rPr>
          <w:rFonts w:ascii="Liberation Serif" w:hAnsi="Liberation Serif" w:eastAsia="Liberation Serif" w:cs="Liberation Serif"/>
          <w:color w:val="222222"/>
          <w:sz w:val="24"/>
        </w:rPr>
        <w:t>if the drill that must fail in staging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the drill that must fail in staging until Support Intern writes the cut, staging that cannot replay the old wrong success is not a gate, and if this fights the front of WTS-INC-2023-031, strike it.</w:t>
      </w:r>
    </w:p>
    <w:p>
      <w:pPr>
        <w:pStyle w:val="Heading2"/>
      </w:pPr>
      <w:r>
        <w:t>Brett Holtz still owes a close</w:t>
      </w:r>
    </w:p>
    <w:p>
      <w:pPr>
        <w:spacing w:before="0" w:after="240" w:line="389" w:lineRule="auto"/>
      </w:pPr>
      <w:r>
        <w:rPr>
          <w:rFonts w:ascii="Liberation Serif" w:hAnsi="Liberation Serif" w:eastAsia="Liberation Serif" w:cs="Liberation Serif"/>
          <w:color w:val="222222"/>
          <w:sz w:val="24"/>
        </w:rPr>
        <w:t>Rita Cho still owes a close, not a status. Due May 7, 2023. The question is whether aad-sync-01.whetstone.internal stays in the path for weekend coverage that is not in the SLA. If yes, the main body already says how. If no, Rita Cho writes the cut on WTS-INC-2023-031.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Rita Cho</w:t>
      </w:r>
    </w:p>
    <w:p>
      <w:pPr>
        <w:pStyle w:val="ListBullet"/>
        <w:spacing w:before="20" w:after="60" w:line="260" w:lineRule="auto"/>
      </w:pPr>
      <w:r>
        <w:rPr>
          <w:rFonts w:ascii="Liberation Serif" w:hAnsi="Liberation Serif" w:eastAsia="Liberation Serif" w:cs="Liberation Serif"/>
          <w:color w:val="222222"/>
          <w:sz w:val="24"/>
        </w:rPr>
        <w:t>Ticket: WTS-INC-2023-031</w:t>
      </w:r>
    </w:p>
    <w:p>
      <w:pPr>
        <w:pStyle w:val="ListBullet"/>
        <w:spacing w:before="20" w:after="60" w:line="260" w:lineRule="auto"/>
      </w:pPr>
      <w:r>
        <w:rPr>
          <w:rFonts w:ascii="Liberation Serif" w:hAnsi="Liberation Serif" w:eastAsia="Liberation Serif" w:cs="Liberation Serif"/>
          <w:color w:val="222222"/>
          <w:sz w:val="24"/>
        </w:rPr>
        <w:t>Host in play: aad-sync-01.whetstone.internal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389" w:lineRule="auto"/>
      </w:pPr>
      <w:r>
        <w:rPr>
          <w:rFonts w:ascii="Liberation Serif" w:hAnsi="Liberation Serif" w:eastAsia="Liberation Serif" w:cs="Liberation Serif"/>
          <w:color w:val="222222"/>
          <w:sz w:val="24"/>
        </w:rPr>
        <w:t>This question does not reopen the recommendation in the front of Incident: duplicate Azure AD accounts after HRIS feed retry. It is leftover work. If Rita Cho wants a different product, that is a new ticket and Brett Holtz is in the thread. I will not hide a scope change inside weekend coverage that is not in the SLA.</w:t>
      </w:r>
    </w:p>
    <w:p>
      <w:pPr>
        <w:spacing w:before="0" w:after="240" w:line="389" w:lineRule="auto"/>
      </w:pPr>
      <w:r>
        <w:rPr>
          <w:rFonts w:ascii="Liberation Serif" w:hAnsi="Liberation Serif" w:eastAsia="Liberation Serif" w:cs="Liberation Serif"/>
          <w:color w:val="222222"/>
          <w:sz w:val="24"/>
        </w:rPr>
        <w:t>aad-sync-01.whetstone.internal is the box I would open first for weekend coverage that is not in the SLA, grant expiry is a date Acceptor Brett writes on WTS-INC-2023-031, and I ping once and after that Acceptor Brett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weekend coverage that is not in the SLA back in, a dry-run has to print the count on hris-01.whetstone.internal before anyone writes, and close is yes, no, or a new date on WTS-4419 by April 26, 2023.</w:t>
      </w:r>
    </w:p>
    <w:p>
      <w:pPr>
        <w:pStyle w:val="Heading2"/>
      </w:pPr>
      <w:r>
        <w:t>Working numbers on aad-sync-01.whetstone.internal</w:t>
      </w:r>
    </w:p>
    <w:p>
      <w:pPr>
        <w:spacing w:before="0" w:after="240" w:line="389" w:lineRule="auto"/>
      </w:pPr>
      <w:r>
        <w:rPr>
          <w:rFonts w:ascii="Liberation Serif" w:hAnsi="Liberation Serif" w:eastAsia="Liberation Serif" w:cs="Liberation Serif"/>
          <w:color w:val="222222"/>
          <w:sz w:val="24"/>
        </w:rPr>
        <w:t>These are working numbers for identifiers in chat, logs, or a support zip, not a new model. If they disagree with the front of Incident: duplicate Azure AD accounts after HRIS feed retry, the front wins. I measured on hris-01.whetstone.internal. Ticket WTS-4419. Owner for the next measurement is Brett Holtz. Sample window was 73 minutes. Rows in the sample: 2897. Front-matter figure I am not relitigating: 01.</w:t>
      </w:r>
    </w:p>
    <w:p>
      <w:pPr>
        <w:spacing w:before="80" w:after="60" w:line="200" w:lineRule="auto"/>
      </w:pPr>
      <w:r>
        <w:rPr>
          <w:rFonts w:ascii="Liberation Sans" w:hAnsi="Liberation Sans" w:eastAsia="Liberation Sans" w:cs="Liberation Sans"/>
          <w:i/>
          <w:color w:val="555555"/>
          <w:sz w:val="17"/>
        </w:rPr>
        <w:t>Working measurements for WTS-INC-2023-031, identifiers in chat, logs, or a support zip.</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79.9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hris-01.whetstone.internal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hris-01.whetstone.internal</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702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WTS-INC-2023-031-HR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Brett Holtz</w:t>
            </w:r>
          </w:p>
        </w:tc>
      </w:tr>
      <w:tr>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05</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Carla Nguyen</w:t>
            </w:r>
          </w:p>
        </w:tc>
      </w:tr>
    </w:tbl>
    <w:p>
      <w:pPr>
        <w:spacing w:before="40" w:after="160" w:line="80" w:lineRule="auto"/>
      </w:pPr>
    </w:p>
    <w:p>
      <w:pPr>
        <w:spacing w:before="0" w:after="240" w:line="389" w:lineRule="auto"/>
      </w:pPr>
      <w:r>
        <w:rPr>
          <w:rFonts w:ascii="Liberation Serif" w:hAnsi="Liberation Serif" w:eastAsia="Liberation Serif" w:cs="Liberation Serif"/>
          <w:color w:val="222222"/>
          <w:sz w:val="24"/>
        </w:rPr>
        <w:t>Blast radius if we ignore identifiers in chat, logs, or a support zip: the whole drop. That is the difference between a DLQ and a desk thread. I want the gate in CI or in the runbook, not in my memory. Related leftover WTS-INC-2023-031-HR is not a twin tracker. Keep one thread.</w:t>
      </w:r>
    </w:p>
    <w:p>
      <w:pPr>
        <w:spacing w:before="0" w:after="240" w:line="389" w:lineRule="auto"/>
      </w:pPr>
      <w:r>
        <w:rPr>
          <w:rFonts w:ascii="Liberation Serif" w:hAnsi="Liberation Serif" w:eastAsia="Liberation Serif" w:cs="Liberation Serif"/>
          <w:color w:val="222222"/>
          <w:sz w:val="24"/>
        </w:rPr>
        <w:t>the front of WTS-INC-2023-031 already named identifiers in chat, logs, or a support zip, this paragraph is execution, staging that cannot replay the old wrong success is not a gate, and the sample I would still defend uses the same clock as 10.</w:t>
      </w:r>
    </w:p>
    <w:p>
      <w:pPr>
        <w:spacing w:before="0" w:after="240" w:line="389" w:lineRule="auto"/>
      </w:pPr>
      <w:r>
        <w:rPr>
          <w:rFonts w:ascii="Liberation Serif" w:hAnsi="Liberation Serif" w:eastAsia="Liberation Serif" w:cs="Liberation Serif"/>
          <w:color w:val="222222"/>
          <w:sz w:val="24"/>
        </w:rPr>
        <w:t>I parked identifiers in chat, logs, or a support zip on WTS-INC-2023-031 so it is not Slack archaeology, grant expiry is a date Carla Nguyen writes on WTS-INC-2023-031, and Whetstone does not get aad-sync-01.whetstone.internal in an outbound sentence.</w:t>
      </w:r>
    </w:p>
    <w:p>
      <w:pPr>
        <w:pStyle w:val="Heading2"/>
      </w:pPr>
      <w:r>
        <w:t>When WTS-INC-2023-031 gets reopened</w:t>
      </w:r>
    </w:p>
    <w:tbl>
      <w:tblPr>
        <w:tblW w:type="auto" w:w="0"/>
        <w:tblLook w:firstColumn="1" w:firstRow="1" w:lastColumn="0" w:lastRow="0" w:noHBand="0" w:noVBand="1" w:val="04A0"/>
      </w:tblPr>
      <w:tblGrid>
        <w:gridCol w:w="8928"/>
      </w:tblGrid>
      <w:tr>
        <w:tc>
          <w:tcPr>
            <w:tcW w:type="dxa" w:w="8928"/>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4A545C"/>
                <w:sz w:val="16"/>
              </w:rPr>
              <w:t>STILL THE CALL</w:t>
            </w:r>
          </w:p>
          <w:p>
            <w:pPr>
              <w:spacing w:before="0" w:after="0" w:line="250" w:lineRule="auto"/>
            </w:pPr>
            <w:r>
              <w:rPr>
                <w:rFonts w:ascii="Liberation Serif" w:hAnsi="Liberation Serif" w:eastAsia="Liberation Serif" w:cs="Liberation Serif"/>
                <w:color w:val="222222"/>
                <w:sz w:val="21"/>
              </w:rPr>
              <w:t>The front of WTS-INC-2023-031 still stands. secret skew that looks like 'no work' does not reopen it. Carla Nguyen owns WTS-INC-2023-031-HR. helpdesk.whetstone.internal stays in the path already named.</w:t>
            </w:r>
          </w:p>
        </w:tc>
      </w:tr>
    </w:tbl>
    <w:p>
      <w:pPr>
        <w:spacing w:before="80" w:after="160" w:line="80" w:lineRule="auto"/>
      </w:pPr>
    </w:p>
    <w:p>
      <w:pPr>
        <w:spacing w:before="0" w:after="240" w:line="389" w:lineRule="auto"/>
      </w:pPr>
      <w:r>
        <w:rPr>
          <w:rFonts w:ascii="Liberation Serif" w:hAnsi="Liberation Serif" w:eastAsia="Liberation Serif" w:cs="Liberation Serif"/>
          <w:color w:val="222222"/>
          <w:sz w:val="24"/>
        </w:rPr>
        <w:t>I will reopen this file if the measurement on helpdesk.whetstone.internal says the cutover is lying, if a freeze and a migrate disagree, or if Carla Nguyen puts a new date on WTS-INC-2023-031-HR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389" w:lineRule="auto"/>
      </w:pPr>
      <w:r>
        <w:rPr>
          <w:rFonts w:ascii="Liberation Serif" w:hAnsi="Liberation Serif" w:eastAsia="Liberation Serif" w:cs="Liberation Serif"/>
          <w:color w:val="222222"/>
          <w:sz w:val="24"/>
        </w:rPr>
        <w:t>This heading is the reopen rule. secret skew that looks like 'no work' is done when Carla Nguyen closes WTS-INC-2023-031-HR or writes a new date.</w:t>
      </w:r>
    </w:p>
    <w:p>
      <w:pPr>
        <w:spacing w:before="0" w:after="240" w:line="389" w:lineRule="auto"/>
      </w:pPr>
      <w:r>
        <w:rPr>
          <w:rFonts w:ascii="Liberation Serif" w:hAnsi="Liberation Serif" w:eastAsia="Liberation Serif" w:cs="Liberation Serif"/>
          <w:color w:val="222222"/>
          <w:sz w:val="24"/>
        </w:rPr>
        <w:t>Michael Gilfilian asked for a one-line version of secret skew that looks like 'no work',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secret skew that looks like 'no work' is not a date, April 30, 2023 is if Owen Briggs keeps it, staging that cannot replay the old wrong success is not a gate, and a vendor discount is not evidence.</w:t>
      </w:r>
    </w:p>
    <w:p>
      <w:pPr>
        <w:pStyle w:val="Heading2"/>
      </w:pPr>
      <w:r>
        <w:t>Stop after the unexpected line</w:t>
      </w:r>
    </w:p>
    <w:p>
      <w:pPr>
        <w:spacing w:before="0" w:after="240" w:line="389" w:lineRule="auto"/>
      </w:pPr>
      <w:r>
        <w:rPr>
          <w:rFonts w:ascii="Liberation Serif" w:hAnsi="Liberation Serif" w:eastAsia="Liberation Serif" w:cs="Liberation Serif"/>
          <w:color w:val="222222"/>
          <w:sz w:val="24"/>
        </w:rPr>
        <w:t>Only if the front matter already put you on aad-sync-01.whetstone.internal. Stop after the first unexpected line. Michael Gilfilian is the wake-up, not a group chat. Ticket WTS-INC-2023-031 opens before any write. This is the a vendor overlay we already rejected path, not a general restart recipe.</w:t>
      </w:r>
    </w:p>
    <w:p>
      <w:pPr>
        <w:spacing w:before="80" w:after="40" w:line="200" w:lineRule="auto"/>
      </w:pPr>
      <w:r>
        <w:rPr>
          <w:rFonts w:ascii="Liberation Sans" w:hAnsi="Liberation Sans" w:eastAsia="Liberation Sans" w:cs="Liberation Sans"/>
          <w:i/>
          <w:color w:val="555555"/>
          <w:sz w:val="17"/>
        </w:rPr>
        <w:t>Read-only. WTS-INC-2023-031. aad-sync-01.whetstone.internal.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WTS-INC-2023-031 / WTS-INC-2023-031 / a vendor overlay we already rejected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az account show --query name -o tsv</w:t>
            </w:r>
          </w:p>
          <w:p>
            <w:pPr>
              <w:spacing w:before="0" w:after="0" w:line="220" w:lineRule="auto"/>
            </w:pPr>
            <w:r>
              <w:rPr>
                <w:rFonts w:ascii="Liberation Mono" w:hAnsi="Liberation Mono" w:eastAsia="Liberation Mono" w:cs="Liberation Mono"/>
                <w:color w:val="222222"/>
                <w:sz w:val="17"/>
              </w:rPr>
              <w:t>ssh aad-sync-01.whetstone.internal 'uptime; df -h | head'</w:t>
            </w:r>
          </w:p>
          <w:p>
            <w:pPr>
              <w:spacing w:before="0" w:after="0" w:line="220" w:lineRule="auto"/>
            </w:pPr>
            <w:r>
              <w:rPr>
                <w:rFonts w:ascii="Liberation Mono" w:hAnsi="Liberation Mono" w:eastAsia="Liberation Mono" w:cs="Liberation Mono"/>
                <w:color w:val="222222"/>
                <w:sz w:val="17"/>
              </w:rPr>
              <w:t>az ad user list --query '[].userPrincipalName' -o tsv | head</w:t>
            </w:r>
          </w:p>
          <w:p>
            <w:pPr>
              <w:spacing w:before="0" w:after="0" w:line="220" w:lineRule="auto"/>
            </w:pPr>
            <w:r>
              <w:rPr>
                <w:rFonts w:ascii="Liberation Mono" w:hAnsi="Liberation Mono" w:eastAsia="Liberation Mono" w:cs="Liberation Mono"/>
                <w:color w:val="222222"/>
                <w:sz w:val="17"/>
              </w:rPr>
              <w:t># stop. write the last error in one sentence on WTS-INC-2023-031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WTS-INC-2023-031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Michael Gilfilian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Michael Gilfilian only after the read-only commands and a one-line diagnosis.</w:t>
      </w:r>
    </w:p>
    <w:p>
      <w:pPr>
        <w:spacing w:before="0" w:after="240" w:line="389" w:lineRule="auto"/>
      </w:pPr>
      <w:r>
        <w:rPr>
          <w:rFonts w:ascii="Liberation Serif" w:hAnsi="Liberation Serif" w:eastAsia="Liberation Serif" w:cs="Liberation Serif"/>
          <w:color w:val="222222"/>
          <w:sz w:val="24"/>
        </w:rPr>
        <w:t>I will not restart aad-sync-01.whetstone.internal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40" w:line="389" w:lineRule="auto"/>
      </w:pPr>
      <w:r>
        <w:rPr>
          <w:rFonts w:ascii="Liberation Serif" w:hAnsi="Liberation Serif" w:eastAsia="Liberation Serif" w:cs="Liberation Serif"/>
          <w:color w:val="222222"/>
          <w:sz w:val="24"/>
        </w:rPr>
        <w:t>Support Intern still has a vendor overlay we already rejected on WTS-INC-2023-031, grant expiry is a date Support Intern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a vendor overlay we already rejected is still fuzzy, WTS-4419 is the place to say so, a dry-run has to print the count on hris-01.whetstone.internal before anyone writes, and a skip is a ticket and a flake is a capture.</w:t>
      </w:r>
    </w:p>
    <w:p>
      <w:pPr>
        <w:pStyle w:val="Heading2"/>
      </w:pPr>
      <w:r>
        <w:t>Column order for WTS-INC-2023-031</w:t>
      </w:r>
    </w:p>
    <w:p>
      <w:pPr>
        <w:spacing w:before="0" w:after="240" w:line="389" w:lineRule="auto"/>
      </w:pPr>
      <w:r>
        <w:rPr>
          <w:rFonts w:ascii="Liberation Serif" w:hAnsi="Liberation Serif" w:eastAsia="Liberation Serif" w:cs="Liberation Serif"/>
          <w:color w:val="222222"/>
          <w:sz w:val="24"/>
        </w:rPr>
        <w:t>The column or field that moved is the one replica lag after a count that looked fine cares about on hris-01.whetstone.internal. Order is expand, backfill, contract. I will not drop a column in the same release as a code deploy that still reads it. Owner Owen Briggs. Ticket WTS-4419. Dual-write window is measured in hours, not left open. If the backfill is still running at a freeze, I stop the freeze, not the backfill, unless legal says otherwise. I write the stop condition on WTS-4419 before I start the job.</w:t>
      </w:r>
    </w:p>
    <w:p>
      <w:pPr>
        <w:spacing w:before="0" w:after="240" w:line="389" w:lineRule="auto"/>
      </w:pPr>
      <w:r>
        <w:rPr>
          <w:rFonts w:ascii="Liberation Serif" w:hAnsi="Liberation Serif" w:eastAsia="Liberation Serif" w:cs="Liberation Serif"/>
          <w:color w:val="222222"/>
          <w:sz w:val="24"/>
        </w:rPr>
        <w:t>Rejected: rewrite the type in place because Postgres will 'just cast it.' That is how we locked hris-01.whetstone.internal for longer than the 4s budget last time. Historical load never runs on the OLTP primary. Cost the job, then run it. Number from the front I am using as the size hint: 10.</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WTS-4419.</w:t>
      </w:r>
    </w:p>
    <w:p>
      <w:pPr>
        <w:pStyle w:val="ListNumber"/>
        <w:spacing w:before="20" w:after="60" w:line="260" w:lineRule="auto"/>
      </w:pPr>
      <w:r>
        <w:rPr>
          <w:rFonts w:ascii="Liberation Serif" w:hAnsi="Liberation Serif" w:eastAsia="Liberation Serif" w:cs="Liberation Serif"/>
          <w:color w:val="222222"/>
          <w:sz w:val="24"/>
        </w:rPr>
        <w:t>Backfill in batches of 6k.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Owen Briggs signs the count on WTS-4419.</w:t>
      </w:r>
    </w:p>
    <w:p>
      <w:pPr>
        <w:spacing w:before="0" w:after="240" w:line="389" w:lineRule="auto"/>
      </w:pPr>
      <w:r>
        <w:rPr>
          <w:rFonts w:ascii="Liberation Serif" w:hAnsi="Liberation Serif" w:eastAsia="Liberation Serif" w:cs="Liberation Serif"/>
          <w:color w:val="222222"/>
          <w:sz w:val="24"/>
        </w:rPr>
        <w:t>Whetstone can wait on replica lag after a count that looked fine until Rita Cho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replica lag after a count that looked fine, grant expiry is a date Brett Holtz writes on WTS-INC-2023-031, and I ping once and after that Brett Holtz is late, not blocked.</w:t>
      </w:r>
    </w:p>
    <w:p>
      <w:pPr>
        <w:pStyle w:val="Heading2"/>
      </w:pPr>
      <w:r>
        <w:t>FAQ for owner as a team name instead of a person</w:t>
      </w:r>
    </w:p>
    <w:p>
      <w:pPr>
        <w:pStyle w:val="ListBullet"/>
        <w:spacing w:before="20" w:after="60" w:line="260" w:lineRule="auto"/>
      </w:pPr>
      <w:r>
        <w:rPr>
          <w:rFonts w:ascii="Liberation Serif" w:hAnsi="Liberation Serif" w:eastAsia="Liberation Serif" w:cs="Liberation Serif"/>
          <w:color w:val="222222"/>
          <w:sz w:val="24"/>
        </w:rPr>
        <w:t>Is v1 smaller than Whetstone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Brett Holtz signs it.</w:t>
      </w:r>
    </w:p>
    <w:p>
      <w:pPr>
        <w:pStyle w:val="ListBullet"/>
        <w:spacing w:before="20" w:after="60" w:line="260" w:lineRule="auto"/>
      </w:pPr>
      <w:r>
        <w:rPr>
          <w:rFonts w:ascii="Liberation Serif" w:hAnsi="Liberation Serif" w:eastAsia="Liberation Serif" w:cs="Liberation Serif"/>
          <w:color w:val="222222"/>
          <w:sz w:val="24"/>
        </w:rPr>
        <w:t>Is helpdesk.whetstone.internal a special case? No.</w:t>
      </w:r>
    </w:p>
    <w:p>
      <w:pPr>
        <w:pStyle w:val="ListBullet"/>
        <w:spacing w:before="20" w:after="60" w:line="260" w:lineRule="auto"/>
      </w:pPr>
      <w:r>
        <w:rPr>
          <w:rFonts w:ascii="Liberation Serif" w:hAnsi="Liberation Serif" w:eastAsia="Liberation Serif" w:cs="Liberation Serif"/>
          <w:color w:val="222222"/>
          <w:sz w:val="24"/>
        </w:rPr>
        <w:t>Who closes WTS-INC-2023-031-HR? Support Intern.</w:t>
      </w:r>
    </w:p>
    <w:p>
      <w:pPr>
        <w:pStyle w:val="ListBullet"/>
        <w:spacing w:before="20" w:after="60" w:line="260" w:lineRule="auto"/>
      </w:pPr>
      <w:r>
        <w:rPr>
          <w:rFonts w:ascii="Liberation Serif" w:hAnsi="Liberation Serif" w:eastAsia="Liberation Serif" w:cs="Liberation Serif"/>
          <w:color w:val="222222"/>
          <w:sz w:val="24"/>
        </w:rPr>
        <w:t>What number do I cite? 47, or I say it is stale.</w:t>
      </w:r>
    </w:p>
    <w:p>
      <w:pPr>
        <w:spacing w:before="0" w:after="240" w:line="389" w:lineRule="auto"/>
      </w:pPr>
      <w:r>
        <w:rPr>
          <w:rFonts w:ascii="Liberation Serif" w:hAnsi="Liberation Serif" w:eastAsia="Liberation Serif" w:cs="Liberation Serif"/>
          <w:color w:val="222222"/>
          <w:sz w:val="24"/>
        </w:rPr>
        <w:t>If the answer changes, we change the front of WTS-INC-2023-031 in review. We do not keep a shadow FAQ. Michael Gilfilian will not maintain two truths.</w:t>
      </w:r>
    </w:p>
    <w:p>
      <w:pPr>
        <w:spacing w:before="0" w:after="240" w:line="389" w:lineRule="auto"/>
      </w:pPr>
      <w:r>
        <w:rPr>
          <w:rFonts w:ascii="Liberation Serif" w:hAnsi="Liberation Serif" w:eastAsia="Liberation Serif" w:cs="Liberation Serif"/>
          <w:color w:val="222222"/>
          <w:sz w:val="24"/>
        </w:rPr>
        <w:t>The question I will not answer in Slack is 'can we just this once.' The answer is already no, and writing it on WTS-INC-2023-031-HR is what makes it a record. If Michael Gilfilian needs a user-visible version, they get the comms leftover, not this list.</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owner as a team name instead of a person back in, a dry-run has to print the count on hris-01.whetstone.internal before anyone writes, and close is yes, no, or a new date on WTS-4419 by April 24, 2023.</w:t>
      </w:r>
    </w:p>
    <w:p>
      <w:pPr>
        <w:spacing w:before="0" w:after="240" w:line="389" w:lineRule="auto"/>
      </w:pPr>
      <w:r>
        <w:rPr>
          <w:rFonts w:ascii="Liberation Serif" w:hAnsi="Liberation Serif" w:eastAsia="Liberation Serif" w:cs="Liberation Serif"/>
          <w:color w:val="222222"/>
          <w:sz w:val="24"/>
        </w:rPr>
        <w:t>the front of WTS-INC-2023-031 already named owner as a team name instead of a person, this paragraph is execution, staging that cannot replay the old wrong success is not a gate, and the sample I would still defend uses the same clock as 47.</w:t>
      </w:r>
    </w:p>
    <w:p>
      <w:pPr>
        <w:pStyle w:val="Heading1"/>
      </w:pPr>
      <w:r>
        <w:t>Named leftovers still on WTS-INC-2023-031</w:t>
      </w:r>
    </w:p>
    <w:p>
      <w:pPr>
        <w:spacing w:before="0" w:after="240" w:line="389" w:lineRule="auto"/>
      </w:pPr>
      <w:r>
        <w:rPr>
          <w:rFonts w:ascii="Liberation Serif" w:hAnsi="Liberation Serif" w:eastAsia="Liberation Serif" w:cs="Liberation Serif"/>
          <w:color w:val="222222"/>
          <w:sz w:val="24"/>
        </w:rPr>
        <w:t>Owners and tickets still attached to WTS-INC-2023-031, written so a colleague can act without hunting Slack. Close is a decision, a refuse, or a new date.</w:t>
      </w:r>
    </w:p>
    <w:p>
      <w:pPr>
        <w:spacing w:before="0" w:after="240" w:line="389" w:lineRule="auto"/>
      </w:pPr>
      <w:r>
        <w:rPr>
          <w:rFonts w:ascii="Liberation Serif" w:hAnsi="Liberation Serif" w:eastAsia="Liberation Serif" w:cs="Liberation Serif"/>
          <w:color w:val="222222"/>
          <w:sz w:val="24"/>
        </w:rPr>
        <w:t>Whetstone can wait on detection gap, not a hero narrative until Support Intern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customer clock versus match clock, grant expiry is a date Acceptor Brett writes on WTS-INC-2023-031, and I ping once and after that Acceptor Brett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the change we will not pretend to finish this quarter back in, a dry-run has to print the count on hris-01.whetstone.internal before anyone writes, and close is yes, no, or a new date on WTS-4419 by April 28, 2023.</w:t>
      </w:r>
    </w:p>
    <w:p>
      <w:pPr>
        <w:spacing w:before="0" w:after="240" w:line="389" w:lineRule="auto"/>
      </w:pPr>
      <w:r>
        <w:rPr>
          <w:rFonts w:ascii="Liberation Serif" w:hAnsi="Liberation Serif" w:eastAsia="Liberation Serif" w:cs="Liberation Serif"/>
          <w:color w:val="222222"/>
          <w:sz w:val="24"/>
        </w:rPr>
        <w:t>the front of WTS-INC-2023-031 already named the drill that must fail in staging, this paragraph is execution, staging that cannot replay the old wrong success is not a gate, and the sample I would still defend uses the same clock as 47.</w:t>
      </w:r>
    </w:p>
    <w:p>
      <w:pPr>
        <w:spacing w:before="0" w:after="240" w:line="389" w:lineRule="auto"/>
      </w:pPr>
      <w:r>
        <w:rPr>
          <w:rFonts w:ascii="Liberation Serif" w:hAnsi="Liberation Serif" w:eastAsia="Liberation Serif" w:cs="Liberation Serif"/>
          <w:color w:val="222222"/>
          <w:sz w:val="24"/>
        </w:rPr>
        <w:t>I parked date pressure versus a date with owners on WTS-INC-2023-031 so it is not Slack archaeology, grant expiry is a date Carla Nguyen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Michael Gilfilian asked for a one-line version of the freeze clock versus a 'small apply',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identifiers in chat, logs, or a support zip is not a date, May 2, 2023 is if Owen Briggs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Support Intern still has a cleanup PR that renames a field on WTS-INC-2023-031, grant expiry is a date Support Intern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staging that is too small to catch the bug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weekend coverage that is not in the SLA until Rita Cho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a vendor overlay we already rejected, grant expiry is a date Brett Holtz writes on WTS-INC-2023-031, and I ping once and after that Brett Holtz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replica lag after a count that looked fine back in, a dry-run has to print the count on hris-01.whetstone.internal before anyone writes, and close is yes, no, or a new date on WTS-4419 by April 26, 2023.</w:t>
      </w:r>
    </w:p>
    <w:p>
      <w:pPr>
        <w:spacing w:before="0" w:after="240" w:line="389" w:lineRule="auto"/>
      </w:pPr>
      <w:r>
        <w:rPr>
          <w:rFonts w:ascii="Liberation Serif" w:hAnsi="Liberation Serif" w:eastAsia="Liberation Serif" w:cs="Liberation Serif"/>
          <w:color w:val="222222"/>
          <w:sz w:val="24"/>
        </w:rPr>
        <w:t>the front of WTS-INC-2023-031 already named secret skew that looks like 'no work', this paragraph is execution, staging that cannot replay the old wrong success is not a gate, and the sample I would still defend uses the same clock as 031.</w:t>
      </w:r>
    </w:p>
    <w:p>
      <w:pPr>
        <w:spacing w:before="0" w:after="240" w:line="389" w:lineRule="auto"/>
      </w:pPr>
      <w:r>
        <w:rPr>
          <w:rFonts w:ascii="Liberation Serif" w:hAnsi="Liberation Serif" w:eastAsia="Liberation Serif" w:cs="Liberation Serif"/>
          <w:color w:val="222222"/>
          <w:sz w:val="24"/>
        </w:rPr>
        <w:t>I parked a dashboard screenshot standing in for a permalink on WTS-INC-2023-031 so it is not Slack archaeology, grant expiry is a date Owen Briggs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Support Intern asked for a one-line version of owner as a team name instead of a person,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averaging QPS instead of testing the close is not a date, April 30, 2023 is if Acceptor Brett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Rita Cho still has dropping a column in the same release as the readers on WTS-INC-2023-031, grant expiry is a date Rita Cho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raising retries on a poison record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detection gap, not a hero narrative until Carla Nguyen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customer clock versus match clock, grant expiry is a date Michael Gilfilian writes on WTS-INC-2023-031, and I ping once and after that Michael Gilfilian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the change we will not pretend to finish this quarter back in, a dry-run has to print the count on hris-01.whetstone.internal before anyone writes, and close is yes, no, or a new date on WTS-4419 by April 24, 2023.</w:t>
      </w:r>
    </w:p>
    <w:p>
      <w:pPr>
        <w:spacing w:before="0" w:after="240" w:line="389" w:lineRule="auto"/>
      </w:pPr>
      <w:r>
        <w:rPr>
          <w:rFonts w:ascii="Liberation Serif" w:hAnsi="Liberation Serif" w:eastAsia="Liberation Serif" w:cs="Liberation Serif"/>
          <w:color w:val="222222"/>
          <w:sz w:val="24"/>
        </w:rPr>
        <w:t>the front of WTS-INC-2023-031 already named the drill that must fail in staging, this paragraph is execution, staging that cannot replay the old wrong success is not a gate, and the sample I would still defend uses the same clock as 86.</w:t>
      </w:r>
    </w:p>
    <w:p>
      <w:pPr>
        <w:spacing w:before="0" w:after="240" w:line="389" w:lineRule="auto"/>
      </w:pPr>
      <w:r>
        <w:rPr>
          <w:rFonts w:ascii="Liberation Serif" w:hAnsi="Liberation Serif" w:eastAsia="Liberation Serif" w:cs="Liberation Serif"/>
          <w:color w:val="222222"/>
          <w:sz w:val="24"/>
        </w:rPr>
        <w:t>I parked date pressure versus a date with owners on WTS-INC-2023-031 so it is not Slack archaeology, grant expiry is a date Acceptor Brett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Rita Cho asked for a one-line version of the freeze clock versus a 'small apply',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identifiers in chat, logs, or a support zip is not a date, April 28, 2023 is if Brett Holtz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Carla Nguyen still has a cleanup PR that renames a field on WTS-INC-2023-031, grant expiry is a date Carla Nguyen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staging that is too small to catch the bug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weekend coverage that is not in the SLA until Owen Briggs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I parked detection gap, not a hero narrative on WTS-INC-2023-031 so it is not Slack archaeology, grant expiry is a date Owen Briggs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Support Intern asked for a one-line version of detection gap, not a hero narrative,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customer clock versus match clock is not a date, April 28, 2023 is if Acceptor Brett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Rita Cho still has customer clock versus match clock on WTS-INC-2023-031, grant expiry is a date Rita Cho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the change we will not pretend to finish this quarter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the change we will not pretend to finish this quarter until Carla Nguyen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the drill that must fail in staging, grant expiry is a date Michael Gilfilian writes on WTS-INC-2023-031, and I ping once and after that Michael Gilfilian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the drill that must fail in staging back in, a dry-run has to print the count on hris-01.whetstone.internal before anyone writes, and close is yes, no, or a new date on WTS-4419 by May 3, 2023.</w:t>
      </w:r>
    </w:p>
    <w:p>
      <w:pPr>
        <w:spacing w:before="0" w:after="240" w:line="389" w:lineRule="auto"/>
      </w:pPr>
      <w:r>
        <w:rPr>
          <w:rFonts w:ascii="Liberation Serif" w:hAnsi="Liberation Serif" w:eastAsia="Liberation Serif" w:cs="Liberation Serif"/>
          <w:color w:val="222222"/>
          <w:sz w:val="24"/>
        </w:rPr>
        <w:t>the front of WTS-INC-2023-031 already named date pressure versus a date with owners, this paragraph is execution, staging that cannot replay the old wrong success is not a gate, and the sample I would still defend uses the same clock as 031.</w:t>
      </w:r>
    </w:p>
    <w:p>
      <w:pPr>
        <w:spacing w:before="0" w:after="240" w:line="389" w:lineRule="auto"/>
      </w:pPr>
      <w:r>
        <w:rPr>
          <w:rFonts w:ascii="Liberation Serif" w:hAnsi="Liberation Serif" w:eastAsia="Liberation Serif" w:cs="Liberation Serif"/>
          <w:color w:val="222222"/>
          <w:sz w:val="24"/>
        </w:rPr>
        <w:t>I parked date pressure versus a date with owners on WTS-INC-2023-031 so it is not Slack archaeology, grant expiry is a date Acceptor Brett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Rita Cho asked for a one-line version of the freeze clock versus a 'small apply',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the freeze clock versus a 'small apply' is not a date, April 26, 2023 is if Brett Holtz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Carla Nguyen still has identifiers in chat, logs, or a support zip on WTS-INC-2023-031, grant expiry is a date Carla Nguyen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identifiers in chat, logs, or a support zip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a cleanup PR that renames a field until Owen Briggs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a cleanup PR that renames a field, grant expiry is a date Support Intern writes on WTS-INC-2023-031, and I ping once and after that Support Intern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staging that is too small to catch the bug back in, a dry-run has to print the count on hris-01.whetstone.internal before anyone writes, and close is yes, no, or a new date on WTS-4419 by May 1, 2023.</w:t>
      </w:r>
    </w:p>
    <w:p>
      <w:pPr>
        <w:spacing w:before="0" w:after="240" w:line="389" w:lineRule="auto"/>
      </w:pPr>
      <w:r>
        <w:rPr>
          <w:rFonts w:ascii="Liberation Serif" w:hAnsi="Liberation Serif" w:eastAsia="Liberation Serif" w:cs="Liberation Serif"/>
          <w:color w:val="222222"/>
          <w:sz w:val="24"/>
        </w:rPr>
        <w:t>the front of WTS-INC-2023-031 already named staging that is too small to catch the bug, this paragraph is execution, staging that cannot replay the old wrong success is not a gate, and the sample I would still defend uses the same clock as 86.</w:t>
      </w:r>
    </w:p>
    <w:p>
      <w:pPr>
        <w:spacing w:before="0" w:after="240" w:line="389" w:lineRule="auto"/>
      </w:pPr>
      <w:r>
        <w:rPr>
          <w:rFonts w:ascii="Liberation Serif" w:hAnsi="Liberation Serif" w:eastAsia="Liberation Serif" w:cs="Liberation Serif"/>
          <w:color w:val="222222"/>
          <w:sz w:val="24"/>
        </w:rPr>
        <w:t>I parked weekend coverage that is not in the SLA on WTS-INC-2023-031 so it is not Slack archaeology, grant expiry is a date Brett Holtz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Carla Nguyen asked for a one-line version of weekend coverage that is not in the SLA,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a vendor overlay we already rejected is not a date, April 24, 2023 is if Michael Gilfilian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Owen Briggs still has a vendor overlay we already rejected on WTS-INC-2023-031, grant expiry is a date Owen Briggs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replica lag after a count that looked fine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replica lag after a count that looked fine until Acceptor Brett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secret skew that looks like 'no work', grant expiry is a date Rita Cho writes on WTS-INC-2023-031, and I ping once and after that Rita Cho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secret skew that looks like 'no work' back in, a dry-run has to print the count on hris-01.whetstone.internal before anyone writes, and close is yes, no, or a new date on WTS-4419 by April 29, 2023.</w:t>
      </w:r>
    </w:p>
    <w:p>
      <w:pPr>
        <w:spacing w:before="0" w:after="240" w:line="389" w:lineRule="auto"/>
      </w:pPr>
      <w:r>
        <w:rPr>
          <w:rFonts w:ascii="Liberation Serif" w:hAnsi="Liberation Serif" w:eastAsia="Liberation Serif" w:cs="Liberation Serif"/>
          <w:color w:val="222222"/>
          <w:sz w:val="24"/>
        </w:rPr>
        <w:t>the front of WTS-INC-2023-031 already named a dashboard screenshot standing in for a permalink, this paragraph is execution, staging that cannot replay the old wrong success is not a gate, and the sample I would still defend uses the same clock as 10.</w:t>
      </w:r>
    </w:p>
    <w:p>
      <w:pPr>
        <w:spacing w:before="0" w:after="240" w:line="389" w:lineRule="auto"/>
      </w:pPr>
      <w:r>
        <w:rPr>
          <w:rFonts w:ascii="Liberation Serif" w:hAnsi="Liberation Serif" w:eastAsia="Liberation Serif" w:cs="Liberation Serif"/>
          <w:color w:val="222222"/>
          <w:sz w:val="24"/>
        </w:rPr>
        <w:t>I parked a dashboard screenshot standing in for a permalink on WTS-INC-2023-031 so it is not Slack archaeology, grant expiry is a date Michael Gilfilian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Owen Briggs asked for a one-line version of owner as a team name instead of a person,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owner as a team name instead of a person is not a date, May 3, 2023 is if Support Intern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Acceptor Brett still has averaging QPS instead of testing the close on WTS-INC-2023-031, grant expiry is a date Acceptor Brett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averaging QPS instead of testing the close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dropping a column in the same release as the readers until Brett Holtz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dropping a column in the same release as the readers, grant expiry is a date Carla Nguyen writes on WTS-INC-2023-031, and I ping once and after that Carla Nguyen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raising retries on a poison record back in, a dry-run has to print the count on hris-01.whetstone.internal before anyone writes, and close is yes, no, or a new date on WTS-4419 by April 27, 2023.</w:t>
      </w:r>
    </w:p>
    <w:p>
      <w:pPr>
        <w:spacing w:before="0" w:after="240" w:line="389" w:lineRule="auto"/>
      </w:pPr>
      <w:r>
        <w:rPr>
          <w:rFonts w:ascii="Liberation Serif" w:hAnsi="Liberation Serif" w:eastAsia="Liberation Serif" w:cs="Liberation Serif"/>
          <w:color w:val="222222"/>
          <w:sz w:val="24"/>
        </w:rPr>
        <w:t>the front of WTS-INC-2023-031 already named raising retries on a poison record, this paragraph is execution, staging that cannot replay the old wrong success is not a gate, and the sample I would still defend uses the same clock as 47.</w:t>
      </w:r>
    </w:p>
    <w:p>
      <w:pPr>
        <w:spacing w:before="0" w:after="240" w:line="389" w:lineRule="auto"/>
      </w:pPr>
      <w:r>
        <w:rPr>
          <w:rFonts w:ascii="Liberation Serif" w:hAnsi="Liberation Serif" w:eastAsia="Liberation Serif" w:cs="Liberation Serif"/>
          <w:color w:val="222222"/>
          <w:sz w:val="24"/>
        </w:rPr>
        <w:t>I parked detection gap, not a hero narrative on WTS-INC-2023-031 so it is not Slack archaeology, grant expiry is a date Support Intern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Acceptor Brett asked for a one-line version of detection gap, not a hero narrative,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customer clock versus match clock is not a date, May 1, 2023 is if Rita Cho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Brett Holtz still has customer clock versus match clock on WTS-INC-2023-031, grant expiry is a date Brett Holtz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the change we will not pretend to finish this quarter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the change we will not pretend to finish this quarter until Michael Gilfilian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the drill that must fail in staging, grant expiry is a date Owen Briggs writes on WTS-INC-2023-031, and I ping once and after that Owen Briggs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the drill that must fail in staging back in, a dry-run has to print the count on hris-01.whetstone.internal before anyone writes, and close is yes, no, or a new date on WTS-4419 by April 25, 2023.</w:t>
      </w:r>
    </w:p>
    <w:p>
      <w:pPr>
        <w:spacing w:before="0" w:after="240" w:line="389" w:lineRule="auto"/>
      </w:pPr>
      <w:r>
        <w:rPr>
          <w:rFonts w:ascii="Liberation Serif" w:hAnsi="Liberation Serif" w:eastAsia="Liberation Serif" w:cs="Liberation Serif"/>
          <w:color w:val="222222"/>
          <w:sz w:val="24"/>
        </w:rPr>
        <w:t>the front of WTS-INC-2023-031 already named date pressure versus a date with owners, this paragraph is execution, staging that cannot replay the old wrong success is not a gate, and the sample I would still defend uses the same clock as 031.</w:t>
      </w:r>
    </w:p>
    <w:p>
      <w:pPr>
        <w:spacing w:before="0" w:after="240" w:line="389" w:lineRule="auto"/>
      </w:pPr>
      <w:r>
        <w:rPr>
          <w:rFonts w:ascii="Liberation Serif" w:hAnsi="Liberation Serif" w:eastAsia="Liberation Serif" w:cs="Liberation Serif"/>
          <w:color w:val="222222"/>
          <w:sz w:val="24"/>
        </w:rPr>
        <w:t>I parked date pressure versus a date with owners on WTS-INC-2023-031 so it is not Slack archaeology, grant expiry is a date Rita Cho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Brett Holtz asked for a one-line version of the freeze clock versus a 'small apply',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the freeze clock versus a 'small apply' is not a date, April 29, 2023 is if Carla Nguyen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Michael Gilfilian still has identifiers in chat, logs, or a support zip on WTS-INC-2023-031, grant expiry is a date Michael Gilfilian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identifiers in chat, logs, or a support zip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a cleanup PR that renames a field until Support Intern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a cleanup PR that renames a field, grant expiry is a date Acceptor Brett writes on WTS-INC-2023-031, and I ping once and after that Acceptor Brett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staging that is too small to catch the bug back in, a dry-run has to print the count on hris-01.whetstone.internal before anyone writes, and close is yes, no, or a new date on WTS-4419 by May 4, 2023.</w:t>
      </w:r>
    </w:p>
    <w:p>
      <w:pPr>
        <w:spacing w:before="0" w:after="240" w:line="389" w:lineRule="auto"/>
      </w:pPr>
      <w:r>
        <w:rPr>
          <w:rFonts w:ascii="Liberation Serif" w:hAnsi="Liberation Serif" w:eastAsia="Liberation Serif" w:cs="Liberation Serif"/>
          <w:color w:val="222222"/>
          <w:sz w:val="24"/>
        </w:rPr>
        <w:t>the front of WTS-INC-2023-031 already named staging that is too small to catch the bug, this paragraph is execution, staging that cannot replay the old wrong success is not a gate, and the sample I would still defend uses the same clock as 86.</w:t>
      </w:r>
    </w:p>
    <w:p>
      <w:pPr>
        <w:spacing w:before="0" w:after="240" w:line="389" w:lineRule="auto"/>
      </w:pPr>
      <w:r>
        <w:rPr>
          <w:rFonts w:ascii="Liberation Serif" w:hAnsi="Liberation Serif" w:eastAsia="Liberation Serif" w:cs="Liberation Serif"/>
          <w:color w:val="222222"/>
          <w:sz w:val="24"/>
        </w:rPr>
        <w:t>I parked weekend coverage that is not in the SLA on WTS-INC-2023-031 so it is not Slack archaeology, grant expiry is a date Carla Nguyen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Michael Gilfilian asked for a one-line version of weekend coverage that is not in the SLA,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a vendor overlay we already rejected is not a date, April 27, 2023 is if Owen Briggs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Support Intern still has a vendor overlay we already rejected on WTS-INC-2023-031, grant expiry is a date Support Intern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replica lag after a count that looked fine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replica lag after a count that looked fine until Rita Cho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secret skew that looks like 'no work', grant expiry is a date Brett Holtz writes on WTS-INC-2023-031, and I ping once and after that Brett Holtz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secret skew that looks like 'no work' back in, a dry-run has to print the count on hris-01.whetstone.internal before anyone writes, and close is yes, no, or a new date on WTS-4419 by May 2, 2023.</w:t>
      </w:r>
    </w:p>
    <w:p>
      <w:pPr>
        <w:spacing w:before="0" w:after="240" w:line="389" w:lineRule="auto"/>
      </w:pPr>
      <w:r>
        <w:rPr>
          <w:rFonts w:ascii="Liberation Serif" w:hAnsi="Liberation Serif" w:eastAsia="Liberation Serif" w:cs="Liberation Serif"/>
          <w:color w:val="222222"/>
          <w:sz w:val="24"/>
        </w:rPr>
        <w:t>the front of WTS-INC-2023-031 already named a dashboard screenshot standing in for a permalink, this paragraph is execution, staging that cannot replay the old wrong success is not a gate, and the sample I would still defend uses the same clock as 10.</w:t>
      </w:r>
    </w:p>
    <w:p>
      <w:pPr>
        <w:spacing w:before="0" w:after="240" w:line="389" w:lineRule="auto"/>
      </w:pPr>
      <w:r>
        <w:rPr>
          <w:rFonts w:ascii="Liberation Serif" w:hAnsi="Liberation Serif" w:eastAsia="Liberation Serif" w:cs="Liberation Serif"/>
          <w:color w:val="222222"/>
          <w:sz w:val="24"/>
        </w:rPr>
        <w:t>I parked a dashboard screenshot standing in for a permalink on WTS-INC-2023-031 so it is not Slack archaeology, grant expiry is a date Owen Briggs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Support Intern asked for a one-line version of owner as a team name instead of a person,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owner as a team name instead of a person is not a date, April 25, 2023 is if Acceptor Brett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Rita Cho still has averaging QPS instead of testing the close on WTS-INC-2023-031, grant expiry is a date Rita Cho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averaging QPS instead of testing the close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dropping a column in the same release as the readers until Carla Nguyen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dropping a column in the same release as the readers, grant expiry is a date Michael Gilfilian writes on WTS-INC-2023-031, and I ping once and after that Michael Gilfilian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raising retries on a poison record back in, a dry-run has to print the count on hris-01.whetstone.internal before anyone writes, and close is yes, no, or a new date on WTS-4419 by April 30, 2023.</w:t>
      </w:r>
    </w:p>
    <w:p>
      <w:pPr>
        <w:spacing w:before="0" w:after="240" w:line="389" w:lineRule="auto"/>
      </w:pPr>
      <w:r>
        <w:rPr>
          <w:rFonts w:ascii="Liberation Serif" w:hAnsi="Liberation Serif" w:eastAsia="Liberation Serif" w:cs="Liberation Serif"/>
          <w:color w:val="222222"/>
          <w:sz w:val="24"/>
        </w:rPr>
        <w:t>the front of WTS-INC-2023-031 already named raising retries on a poison record, this paragraph is execution, staging that cannot replay the old wrong success is not a gate, and the sample I would still defend uses the same clock as 47.</w:t>
      </w:r>
    </w:p>
    <w:p>
      <w:pPr>
        <w:spacing w:before="0" w:after="240" w:line="389" w:lineRule="auto"/>
      </w:pPr>
      <w:r>
        <w:rPr>
          <w:rFonts w:ascii="Liberation Serif" w:hAnsi="Liberation Serif" w:eastAsia="Liberation Serif" w:cs="Liberation Serif"/>
          <w:color w:val="222222"/>
          <w:sz w:val="24"/>
        </w:rPr>
        <w:t>I parked detection gap, not a hero narrative on WTS-INC-2023-031 so it is not Slack archaeology, grant expiry is a date Acceptor Brett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Rita Cho asked for a one-line version of detection gap, not a hero narrative,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customer clock versus match clock is not a date, May 4, 2023 is if Brett Holtz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Carla Nguyen still has customer clock versus match clock on WTS-INC-2023-031, grant expiry is a date Carla Nguyen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the change we will not pretend to finish this quarter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the change we will not pretend to finish this quarter until Owen Briggs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the drill that must fail in staging, grant expiry is a date Support Intern writes on WTS-INC-2023-031, and I ping once and after that Support Intern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the drill that must fail in staging back in, a dry-run has to print the count on hris-01.whetstone.internal before anyone writes, and close is yes, no, or a new date on WTS-4419 by April 28, 2023.</w:t>
      </w:r>
    </w:p>
    <w:p>
      <w:pPr>
        <w:spacing w:before="0" w:after="240" w:line="389" w:lineRule="auto"/>
      </w:pPr>
      <w:r>
        <w:rPr>
          <w:rFonts w:ascii="Liberation Serif" w:hAnsi="Liberation Serif" w:eastAsia="Liberation Serif" w:cs="Liberation Serif"/>
          <w:color w:val="222222"/>
          <w:sz w:val="24"/>
        </w:rPr>
        <w:t>the front of WTS-INC-2023-031 already named date pressure versus a date with owners, this paragraph is execution, staging that cannot replay the old wrong success is not a gate, and the sample I would still defend uses the same clock as 031.</w:t>
      </w:r>
    </w:p>
    <w:p>
      <w:pPr>
        <w:spacing w:before="0" w:after="240" w:line="389" w:lineRule="auto"/>
      </w:pPr>
      <w:r>
        <w:rPr>
          <w:rFonts w:ascii="Liberation Serif" w:hAnsi="Liberation Serif" w:eastAsia="Liberation Serif" w:cs="Liberation Serif"/>
          <w:color w:val="222222"/>
          <w:sz w:val="24"/>
        </w:rPr>
        <w:t>I parked date pressure versus a date with owners on WTS-INC-2023-031 so it is not Slack archaeology, grant expiry is a date Brett Holtz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Carla Nguyen asked for a one-line version of the freeze clock versus a 'small apply',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the freeze clock versus a 'small apply' is not a date, May 2, 2023 is if Michael Gilfilian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Owen Briggs still has identifiers in chat, logs, or a support zip on WTS-INC-2023-031, grant expiry is a date Owen Briggs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identifiers in chat, logs, or a support zip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a cleanup PR that renames a field until Acceptor Brett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a cleanup PR that renames a field, grant expiry is a date Rita Cho writes on WTS-INC-2023-031, and I ping once and after that Rita Cho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staging that is too small to catch the bug back in, a dry-run has to print the count on hris-01.whetstone.internal before anyone writes, and close is yes, no, or a new date on WTS-4419 by April 26, 2023.</w:t>
      </w:r>
    </w:p>
    <w:p>
      <w:pPr>
        <w:spacing w:before="0" w:after="240" w:line="389" w:lineRule="auto"/>
      </w:pPr>
      <w:r>
        <w:rPr>
          <w:rFonts w:ascii="Liberation Serif" w:hAnsi="Liberation Serif" w:eastAsia="Liberation Serif" w:cs="Liberation Serif"/>
          <w:color w:val="222222"/>
          <w:sz w:val="24"/>
        </w:rPr>
        <w:t>the front of WTS-INC-2023-031 already named staging that is too small to catch the bug, this paragraph is execution, staging that cannot replay the old wrong success is not a gate, and the sample I would still defend uses the same clock as 86.</w:t>
      </w:r>
    </w:p>
    <w:p>
      <w:pPr>
        <w:spacing w:before="0" w:after="240" w:line="389" w:lineRule="auto"/>
      </w:pPr>
      <w:r>
        <w:rPr>
          <w:rFonts w:ascii="Liberation Serif" w:hAnsi="Liberation Serif" w:eastAsia="Liberation Serif" w:cs="Liberation Serif"/>
          <w:color w:val="222222"/>
          <w:sz w:val="24"/>
        </w:rPr>
        <w:t>I parked weekend coverage that is not in the SLA on WTS-INC-2023-031 so it is not Slack archaeology, grant expiry is a date Michael Gilfilian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Owen Briggs asked for a one-line version of weekend coverage that is not in the SLA,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a vendor overlay we already rejected is not a date, April 30, 2023 is if Support Intern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Acceptor Brett still has a vendor overlay we already rejected on WTS-INC-2023-031, grant expiry is a date Acceptor Brett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replica lag after a count that looked fine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replica lag after a count that looked fine until Brett Holtz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secret skew that looks like 'no work', grant expiry is a date Carla Nguyen writes on WTS-INC-2023-031, and I ping once and after that Carla Nguyen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secret skew that looks like 'no work' back in, a dry-run has to print the count on hris-01.whetstone.internal before anyone writes, and close is yes, no, or a new date on WTS-4419 by April 24, 2023.</w:t>
      </w:r>
    </w:p>
    <w:p>
      <w:pPr>
        <w:spacing w:before="0" w:after="240" w:line="389" w:lineRule="auto"/>
      </w:pPr>
      <w:r>
        <w:rPr>
          <w:rFonts w:ascii="Liberation Serif" w:hAnsi="Liberation Serif" w:eastAsia="Liberation Serif" w:cs="Liberation Serif"/>
          <w:color w:val="222222"/>
          <w:sz w:val="24"/>
        </w:rPr>
        <w:t>the front of WTS-INC-2023-031 already named a dashboard screenshot standing in for a permalink, this paragraph is execution, staging that cannot replay the old wrong success is not a gate, and the sample I would still defend uses the same clock as 10.</w:t>
      </w:r>
    </w:p>
    <w:p>
      <w:pPr>
        <w:spacing w:before="0" w:after="240" w:line="389" w:lineRule="auto"/>
      </w:pPr>
      <w:r>
        <w:rPr>
          <w:rFonts w:ascii="Liberation Serif" w:hAnsi="Liberation Serif" w:eastAsia="Liberation Serif" w:cs="Liberation Serif"/>
          <w:color w:val="222222"/>
          <w:sz w:val="24"/>
        </w:rPr>
        <w:t>I parked a dashboard screenshot standing in for a permalink on WTS-INC-2023-031 so it is not Slack archaeology, grant expiry is a date Support Intern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Acceptor Brett asked for a one-line version of owner as a team name instead of a person,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owner as a team name instead of a person is not a date, April 28, 2023 is if Rita Cho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Brett Holtz still has averaging QPS instead of testing the close on WTS-INC-2023-031, grant expiry is a date Brett Holtz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averaging QPS instead of testing the close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dropping a column in the same release as the readers until Michael Gilfilian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dropping a column in the same release as the readers, grant expiry is a date Owen Briggs writes on WTS-INC-2023-031, and I ping once and after that Owen Briggs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raising retries on a poison record back in, a dry-run has to print the count on hris-01.whetstone.internal before anyone writes, and close is yes, no, or a new date on WTS-4419 by May 3, 2023.</w:t>
      </w:r>
    </w:p>
    <w:p>
      <w:pPr>
        <w:spacing w:before="0" w:after="240" w:line="389" w:lineRule="auto"/>
      </w:pPr>
      <w:r>
        <w:rPr>
          <w:rFonts w:ascii="Liberation Serif" w:hAnsi="Liberation Serif" w:eastAsia="Liberation Serif" w:cs="Liberation Serif"/>
          <w:color w:val="222222"/>
          <w:sz w:val="24"/>
        </w:rPr>
        <w:t>the front of WTS-INC-2023-031 already named raising retries on a poison record, this paragraph is execution, staging that cannot replay the old wrong success is not a gate, and the sample I would still defend uses the same clock as 47.</w:t>
      </w:r>
    </w:p>
    <w:p>
      <w:pPr>
        <w:spacing w:before="0" w:after="240" w:line="389" w:lineRule="auto"/>
      </w:pPr>
      <w:r>
        <w:rPr>
          <w:rFonts w:ascii="Liberation Serif" w:hAnsi="Liberation Serif" w:eastAsia="Liberation Serif" w:cs="Liberation Serif"/>
          <w:color w:val="222222"/>
          <w:sz w:val="24"/>
        </w:rPr>
        <w:t>I parked detection gap, not a hero narrative on WTS-INC-2023-031 so it is not Slack archaeology, grant expiry is a date Rita Cho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Brett Holtz asked for a one-line version of detection gap, not a hero narrative,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customer clock versus match clock is not a date, April 26, 2023 is if Carla Nguyen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Michael Gilfilian still has customer clock versus match clock on WTS-INC-2023-031, grant expiry is a date Michael Gilfilian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the change we will not pretend to finish this quarter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the change we will not pretend to finish this quarter until Support Intern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the drill that must fail in staging, grant expiry is a date Acceptor Brett writes on WTS-INC-2023-031, and I ping once and after that Acceptor Brett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the drill that must fail in staging back in, a dry-run has to print the count on hris-01.whetstone.internal before anyone writes, and close is yes, no, or a new date on WTS-4419 by May 1, 2023.</w:t>
      </w:r>
    </w:p>
    <w:p>
      <w:pPr>
        <w:spacing w:before="0" w:after="240" w:line="389" w:lineRule="auto"/>
      </w:pPr>
      <w:r>
        <w:rPr>
          <w:rFonts w:ascii="Liberation Serif" w:hAnsi="Liberation Serif" w:eastAsia="Liberation Serif" w:cs="Liberation Serif"/>
          <w:color w:val="222222"/>
          <w:sz w:val="24"/>
        </w:rPr>
        <w:t>the front of WTS-INC-2023-031 already named date pressure versus a date with owners, this paragraph is execution, staging that cannot replay the old wrong success is not a gate, and the sample I would still defend uses the same clock as 031.</w:t>
      </w:r>
    </w:p>
    <w:p>
      <w:pPr>
        <w:spacing w:before="0" w:after="240" w:line="389" w:lineRule="auto"/>
      </w:pPr>
      <w:r>
        <w:rPr>
          <w:rFonts w:ascii="Liberation Serif" w:hAnsi="Liberation Serif" w:eastAsia="Liberation Serif" w:cs="Liberation Serif"/>
          <w:color w:val="222222"/>
          <w:sz w:val="24"/>
        </w:rPr>
        <w:t>I parked date pressure versus a date with owners on WTS-INC-2023-031 so it is not Slack archaeology, grant expiry is a date Carla Nguyen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Michael Gilfilian asked for a one-line version of the freeze clock versus a 'small apply',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the freeze clock versus a 'small apply' is not a date, April 24, 2023 is if Owen Briggs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Support Intern still has identifiers in chat, logs, or a support zip on WTS-INC-2023-031, grant expiry is a date Support Intern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identifiers in chat, logs, or a support zip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a cleanup PR that renames a field until Rita Cho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a cleanup PR that renames a field, grant expiry is a date Brett Holtz writes on WTS-INC-2023-031, and I ping once and after that Brett Holtz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staging that is too small to catch the bug back in, a dry-run has to print the count on hris-01.whetstone.internal before anyone writes, and close is yes, no, or a new date on WTS-4419 by April 29, 2023.</w:t>
      </w:r>
    </w:p>
    <w:p>
      <w:pPr>
        <w:spacing w:before="0" w:after="240" w:line="389" w:lineRule="auto"/>
      </w:pPr>
      <w:r>
        <w:rPr>
          <w:rFonts w:ascii="Liberation Serif" w:hAnsi="Liberation Serif" w:eastAsia="Liberation Serif" w:cs="Liberation Serif"/>
          <w:color w:val="222222"/>
          <w:sz w:val="24"/>
        </w:rPr>
        <w:t>the front of WTS-INC-2023-031 already named staging that is too small to catch the bug, this paragraph is execution, staging that cannot replay the old wrong success is not a gate, and the sample I would still defend uses the same clock as 86.</w:t>
      </w:r>
    </w:p>
    <w:p>
      <w:pPr>
        <w:spacing w:before="0" w:after="240" w:line="389" w:lineRule="auto"/>
      </w:pPr>
      <w:r>
        <w:rPr>
          <w:rFonts w:ascii="Liberation Serif" w:hAnsi="Liberation Serif" w:eastAsia="Liberation Serif" w:cs="Liberation Serif"/>
          <w:color w:val="222222"/>
          <w:sz w:val="24"/>
        </w:rPr>
        <w:t>I parked weekend coverage that is not in the SLA on WTS-INC-2023-031 so it is not Slack archaeology, grant expiry is a date Owen Briggs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Support Intern asked for a one-line version of weekend coverage that is not in the SLA,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a vendor overlay we already rejected is not a date, May 3, 2023 is if Acceptor Brett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Rita Cho still has a vendor overlay we already rejected on WTS-INC-2023-031, grant expiry is a date Rita Cho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replica lag after a count that looked fine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replica lag after a count that looked fine until Carla Nguyen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secret skew that looks like 'no work', grant expiry is a date Michael Gilfilian writes on WTS-INC-2023-031, and I ping once and after that Michael Gilfilian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secret skew that looks like 'no work' back in, a dry-run has to print the count on hris-01.whetstone.internal before anyone writes, and close is yes, no, or a new date on WTS-4419 by April 27, 2023.</w:t>
      </w:r>
    </w:p>
    <w:p>
      <w:pPr>
        <w:spacing w:before="0" w:after="240" w:line="389" w:lineRule="auto"/>
      </w:pPr>
      <w:r>
        <w:rPr>
          <w:rFonts w:ascii="Liberation Serif" w:hAnsi="Liberation Serif" w:eastAsia="Liberation Serif" w:cs="Liberation Serif"/>
          <w:color w:val="222222"/>
          <w:sz w:val="24"/>
        </w:rPr>
        <w:t>the front of WTS-INC-2023-031 already named a dashboard screenshot standing in for a permalink, this paragraph is execution, staging that cannot replay the old wrong success is not a gate, and the sample I would still defend uses the same clock as 10.</w:t>
      </w:r>
    </w:p>
    <w:p>
      <w:pPr>
        <w:spacing w:before="0" w:after="240" w:line="389" w:lineRule="auto"/>
      </w:pPr>
      <w:r>
        <w:rPr>
          <w:rFonts w:ascii="Liberation Serif" w:hAnsi="Liberation Serif" w:eastAsia="Liberation Serif" w:cs="Liberation Serif"/>
          <w:color w:val="222222"/>
          <w:sz w:val="24"/>
        </w:rPr>
        <w:t>I parked a dashboard screenshot standing in for a permalink on WTS-INC-2023-031 so it is not Slack archaeology, grant expiry is a date Acceptor Brett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Rita Cho asked for a one-line version of owner as a team name instead of a person, a dry-run has to print the count on hris-01.whetstone.internal before anyone writes, and object on WTS-4419, not in a side thread.</w:t>
      </w:r>
    </w:p>
    <w:p>
      <w:pPr>
        <w:spacing w:before="0" w:after="240" w:line="389" w:lineRule="auto"/>
      </w:pPr>
      <w:r>
        <w:rPr>
          <w:rFonts w:ascii="Liberation Serif" w:hAnsi="Liberation Serif" w:eastAsia="Liberation Serif" w:cs="Liberation Serif"/>
          <w:color w:val="222222"/>
          <w:sz w:val="24"/>
        </w:rPr>
        <w:t>date pressure on owner as a team name instead of a person is not a date, May 1, 2023 is if Brett Holtz keeps it, staging that cannot replay the old wrong success is not a gate, and a vendor discount is not evidence.</w:t>
      </w:r>
    </w:p>
    <w:p>
      <w:pPr>
        <w:spacing w:before="0" w:after="240" w:line="389" w:lineRule="auto"/>
      </w:pPr>
      <w:r>
        <w:rPr>
          <w:rFonts w:ascii="Liberation Serif" w:hAnsi="Liberation Serif" w:eastAsia="Liberation Serif" w:cs="Liberation Serif"/>
          <w:color w:val="222222"/>
          <w:sz w:val="24"/>
        </w:rPr>
        <w:t>Carla Nguyen still has averaging QPS instead of testing the close on WTS-INC-2023-031, grant expiry is a date Carla Nguyen writes on WTS-INC-2023-031, and config, Helm, and a flag flip are all changes.</w:t>
      </w:r>
    </w:p>
    <w:p>
      <w:pPr>
        <w:spacing w:before="0" w:after="240" w:line="389" w:lineRule="auto"/>
      </w:pPr>
      <w:r>
        <w:rPr>
          <w:rFonts w:ascii="Liberation Serif" w:hAnsi="Liberation Serif" w:eastAsia="Liberation Serif" w:cs="Liberation Serif"/>
          <w:color w:val="222222"/>
          <w:sz w:val="24"/>
        </w:rPr>
        <w:t>if averaging QPS instead of testing the close is still fuzzy, WTS-4419 is the place to say so, a dry-run has to print the count on hris-01.whetstone.internal before anyone writes, and a skip is a ticket and a flake is a capture.</w:t>
      </w:r>
    </w:p>
    <w:p>
      <w:pPr>
        <w:spacing w:before="0" w:after="240" w:line="389" w:lineRule="auto"/>
      </w:pPr>
      <w:r>
        <w:rPr>
          <w:rFonts w:ascii="Liberation Serif" w:hAnsi="Liberation Serif" w:eastAsia="Liberation Serif" w:cs="Liberation Serif"/>
          <w:color w:val="222222"/>
          <w:sz w:val="24"/>
        </w:rPr>
        <w:t>Whetstone can wait on dropping a column in the same release as the readers until Owen Briggs writes the cut, staging that cannot replay the old wrong success is not a gate, and if this fights the front of WTS-INC-2023-031, strike it.</w:t>
      </w:r>
    </w:p>
    <w:p>
      <w:pPr>
        <w:spacing w:before="0" w:after="240" w:line="389" w:lineRule="auto"/>
      </w:pPr>
      <w:r>
        <w:rPr>
          <w:rFonts w:ascii="Liberation Serif" w:hAnsi="Liberation Serif" w:eastAsia="Liberation Serif" w:cs="Liberation Serif"/>
          <w:color w:val="222222"/>
          <w:sz w:val="24"/>
        </w:rPr>
        <w:t>aad-sync-01.whetstone.internal is the box I would open first for dropping a column in the same release as the readers, grant expiry is a date Support Intern writes on WTS-INC-2023-031, and I ping once and after that Support Intern is late, not blocked.</w:t>
      </w:r>
    </w:p>
    <w:p>
      <w:pPr>
        <w:spacing w:before="0" w:after="240" w:line="389" w:lineRule="auto"/>
      </w:pPr>
      <w:r>
        <w:rPr>
          <w:rFonts w:ascii="Liberation Serif" w:hAnsi="Liberation Serif" w:eastAsia="Liberation Serif" w:cs="Liberation Serif"/>
          <w:color w:val="222222"/>
          <w:sz w:val="24"/>
        </w:rPr>
        <w:t>I will not reopen Incident: duplicate Azure AD accounts after HRIS feed retry to smuggle raising retries on a poison record back in, a dry-run has to print the count on hris-01.whetstone.internal before anyone writes, and close is yes, no, or a new date on WTS-4419 by April 25, 2023.</w:t>
      </w:r>
    </w:p>
    <w:p>
      <w:pPr>
        <w:spacing w:before="0" w:after="240" w:line="389" w:lineRule="auto"/>
      </w:pPr>
      <w:r>
        <w:rPr>
          <w:rFonts w:ascii="Liberation Serif" w:hAnsi="Liberation Serif" w:eastAsia="Liberation Serif" w:cs="Liberation Serif"/>
          <w:color w:val="222222"/>
          <w:sz w:val="24"/>
        </w:rPr>
        <w:t>the front of WTS-INC-2023-031 already named raising retries on a poison record, this paragraph is execution, staging that cannot replay the old wrong success is not a gate, and the sample I would still defend uses the same clock as 47.</w:t>
      </w:r>
    </w:p>
    <w:p>
      <w:pPr>
        <w:spacing w:before="0" w:after="240" w:line="389" w:lineRule="auto"/>
      </w:pPr>
      <w:r>
        <w:rPr>
          <w:rFonts w:ascii="Liberation Serif" w:hAnsi="Liberation Serif" w:eastAsia="Liberation Serif" w:cs="Liberation Serif"/>
          <w:color w:val="222222"/>
          <w:sz w:val="24"/>
        </w:rPr>
        <w:t>I parked detection gap, not a hero narrative on WTS-INC-2023-031 so it is not Slack archaeology, grant expiry is a date Brett Holtz writes on WTS-INC-2023-031, and Whetstone does not get aad-sync-01.whetstone.internal in an outbound sentence.</w:t>
      </w:r>
    </w:p>
    <w:p>
      <w:pPr>
        <w:spacing w:before="0" w:after="240" w:line="389" w:lineRule="auto"/>
      </w:pPr>
      <w:r>
        <w:rPr>
          <w:rFonts w:ascii="Liberation Serif" w:hAnsi="Liberation Serif" w:eastAsia="Liberation Serif" w:cs="Liberation Serif"/>
          <w:color w:val="222222"/>
          <w:sz w:val="24"/>
        </w:rPr>
        <w:t>Carla Nguyen asked for a one-line version of detection gap, not a hero narrative, a dry-run has to print the count on hris-01.whetstone.internal before anyone writes, and object on WTS-4419, not in a side thread.</w:t>
      </w:r>
    </w:p>
    <w:sectPr w:rsidR="00FC693F" w:rsidRPr="0006063C" w:rsidSect="00034616">
      <w:headerReference w:type="default" r:id="rId9"/>
      <w:footerReference w:type="default" r:id="rId10"/>
      <w:pgSz w:w="12240" w:h="15840"/>
      <w:pgMar w:top="1728" w:right="1656" w:bottom="1512" w:left="1656"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4A545C"/>
      </w:pBdr>
    </w:pPr>
    <w:r>
      <w:rPr>
        <w:rFonts w:ascii="Liberation Sans" w:hAnsi="Liberation Sans" w:eastAsia="Liberation Sans" w:cs="Liberation Sans"/>
        <w:color w:val="555555"/>
        <w:sz w:val="16"/>
      </w:rPr>
      <w:t>WTS-INC-2023-031</w:t>
    </w:r>
    <w:r>
      <w:rPr>
        <w:rFonts w:ascii="Liberation Sans" w:hAnsi="Liberation Sans" w:eastAsia="Liberation Sans" w:cs="Liberation Sans"/>
        <w:color w:val="555555"/>
        <w:sz w:val="16"/>
      </w:rPr>
      <w:t xml:space="preserve">  ·  April 18,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4A545C"/>
        <w:sz w:val="16"/>
      </w:rPr>
      <w:t>Whetstone Industrial</w:t>
    </w:r>
  </w:p>
  <w:p>
    <w:pPr>
      <w:spacing w:before="0" w:after="40" w:line="200" w:lineRule="auto"/>
      <w:pBdr>
        <w:bottom w:val="single" w:sz="8" w:space="1" w:color="4A545C"/>
      </w:pBdr>
    </w:pPr>
    <w:r>
      <w:rPr>
        <w:rFonts w:ascii="Liberation Sans" w:hAnsi="Liberation Sans" w:eastAsia="Liberation Sans" w:cs="Liberation Sans"/>
        <w:i/>
        <w:color w:val="555555"/>
        <w:sz w:val="16"/>
      </w:rPr>
      <w:t>Incident: duplicate Azure AD accounts after HRIS feed retry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89"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4A545C"/>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45</Pages>
  <Words>14516</Words>
  <Characters>87096</Characters>
  <Application>Microsoft Office Word</Application>
  <DocSecurity>0</DocSecurity>
  <Lines>0</Lines>
  <Paragraphs>0</Paragraphs>
  <ScaleCrop>false</ScaleCrop>
  <Company>Whetstone Industrial</Company>
  <LinksUpToDate>false</LinksUpToDate>
  <CharactersWithSpaces>101612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duplicate Azure AD accounts after HRIS feed retry</dc:title>
  <dc:subject>Incident report</dc:subject>
  <dc:creator>Michael Gilfilian</dc:creator>
  <cp:keywords>WTS-INC-2023-031</cp:keywords>
  <dc:description/>
  <cp:lastModifiedBy>Michael Gilfilian</cp:lastModifiedBy>
  <cp:revision>4</cp:revision>
  <dcterms:created xsi:type="dcterms:W3CDTF">2023-04-18T10:28:00Z</dcterms:created>
  <dcterms:modified xsi:type="dcterms:W3CDTF">2023-04-18T15:23:00Z</dcterms:modified>
  <cp:category>Incident report</cp:category>
</cp:coreProperties>
</file>