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Noto Sans" w:hAnsi="Noto Sans" w:eastAsia="Noto Sans" w:cs="Noto Sans"/>
          <w:b/>
          <w:color w:val="1A5F6A"/>
          <w:sz w:val="18"/>
        </w:rPr>
        <w:t>HARBOR &amp; OAK OUTFITTERS  ·  PICKUP  ·  HBR-2308</w:t>
      </w:r>
    </w:p>
    <w:p>
      <w:pPr>
        <w:spacing w:before="0" w:after="80" w:line="240" w:lineRule="auto"/>
      </w:pPr>
      <w:r>
        <w:rPr>
          <w:rFonts w:ascii="Noto Sans" w:hAnsi="Noto Sans" w:eastAsia="Noto Sans" w:cs="Noto Sans"/>
          <w:b/>
          <w:color w:val="1A5F6A"/>
          <w:sz w:val="42"/>
        </w:rPr>
        <w:t>PRD: Harbor &amp; Oak local pickup</w:t>
      </w:r>
    </w:p>
    <w:p>
      <w:pPr>
        <w:spacing w:before="0" w:after="160" w:line="230" w:lineRule="auto"/>
      </w:pPr>
      <w:r>
        <w:rPr>
          <w:rFonts w:ascii="Noto Serif" w:hAnsi="Noto Serif" w:eastAsia="Noto Serif" w:cs="Noto Serif"/>
          <w:i/>
          <w:color w:val="2A6B74"/>
          <w:sz w:val="24"/>
        </w:rPr>
        <w:t>Cart attribute, rate name, pickup shelf, ticket HBR-2308</w:t>
      </w:r>
    </w:p>
    <w:p>
      <w:pPr>
        <w:spacing w:before="0" w:after="200" w:line="80" w:lineRule="auto"/>
        <w:pBdr>
          <w:bottom w:val="single" w:sz="16" w:space="1" w:color="1A5F6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HBR-PRD-2021-052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Accepted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July 22, 2021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Hillcrest Digital, Harbor &amp; Oak Outfitters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Dana Whitlock (requester); Dana Whitlock (acceptor); Jenna Park and Michael Gilfilian (build); Nia Brooks (leftover host); Evan Cole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Dana Whitlock (acceptor), Dana Whitlock (requester), Jenna Park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HBR-PRD-2021-052; HBR-2308; HBR-TDD-2020-021</w:t>
            </w:r>
          </w:p>
        </w:tc>
      </w:tr>
    </w:tbl>
    <w:p>
      <w:pPr>
        <w:spacing w:before="120" w:after="80" w:line="120" w:lineRule="auto"/>
      </w:pPr>
    </w:p>
    <w:p>
      <w:pPr>
        <w:spacing w:before="160" w:after="120" w:line="240" w:lineRule="auto"/>
        <w:keepNext/>
      </w:pPr>
      <w:r>
        <w:rPr>
          <w:rFonts w:ascii="Noto Sans" w:hAnsi="Noto Sans" w:eastAsia="Noto Sans" w:cs="Noto Sans"/>
          <w:b/>
          <w:color w:val="1A5F6A"/>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w:t>
            </w:r>
          </w:p>
        </w:tc>
        <w:tc>
          <w:tcPr>
            <w:tcW w:type="dxa" w:w="16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Date</w:t>
            </w:r>
          </w:p>
        </w:tc>
        <w:tc>
          <w:tcPr>
            <w:tcW w:type="dxa" w:w="2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Author</w:t>
            </w:r>
          </w:p>
        </w:tc>
        <w:tc>
          <w:tcPr>
            <w:tcW w:type="dxa" w:w="4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June 28,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HBR-PRD-2021-052 sat down. Scope still fuzzy.</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10, 2021</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Dana Whitlock. same-day pickup after 14:00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18,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same-day pickup after 14:00 written up as a refuse. Jenna Park review.</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22, 2021</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pickup.harbor.internal. Ticket HBR-2308.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22,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Noto Sans" w:hAnsi="Noto Sans" w:eastAsia="Noto Sans" w:cs="Noto Sans"/>
          <w:b/>
          <w:color w:val="1A5F6A"/>
          <w:sz w:val="22"/>
        </w:rPr>
        <w:t>What this is</w:t>
      </w:r>
    </w:p>
    <w:p>
      <w:pPr>
        <w:spacing w:before="0" w:after="220" w:line="379" w:lineRule="auto"/>
        <w:ind w:firstLine="259"/>
      </w:pPr>
      <w:r>
        <w:rPr>
          <w:rFonts w:ascii="Noto Serif" w:hAnsi="Noto Serif" w:eastAsia="Noto Serif" w:cs="Noto Serif"/>
          <w:color w:val="222222"/>
          <w:sz w:val="24"/>
        </w:rPr>
        <w:t>Dana Whitlock asked for a written cut of PRD. Current path: Shipping-only checkout, Dana handling pickup as a note in the order. This document locks rate, attribute, 14:00 cutoff, shelf CSV to pos.harbor.internal. same-day pickup after 14:00 is out because Evan cannot pack after 14:00 without pulling someone off the floor. Dana will not sell a lie.</w:t>
      </w:r>
    </w:p>
    <w:p>
      <w:pPr>
        <w:pStyle w:val="Heading1"/>
      </w:pPr>
      <w:r>
        <w:t>PRD: Harbor &amp; Oak local pickup</w:t>
      </w:r>
    </w:p>
    <w:p>
      <w:pPr>
        <w:spacing w:before="0" w:after="220" w:line="379" w:lineRule="auto"/>
        <w:ind w:firstLine="259"/>
      </w:pPr>
      <w:r>
        <w:rPr>
          <w:rFonts w:ascii="Noto Serif" w:hAnsi="Noto Serif" w:eastAsia="Noto Serif" w:cs="Noto Serif"/>
          <w:color w:val="222222"/>
          <w:sz w:val="24"/>
        </w:rPr>
        <w:t>This is the working cut for HBR-PRD-2021-052 on July 22, 2021. Dana Whitlock asked for a written bound after the current path (Shipping-only checkout, Dana handling pickup as a note in the order) stopped being honest. I am Michael Gilfilian, Web Developer, writing for Dana Whitlock, Jenna Park, and Nia Brooks. Primary host pickup.harbor.internal. If you are skimming, jump the decision callout, then the refuse on same-day pickup after 14:00, then open questions. If you are implementing next week, jump the constraints, the numbers table, and the commands or contracts.</w:t>
      </w:r>
    </w:p>
    <w:p>
      <w:pPr>
        <w:spacing w:before="0" w:after="220" w:line="379" w:lineRule="auto"/>
        <w:ind w:firstLine="259"/>
      </w:pPr>
      <w:r>
        <w:rPr>
          <w:rFonts w:ascii="Noto Serif" w:hAnsi="Noto Serif" w:eastAsia="Noto Serif" w:cs="Noto Serif"/>
          <w:color w:val="222222"/>
          <w:sz w:val="24"/>
        </w:rPr>
        <w:t>Pickup is a Shopify rate plus cart attribute pickup_store=bloomington. Shelf list for Evan. No same-day after 14:00 ET. I am not restating a hallway yes. same-day pickup after 14:00 is out because Evan cannot pack after 14:00 without pulling someone off the floor. Dana will not sell a lie. Cost of doing nothing is already in the numbers: look at cutoff=14:00, orders_wk=27.3, miss=4, freight=38.50, stores=1, hours=2.0, weeks=6, attr=1. Sibling tickets HBR-2308 and HBR-TDD-2020-021. I will not reopen same-day pickup after 14:00 in a side thread because a vendor sent a discount. Jenna Park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DECISION</w:t>
            </w:r>
          </w:p>
          <w:p>
            <w:pPr>
              <w:spacing w:before="0" w:after="0" w:line="250" w:lineRule="auto"/>
            </w:pPr>
            <w:r>
              <w:rPr>
                <w:rFonts w:ascii="Noto Serif" w:hAnsi="Noto Serif" w:eastAsia="Noto Serif" w:cs="Noto Serif"/>
                <w:color w:val="222222"/>
                <w:sz w:val="21"/>
              </w:rPr>
              <w:t>Pickup is a Shopify rate plus cart attribute pickup_store=bloomington. Shelf list for Evan. No same-day after 14:00 ET.</w:t>
            </w:r>
          </w:p>
        </w:tc>
      </w:tr>
    </w:tbl>
    <w:p>
      <w:pPr>
        <w:spacing w:before="80" w:after="160" w:line="80" w:lineRule="auto"/>
      </w:pPr>
    </w:p>
    <w:p>
      <w:pPr>
        <w:spacing w:before="0" w:after="220" w:line="379" w:lineRule="auto"/>
        <w:ind w:firstLine="259"/>
      </w:pPr>
      <w:r>
        <w:rPr>
          <w:rFonts w:ascii="Noto Serif" w:hAnsi="Noto Serif" w:eastAsia="Noto Serif" w:cs="Noto Serif"/>
          <w:color w:val="222222"/>
          <w:sz w:val="24"/>
        </w:rPr>
        <w:t>Background on pickup.harbor.internal. Shipping-only checkout, Dana handling pickup as a note in the order. That is the system Dana Whitlock lives with, not a slide. I timed or pulled the leftover on shop.harbor.internal the week before this file. Lag, stale minutes, or miss counts in this file are from that pull, not a round number I liked. Ticket HBR-PRD-2021-052 names the pull. If those numbers moved after July 22, 2021, update this file in review, do not 'correct' them in Slack.</w:t>
      </w:r>
    </w:p>
    <w:p>
      <w:pPr>
        <w:spacing w:before="80" w:after="60" w:line="200" w:lineRule="auto"/>
      </w:pPr>
      <w:r>
        <w:rPr>
          <w:rFonts w:ascii="Noto Sans" w:hAnsi="Noto Sans" w:eastAsia="Noto Sans" w:cs="Noto Sans"/>
          <w:i/>
          <w:color w:val="555555"/>
          <w:sz w:val="17"/>
        </w:rPr>
        <w:t>Options reviewed for HBR-PRD-2021-052. same-day pickup after 14:00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Option</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Effort / cash</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Risk</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Shipping-only checkout, Dana handling pickup as a note in the order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cutoff=14:00, orders_wk=27.3, miss=4, freight=38.50, stores=1, hours=2.0, weeks=6, attr=1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same-day pickup after 14:00</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Evan cannot pack after 14:00 without pulling someone off the floor. Dana will not sell a 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HBR-TDD-2020-021</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Days,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Slack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rate, attribute, 14:00 cutoff, shelf CSV to pos.harbor.internal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pickup.harbor.internal, ticket HBR-2308</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79" w:lineRule="auto"/>
        <w:ind w:firstLine="259"/>
      </w:pPr>
      <w:r>
        <w:rPr>
          <w:rFonts w:ascii="Noto Serif" w:hAnsi="Noto Serif" w:eastAsia="Noto Serif" w:cs="Noto Serif"/>
          <w:color w:val="222222"/>
          <w:sz w:val="24"/>
        </w:rPr>
        <w:t>Nia Brooks owns a leftover that is easy to skip: pos.harbor.internal. I will ping once. After that the owner is late, not blocked. Unique to this file (13): refuse on same-day pickup after 14:00, lock is rate, attribute, 14:00 cutoff, shelf CSV to pos.harbor.internal. I will not hide a product change inside a 'quick align' on HBR-2308.</w:t>
      </w:r>
    </w:p>
    <w:p>
      <w:pPr>
        <w:spacing w:before="80" w:after="160" w:line="260" w:lineRule="auto"/>
        <w:ind w:left="432"/>
      </w:pPr>
      <w:r>
        <w:rPr>
          <w:rFonts w:ascii="Noto Serif" w:hAnsi="Noto Serif" w:eastAsia="Noto Serif" w:cs="Noto Serif"/>
          <w:i/>
          <w:color w:val="2A6B74"/>
          <w:sz w:val="22"/>
        </w:rPr>
        <w:t>If someone pays for pickup and we ship it, I eat the freight and I look sloppy.</w:t>
      </w:r>
    </w:p>
    <w:p>
      <w:pPr>
        <w:spacing w:before="0" w:after="160" w:line="220" w:lineRule="auto"/>
        <w:ind w:left="432"/>
      </w:pPr>
      <w:r>
        <w:rPr>
          <w:rFonts w:ascii="Noto Sans" w:hAnsi="Noto Sans" w:eastAsia="Noto Sans" w:cs="Noto Sans"/>
          <w:color w:val="555555"/>
          <w:sz w:val="18"/>
        </w:rPr>
        <w:t>- Dana Whitlock, July 8 floor walk</w:t>
      </w:r>
    </w:p>
    <w:p>
      <w:pPr>
        <w:spacing w:before="0" w:after="220" w:line="379" w:lineRule="auto"/>
        <w:ind w:firstLine="259"/>
      </w:pPr>
      <w:r>
        <w:rPr>
          <w:rFonts w:ascii="Noto Serif" w:hAnsi="Noto Serif" w:eastAsia="Noto Serif" w:cs="Noto Serif"/>
          <w:color w:val="222222"/>
          <w:sz w:val="24"/>
        </w:rPr>
        <w:t>What a skeptical user would try first on pickup.harbor.internal: the path Dana Whitlock actually has, not a desktop demo. Metric I will argue is time-to-useful, not a vanity QPS. If we cannot show that path on shop.harbor.internal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LOCK</w:t>
            </w:r>
          </w:p>
          <w:p>
            <w:pPr>
              <w:spacing w:before="0" w:after="0" w:line="250" w:lineRule="auto"/>
            </w:pPr>
            <w:r>
              <w:rPr>
                <w:rFonts w:ascii="Noto Serif" w:hAnsi="Noto Serif" w:eastAsia="Noto Serif" w:cs="Noto Serif"/>
                <w:color w:val="222222"/>
                <w:sz w:val="21"/>
              </w:rPr>
              <w:t>rate, attribute, 14:00 cutoff, shelf CSV to pos.harbor.internal Host pickup.harbor.internal. Ticket HBR-2308. Acceptor Dana Whitlock.</w:t>
            </w:r>
          </w:p>
        </w:tc>
      </w:tr>
    </w:tbl>
    <w:p>
      <w:pPr>
        <w:spacing w:before="80" w:after="160" w:line="80" w:lineRule="auto"/>
      </w:pPr>
    </w:p>
    <w:p>
      <w:pPr>
        <w:spacing w:before="0" w:after="220" w:line="379" w:lineRule="auto"/>
        <w:ind w:firstLine="259"/>
      </w:pPr>
      <w:r>
        <w:rPr>
          <w:rFonts w:ascii="Noto Serif" w:hAnsi="Noto Serif" w:eastAsia="Noto Serif" w:cs="Noto Serif"/>
          <w:color w:val="222222"/>
          <w:sz w:val="24"/>
        </w:rPr>
        <w:t>Open clock: rate, attribute, 14:00 cutoff, shelf CSV to pos.harbor.internal. If that clock collides with a freeze, the date moves and the scope does not. Dana Whitlock hears the new date on HBR-PRD-2021-052. I will not book a change in the last 40 minutes of a freeze because it is 'just config.' Config is a change. Host if we have to prove a count: pickup.harbor.internal.</w:t>
      </w:r>
    </w:p>
    <w:p>
      <w:pPr>
        <w:spacing w:before="80" w:after="60" w:line="200" w:lineRule="auto"/>
      </w:pPr>
      <w:r>
        <w:rPr>
          <w:rFonts w:ascii="Noto Sans" w:hAnsi="Noto Sans" w:eastAsia="Noto Sans" w:cs="Noto Sans"/>
          <w:i/>
          <w:color w:val="555555"/>
          <w:sz w:val="17"/>
        </w:rPr>
        <w:t>Numbers I will defend for HBR-PRD-2021-052.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Name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Host if measured</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cutoff</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14:00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pickup.harbor.internal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HBR-2308</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orders_wk</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27.3</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pickup.harbor.internal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HBR-2308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miss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pickup.harbor.internal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HBR-2308</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freight</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38.50</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pickup.harbor.internal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HBR-2308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stores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pickup.harbor.internal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HBR-2308</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hours</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pickup.harbor.internal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HBR-2308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6</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pickup.harbor.internal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HBR-2308</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attr</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pickup.harbor.internal</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HBR-2308</w:t>
            </w:r>
          </w:p>
        </w:tc>
      </w:tr>
    </w:tbl>
    <w:p>
      <w:pPr>
        <w:spacing w:before="40" w:after="160" w:line="80" w:lineRule="auto"/>
      </w:pPr>
    </w:p>
    <w:p>
      <w:pPr>
        <w:pStyle w:val="Heading2"/>
      </w:pPr>
      <w:r>
        <w:t>Refuse: same-day pickup after 14:00</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same-day pickup after 14:00 is out. Evan cannot pack after 14:00 without pulling someone off the floor. Dana will not sell a lie. I will not reopen it because a vendor emailed a discount.</w:t>
            </w:r>
          </w:p>
        </w:tc>
      </w:tr>
    </w:tbl>
    <w:p>
      <w:pPr>
        <w:spacing w:before="80" w:after="160" w:line="80" w:lineRule="auto"/>
      </w:pPr>
    </w:p>
    <w:p>
      <w:pPr>
        <w:spacing w:before="0" w:after="220" w:line="379" w:lineRule="auto"/>
        <w:ind w:firstLine="259"/>
      </w:pPr>
      <w:r>
        <w:rPr>
          <w:rFonts w:ascii="Noto Serif" w:hAnsi="Noto Serif" w:eastAsia="Noto Serif" w:cs="Noto Serif"/>
          <w:color w:val="222222"/>
          <w:sz w:val="24"/>
        </w:rPr>
        <w:t>Failure mode if we ignore the refuse: same-day pickup after 14:00 comes back wearing a new coat. I want that named in review notes, not rediscovered by Nia Brooks on a Monday. Ticket HBR-2308. Numbers I will not 'simplify': cutoff=14:00, orders_wk=27.3, miss=4, freight=38.50, stores=1, hours=2.0, weeks=6, attr=1. Same clock as the front. I will not mix clocks to make pickup.harbor.internal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Nia Brooks: does pos.harbor.internal stay in the path? Yes, no, or a new date on HBR-TDD-2020-021.</w:t>
      </w:r>
    </w:p>
    <w:p>
      <w:pPr>
        <w:pStyle w:val="ListBullet"/>
        <w:spacing w:before="20" w:after="60" w:line="260" w:lineRule="auto"/>
      </w:pPr>
      <w:r>
        <w:rPr>
          <w:rFonts w:ascii="Noto Serif" w:hAnsi="Noto Serif" w:eastAsia="Noto Serif" w:cs="Noto Serif"/>
          <w:color w:val="222222"/>
          <w:sz w:val="24"/>
        </w:rPr>
        <w:t>Jenna Park: freeze collision for the first useful slice. Date moves, scope does not.</w:t>
      </w:r>
    </w:p>
    <w:p>
      <w:pPr>
        <w:pStyle w:val="ListBullet"/>
        <w:spacing w:before="20" w:after="60" w:line="260" w:lineRule="auto"/>
      </w:pPr>
      <w:r>
        <w:rPr>
          <w:rFonts w:ascii="Noto Serif" w:hAnsi="Noto Serif" w:eastAsia="Noto Serif" w:cs="Noto Serif"/>
          <w:color w:val="222222"/>
          <w:sz w:val="24"/>
        </w:rPr>
        <w:t>Dana Whitlock: weekend coverage is not implied. Sign it or it stays out.</w:t>
      </w:r>
    </w:p>
    <w:p>
      <w:pPr>
        <w:pStyle w:val="ListBullet"/>
        <w:spacing w:before="20" w:after="60" w:line="260" w:lineRule="auto"/>
      </w:pPr>
      <w:r>
        <w:rPr>
          <w:rFonts w:ascii="Noto Serif" w:hAnsi="Noto Serif" w:eastAsia="Noto Serif" w:cs="Noto Serif"/>
          <w:color w:val="222222"/>
          <w:sz w:val="24"/>
        </w:rPr>
        <w:t>Michael Gilfilian: leftover access on pickup.harbor.internal expires or the handoff failed.</w:t>
      </w:r>
    </w:p>
    <w:p>
      <w:pPr>
        <w:pStyle w:val="Heading2"/>
      </w:pPr>
      <w:r>
        <w:t>Working notes a colleague can execute</w:t>
      </w:r>
    </w:p>
    <w:p>
      <w:pPr>
        <w:spacing w:before="0" w:after="220" w:line="379" w:lineRule="auto"/>
        <w:ind w:firstLine="259"/>
      </w:pPr>
      <w:r>
        <w:rPr>
          <w:rFonts w:ascii="Noto Serif" w:hAnsi="Noto Serif" w:eastAsia="Noto Serif" w:cs="Noto Serif"/>
          <w:color w:val="222222"/>
          <w:sz w:val="24"/>
        </w:rPr>
        <w:t>Handoff leftover for this file: next owner inherits pickup.harbor.internal, HBR-PRD-2021-052, and the last three working pages. Access that has to move is who can change shop.harbor.internal and who can talk to the requester. If that is still me six weeks after pause, onboard failed. Jenna Park accepts in writing.</w:t>
      </w:r>
    </w:p>
    <w:p>
      <w:pPr>
        <w:spacing w:before="80" w:after="40" w:line="200" w:lineRule="auto"/>
      </w:pPr>
      <w:r>
        <w:rPr>
          <w:rFonts w:ascii="Noto Sans" w:hAnsi="Noto Sans" w:eastAsia="Noto Sans" w:cs="Noto Sans"/>
          <w:i/>
          <w:color w:val="555555"/>
          <w:sz w:val="17"/>
        </w:rPr>
        <w:t>Read-only. HBR-2308. pickup.harbor.internal.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HBR-PRD-2021-052 read-only first</w:t>
            </w:r>
          </w:p>
          <w:p>
            <w:pPr>
              <w:spacing w:before="0" w:after="0" w:line="220" w:lineRule="auto"/>
            </w:pPr>
            <w:r>
              <w:rPr>
                <w:rFonts w:ascii="Noto Mono" w:hAnsi="Noto Mono" w:eastAsia="Noto Mono" w:cs="Noto Mono"/>
                <w:color w:val="222222"/>
                <w:sz w:val="17"/>
              </w:rPr>
              <w:t>date -u</w:t>
            </w:r>
          </w:p>
          <w:p>
            <w:pPr>
              <w:spacing w:before="0" w:after="0" w:line="220" w:lineRule="auto"/>
            </w:pPr>
            <w:r>
              <w:rPr>
                <w:rFonts w:ascii="Noto Mono" w:hAnsi="Noto Mono" w:eastAsia="Noto Mono" w:cs="Noto Mono"/>
                <w:color w:val="222222"/>
                <w:sz w:val="17"/>
              </w:rPr>
              <w:t>ssh pickup.harbor.internal 'uptime; df -h | head'</w:t>
            </w:r>
          </w:p>
          <w:p>
            <w:pPr>
              <w:spacing w:before="0" w:after="0" w:line="220" w:lineRule="auto"/>
            </w:pPr>
            <w:r>
              <w:rPr>
                <w:rFonts w:ascii="Noto Mono" w:hAnsi="Noto Mono" w:eastAsia="Noto Mono" w:cs="Noto Mono"/>
                <w:color w:val="222222"/>
                <w:sz w:val="17"/>
              </w:rPr>
              <w:t>shopify theme list | head</w:t>
            </w:r>
          </w:p>
          <w:p>
            <w:pPr>
              <w:spacing w:before="0" w:after="0" w:line="220" w:lineRule="auto"/>
            </w:pPr>
            <w:r>
              <w:rPr>
                <w:rFonts w:ascii="Noto Mono" w:hAnsi="Noto Mono" w:eastAsia="Noto Mono" w:cs="Noto Mono"/>
                <w:color w:val="222222"/>
                <w:sz w:val="17"/>
              </w:rPr>
              <w:t># stop. write the last error in one sentence on HBR-2308</w:t>
            </w:r>
          </w:p>
          <w:p>
            <w:pPr>
              <w:spacing w:before="0" w:after="0" w:line="220" w:lineRule="auto"/>
            </w:pPr>
            <w:r>
              <w:rPr>
                <w:rFonts w:ascii="Noto Mono" w:hAnsi="Noto Mono" w:eastAsia="Noto Mono" w:cs="Noto Mono"/>
                <w:color w:val="222222"/>
                <w:sz w:val="17"/>
              </w:rPr>
              <w:t># do not publish from a laptop on Friday afternoon</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HBR-2308 before any write.</w:t>
      </w:r>
    </w:p>
    <w:p>
      <w:pPr>
        <w:pStyle w:val="ListNumber"/>
        <w:spacing w:before="20" w:after="60" w:line="260" w:lineRule="auto"/>
      </w:pPr>
      <w:r>
        <w:rPr>
          <w:rFonts w:ascii="Noto Serif" w:hAnsi="Noto Serif" w:eastAsia="Noto Serif" w:cs="Noto Serif"/>
          <w:color w:val="222222"/>
          <w:sz w:val="24"/>
        </w:rPr>
        <w:t>Confirm on pickup.harbor.internal with the read-only commands above.</w:t>
      </w:r>
    </w:p>
    <w:p>
      <w:pPr>
        <w:pStyle w:val="ListNumber"/>
        <w:spacing w:before="20" w:after="60" w:line="260" w:lineRule="auto"/>
      </w:pPr>
      <w:r>
        <w:rPr>
          <w:rFonts w:ascii="Noto Serif" w:hAnsi="Noto Serif" w:eastAsia="Noto Serif" w:cs="Noto Serif"/>
          <w:color w:val="222222"/>
          <w:sz w:val="24"/>
        </w:rPr>
        <w:t>If the refuse on same-day pickup after 14:00 is being reopened, stop and ping Dana Whitlock.</w:t>
      </w:r>
    </w:p>
    <w:p>
      <w:pPr>
        <w:pStyle w:val="ListNumber"/>
        <w:spacing w:before="20" w:after="60" w:line="260" w:lineRule="auto"/>
      </w:pPr>
      <w:r>
        <w:rPr>
          <w:rFonts w:ascii="Noto Serif" w:hAnsi="Noto Serif" w:eastAsia="Noto Serif" w:cs="Noto Serif"/>
          <w:color w:val="222222"/>
          <w:sz w:val="24"/>
        </w:rPr>
        <w:t>Wake Jenna Park only after a one-line diagnosis.</w:t>
      </w:r>
    </w:p>
    <w:p>
      <w:pPr>
        <w:pStyle w:val="ListNumber"/>
        <w:spacing w:before="20" w:after="60" w:line="260" w:lineRule="auto"/>
      </w:pPr>
      <w:r>
        <w:rPr>
          <w:rFonts w:ascii="Noto Serif" w:hAnsi="Noto Serif" w:eastAsia="Noto Serif" w:cs="Noto Serif"/>
          <w:color w:val="222222"/>
          <w:sz w:val="24"/>
        </w:rPr>
        <w:t>Do not apply from a laptop in a freeze.</w:t>
      </w:r>
    </w:p>
    <w:p>
      <w:pPr>
        <w:pStyle w:val="Heading2"/>
      </w:pPr>
      <w:r>
        <w:t>Ownership</w:t>
      </w:r>
    </w:p>
    <w:p>
      <w:pPr>
        <w:spacing w:before="80" w:after="60" w:line="200" w:lineRule="auto"/>
      </w:pPr>
      <w:r>
        <w:rPr>
          <w:rFonts w:ascii="Noto Sans" w:hAnsi="Noto Sans" w:eastAsia="Noto Sans" w:cs="Noto Sans"/>
          <w:i/>
          <w:color w:val="555555"/>
          <w:sz w:val="17"/>
        </w:rPr>
        <w:t>RACI for HBR-PRD-2021-052.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Work</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Responsible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Accountable</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same-day pickup after 14:00</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pickup.harbor.internal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bl>
    <w:p>
      <w:pPr>
        <w:spacing w:before="40" w:after="160" w:line="80" w:lineRule="auto"/>
      </w:pPr>
    </w:p>
    <w:p>
      <w:pPr>
        <w:spacing w:before="0" w:after="220" w:line="379" w:lineRule="auto"/>
        <w:ind w:firstLine="259"/>
      </w:pPr>
      <w:r>
        <w:rPr>
          <w:rFonts w:ascii="Noto Serif" w:hAnsi="Noto Serif" w:eastAsia="Noto Serif" w:cs="Noto Serif"/>
          <w:color w:val="222222"/>
          <w:sz w:val="24"/>
        </w:rPr>
        <w:t>People who missed the room get the decision, the refuse, and the date, not a reconstruction of tone. Evan Cole is on that list. Object on HBR-2308. Michael Gilfilian will reject a comment that is only 'as discussed.'</w:t>
      </w:r>
    </w:p>
    <w:p>
      <w:pPr>
        <w:pStyle w:val="Heading2"/>
      </w:pPr>
      <w:r>
        <w:t>Named leftover unique to HBR-PRD-2021-052</w:t>
      </w:r>
    </w:p>
    <w:p>
      <w:pPr>
        <w:spacing w:before="0" w:after="220" w:line="379" w:lineRule="auto"/>
        <w:ind w:firstLine="259"/>
      </w:pPr>
      <w:r>
        <w:rPr>
          <w:rFonts w:ascii="Noto Serif" w:hAnsi="Noto Serif" w:eastAsia="Noto Serif" w:cs="Noto Serif"/>
          <w:color w:val="222222"/>
          <w:sz w:val="24"/>
        </w:rPr>
        <w:t>shop.harbor.internal is in this file because skipping it is how the last near-miss happened. Nia Brooks owns the check. I want a count on HBR-TDD-2020-021 before anyone says the leftover is 'implied.' Implied leftovers are how same-day pickup after 14:00 almost returned.</w:t>
      </w:r>
    </w:p>
    <w:p>
      <w:pPr>
        <w:pStyle w:val="Heading2"/>
      </w:pPr>
      <w:r>
        <w:t>What I will not claim in HBR-PRD-2021-052</w:t>
      </w:r>
    </w:p>
    <w:p>
      <w:pPr>
        <w:spacing w:before="0" w:after="220" w:line="379" w:lineRule="auto"/>
        <w:ind w:firstLine="259"/>
      </w:pPr>
      <w:r>
        <w:rPr>
          <w:rFonts w:ascii="Noto Serif" w:hAnsi="Noto Serif" w:eastAsia="Noto Serif" w:cs="Noto Serif"/>
          <w:color w:val="222222"/>
          <w:sz w:val="24"/>
        </w:rPr>
        <w:t>I will not claim same-day pickup after 14:00 is impossible for a competitor. I will claim we will not buy it. I will not claim zero incidents after this cut. I will claim the next one dies at the gate named in the lock. Host pickup.harbor.internal.</w:t>
      </w:r>
    </w:p>
    <w:p>
      <w:pPr>
        <w:pStyle w:val="Heading2"/>
      </w:pPr>
      <w:r>
        <w:t>First useful slice for HBR-2308</w:t>
      </w:r>
    </w:p>
    <w:p>
      <w:pPr>
        <w:spacing w:before="0" w:after="220" w:line="379" w:lineRule="auto"/>
        <w:ind w:firstLine="259"/>
      </w:pPr>
      <w:r>
        <w:rPr>
          <w:rFonts w:ascii="Noto Serif" w:hAnsi="Noto Serif" w:eastAsia="Noto Serif" w:cs="Noto Serif"/>
          <w:color w:val="222222"/>
          <w:sz w:val="24"/>
        </w:rPr>
        <w:t>First useful is rate, attribute, 14:00 cutoff, shelf CSV to pos.harbor.internal, not a prettier theme or a bigger box. Dana Whitlock sees that slice on pickup.harbor.internal. If the slice needs a second product, that is a new ticket and Dana Whitlock is in the thread. I will not hide it inside HBR-PRD-2021-052.</w:t>
      </w:r>
    </w:p>
    <w:p>
      <w:pPr>
        <w:pStyle w:val="Heading2"/>
      </w:pPr>
      <w:r>
        <w:t>Support zip and identifiers (13)</w:t>
      </w:r>
    </w:p>
    <w:p>
      <w:pPr>
        <w:spacing w:before="0" w:after="220" w:line="379" w:lineRule="auto"/>
        <w:ind w:firstLine="259"/>
      </w:pPr>
      <w:r>
        <w:rPr>
          <w:rFonts w:ascii="Noto Serif" w:hAnsi="Noto Serif" w:eastAsia="Noto Serif" w:cs="Noto Serif"/>
          <w:color w:val="222222"/>
          <w:sz w:val="24"/>
        </w:rPr>
        <w:t>A support zip for this work goes through redaction. Customer email, card PAN, and passwords come back. Pressure is not a reason to paste them into HBR-PRD-2021-052. Michael Gilfilian will bounce the zip. Host if we have to prove a redaction: pos.harbor.internal.</w:t>
      </w:r>
    </w:p>
    <w:p>
      <w:pPr>
        <w:pStyle w:val="Heading1"/>
      </w:pPr>
      <w:r>
        <w:t>Acceptance that a skeptical user would sign (HBR-PRD-2021-052)</w:t>
      </w:r>
    </w:p>
    <w:p>
      <w:pPr>
        <w:spacing w:before="0" w:after="220" w:line="379" w:lineRule="auto"/>
        <w:ind w:firstLine="259"/>
      </w:pPr>
      <w:r>
        <w:rPr>
          <w:rFonts w:ascii="Noto Serif" w:hAnsi="Noto Serif" w:eastAsia="Noto Serif" w:cs="Noto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empty result</w:t>
      </w:r>
    </w:p>
    <w:p>
      <w:pPr>
        <w:spacing w:before="0" w:after="220" w:line="379" w:lineRule="auto"/>
        <w:ind w:firstLine="259"/>
      </w:pPr>
      <w:r>
        <w:rPr>
          <w:rFonts w:ascii="Noto Serif" w:hAnsi="Noto Serif" w:eastAsia="Noto Serif" w:cs="Noto Serif"/>
          <w:color w:val="222222"/>
          <w:sz w:val="24"/>
        </w:rPr>
        <w:t>User: Nia Brooks or the role they stand in for. Good: explain empty, do not look broken. Metric I will argue for: time-to-first-useful-screen under 7.4s on campus or ops VLAN, not a vanity QPS number. Out of scope: GraphQL for v1.</w:t>
      </w:r>
    </w:p>
    <w:p>
      <w:pPr>
        <w:pStyle w:val="ListBullet"/>
        <w:spacing w:before="20" w:after="60" w:line="260" w:lineRule="auto"/>
      </w:pPr>
      <w:r>
        <w:rPr>
          <w:rFonts w:ascii="Noto Serif" w:hAnsi="Noto Serif" w:eastAsia="Noto Serif" w:cs="Noto Serif"/>
          <w:color w:val="222222"/>
          <w:sz w:val="24"/>
        </w:rPr>
        <w:t>Given pickup.harbor.internal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HBR-PRD-2021-052 if we still 401.</w:t>
      </w:r>
    </w:p>
    <w:p>
      <w:pPr>
        <w:pStyle w:val="ListBullet"/>
        <w:spacing w:before="20" w:after="60" w:line="260" w:lineRule="auto"/>
      </w:pPr>
      <w:r>
        <w:rPr>
          <w:rFonts w:ascii="Noto Serif" w:hAnsi="Noto Serif" w:eastAsia="Noto Serif" w:cs="Noto Serif"/>
          <w:color w:val="222222"/>
          <w:sz w:val="24"/>
        </w:rPr>
        <w:t>Acceptor Jenna Park. Engineer Michael Gilfilian.</w:t>
      </w:r>
    </w:p>
    <w:p>
      <w:pPr>
        <w:pStyle w:val="Heading2"/>
      </w:pPr>
      <w:r>
        <w:t>Story 2: late data</w:t>
      </w:r>
    </w:p>
    <w:p>
      <w:pPr>
        <w:spacing w:before="0" w:after="220" w:line="379" w:lineRule="auto"/>
        <w:ind w:firstLine="259"/>
      </w:pPr>
      <w:r>
        <w:rPr>
          <w:rFonts w:ascii="Noto Serif" w:hAnsi="Noto Serif" w:eastAsia="Noto Serif" w:cs="Noto Serif"/>
          <w:color w:val="222222"/>
          <w:sz w:val="24"/>
        </w:rPr>
        <w:t>User: Evan Cole or the role they stand in for. Good: show stale with a time, do not hide it. Metric I will argue for: time-to-first-useful-screen under 10.8s on campus or ops VLAN, not a vanity QPS number. Out of scope: GraphQL for v1.</w:t>
      </w:r>
    </w:p>
    <w:p>
      <w:pPr>
        <w:pStyle w:val="ListBullet"/>
        <w:spacing w:before="20" w:after="60" w:line="260" w:lineRule="auto"/>
      </w:pPr>
      <w:r>
        <w:rPr>
          <w:rFonts w:ascii="Noto Serif" w:hAnsi="Noto Serif" w:eastAsia="Noto Serif" w:cs="Noto Serif"/>
          <w:color w:val="222222"/>
          <w:sz w:val="24"/>
        </w:rPr>
        <w:t>Given shop.harbor.internal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HBR-TDD-2020-021 if we still 401.</w:t>
      </w:r>
    </w:p>
    <w:p>
      <w:pPr>
        <w:pStyle w:val="ListBullet"/>
        <w:spacing w:before="20" w:after="60" w:line="260" w:lineRule="auto"/>
      </w:pPr>
      <w:r>
        <w:rPr>
          <w:rFonts w:ascii="Noto Serif" w:hAnsi="Noto Serif" w:eastAsia="Noto Serif" w:cs="Noto Serif"/>
          <w:color w:val="222222"/>
          <w:sz w:val="24"/>
        </w:rPr>
        <w:t>Acceptor Jenna Park. Engineer Michael Gilfilian.</w:t>
      </w:r>
    </w:p>
    <w:p>
      <w:pPr>
        <w:pStyle w:val="Heading2"/>
      </w:pPr>
      <w:r>
        <w:t>Story 3: permission miss</w:t>
      </w:r>
    </w:p>
    <w:p>
      <w:pPr>
        <w:spacing w:before="0" w:after="220" w:line="379" w:lineRule="auto"/>
        <w:ind w:firstLine="259"/>
      </w:pPr>
      <w:r>
        <w:rPr>
          <w:rFonts w:ascii="Noto Serif" w:hAnsi="Noto Serif" w:eastAsia="Noto Serif" w:cs="Noto Serif"/>
          <w:color w:val="222222"/>
          <w:sz w:val="24"/>
        </w:rPr>
        <w:t>User: Web Developer or the role they stand in for. Good: 403 not 401, no stack trace. Metric I will argue for: time-to-first-useful-screen under 6.1s on campus or ops VLAN, not a vanity QPS number. Out of scope: GraphQL for v1.</w:t>
      </w:r>
    </w:p>
    <w:p>
      <w:pPr>
        <w:pStyle w:val="ListBullet"/>
        <w:spacing w:before="20" w:after="60" w:line="260" w:lineRule="auto"/>
      </w:pPr>
      <w:r>
        <w:rPr>
          <w:rFonts w:ascii="Noto Serif" w:hAnsi="Noto Serif" w:eastAsia="Noto Serif" w:cs="Noto Serif"/>
          <w:color w:val="222222"/>
          <w:sz w:val="24"/>
        </w:rPr>
        <w:t>Given pos.harbor.internal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HBR-2308 if we still 401.</w:t>
      </w:r>
    </w:p>
    <w:p>
      <w:pPr>
        <w:pStyle w:val="ListBullet"/>
        <w:spacing w:before="20" w:after="60" w:line="260" w:lineRule="auto"/>
      </w:pPr>
      <w:r>
        <w:rPr>
          <w:rFonts w:ascii="Noto Serif" w:hAnsi="Noto Serif" w:eastAsia="Noto Serif" w:cs="Noto Serif"/>
          <w:color w:val="222222"/>
          <w:sz w:val="24"/>
        </w:rPr>
        <w:t>Acceptor Jenna Park. Engineer Michael Gilfilian.</w:t>
      </w:r>
    </w:p>
    <w:p>
      <w:pPr>
        <w:pStyle w:val="Heading2"/>
      </w:pPr>
      <w:r>
        <w:t>Story 4: export / audit</w:t>
      </w:r>
    </w:p>
    <w:p>
      <w:pPr>
        <w:spacing w:before="0" w:after="220" w:line="379" w:lineRule="auto"/>
        <w:ind w:firstLine="259"/>
      </w:pPr>
      <w:r>
        <w:rPr>
          <w:rFonts w:ascii="Noto Serif" w:hAnsi="Noto Serif" w:eastAsia="Noto Serif" w:cs="Noto Serif"/>
          <w:color w:val="222222"/>
          <w:sz w:val="24"/>
        </w:rPr>
        <w:t>User: Acceptor Dana or the role they stand in for. Good: what a control owner can replay. Metric I will argue for: time-to-first-useful-screen under 6.5s on campus or ops VLAN, not a vanity QPS number. Out of scope: pretty formatting.</w:t>
      </w:r>
    </w:p>
    <w:p>
      <w:pPr>
        <w:pStyle w:val="ListBullet"/>
        <w:spacing w:before="20" w:after="60" w:line="260" w:lineRule="auto"/>
      </w:pPr>
      <w:r>
        <w:rPr>
          <w:rFonts w:ascii="Noto Serif" w:hAnsi="Noto Serif" w:eastAsia="Noto Serif" w:cs="Noto Serif"/>
          <w:color w:val="222222"/>
          <w:sz w:val="24"/>
        </w:rPr>
        <w:t>Given pickup.harbor.internal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HBR-PRD-2021-052 if we still 401.</w:t>
      </w:r>
    </w:p>
    <w:p>
      <w:pPr>
        <w:pStyle w:val="ListBullet"/>
        <w:spacing w:before="20" w:after="60" w:line="260" w:lineRule="auto"/>
      </w:pPr>
      <w:r>
        <w:rPr>
          <w:rFonts w:ascii="Noto Serif" w:hAnsi="Noto Serif" w:eastAsia="Noto Serif" w:cs="Noto Serif"/>
          <w:color w:val="222222"/>
          <w:sz w:val="24"/>
        </w:rPr>
        <w:t>Acceptor Jenna Park. Engineer Michael Gilfilian.</w:t>
      </w:r>
    </w:p>
    <w:p>
      <w:pPr>
        <w:pStyle w:val="Heading2"/>
      </w:pPr>
      <w:r>
        <w:t>Story 5: replay / retry</w:t>
      </w:r>
    </w:p>
    <w:p>
      <w:pPr>
        <w:spacing w:before="0" w:after="220" w:line="379" w:lineRule="auto"/>
        <w:ind w:firstLine="259"/>
      </w:pPr>
      <w:r>
        <w:rPr>
          <w:rFonts w:ascii="Noto Serif" w:hAnsi="Noto Serif" w:eastAsia="Noto Serif" w:cs="Noto Serif"/>
          <w:color w:val="222222"/>
          <w:sz w:val="24"/>
        </w:rPr>
        <w:t>User: Dana Whitlock or the role they stand in for. Good: idempotent, audit who hit it. Metric I will argue for: time-to-first-useful-screen under 3.2s on campus or ops VLAN, not a vanity QPS number. Out of scope: notes full-text search.</w:t>
      </w:r>
    </w:p>
    <w:p>
      <w:pPr>
        <w:pStyle w:val="ListBullet"/>
        <w:spacing w:before="20" w:after="60" w:line="260" w:lineRule="auto"/>
      </w:pPr>
      <w:r>
        <w:rPr>
          <w:rFonts w:ascii="Noto Serif" w:hAnsi="Noto Serif" w:eastAsia="Noto Serif" w:cs="Noto Serif"/>
          <w:color w:val="222222"/>
          <w:sz w:val="24"/>
        </w:rPr>
        <w:t>Given shop.harbor.internal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HBR-TDD-2020-021 if we still 401.</w:t>
      </w:r>
    </w:p>
    <w:p>
      <w:pPr>
        <w:pStyle w:val="ListBullet"/>
        <w:spacing w:before="20" w:after="60" w:line="260" w:lineRule="auto"/>
      </w:pPr>
      <w:r>
        <w:rPr>
          <w:rFonts w:ascii="Noto Serif" w:hAnsi="Noto Serif" w:eastAsia="Noto Serif" w:cs="Noto Serif"/>
          <w:color w:val="222222"/>
          <w:sz w:val="24"/>
        </w:rPr>
        <w:t>Acceptor Jenna Park. Engineer Michael Gilfilian.</w:t>
      </w:r>
    </w:p>
    <w:p>
      <w:pPr>
        <w:pStyle w:val="Heading2"/>
      </w:pPr>
      <w:r>
        <w:t>Story 6: mobile / floor / store staff</w:t>
      </w:r>
    </w:p>
    <w:p>
      <w:pPr>
        <w:spacing w:before="0" w:after="220" w:line="379" w:lineRule="auto"/>
        <w:ind w:firstLine="259"/>
      </w:pPr>
      <w:r>
        <w:rPr>
          <w:rFonts w:ascii="Noto Serif" w:hAnsi="Noto Serif" w:eastAsia="Noto Serif" w:cs="Noto Serif"/>
          <w:color w:val="222222"/>
          <w:sz w:val="24"/>
        </w:rPr>
        <w:t>User: Jenna Park or the role they stand in for. Good: the actual device, not a desktop lie. Metric I will argue for: time-to-first-useful-screen under 12.5s on campus or ops VLAN, not a vanity QPS number. Out of scope: GraphQL for v1.</w:t>
      </w:r>
    </w:p>
    <w:p>
      <w:pPr>
        <w:pStyle w:val="ListBullet"/>
        <w:spacing w:before="20" w:after="60" w:line="260" w:lineRule="auto"/>
      </w:pPr>
      <w:r>
        <w:rPr>
          <w:rFonts w:ascii="Noto Serif" w:hAnsi="Noto Serif" w:eastAsia="Noto Serif" w:cs="Noto Serif"/>
          <w:color w:val="222222"/>
          <w:sz w:val="24"/>
        </w:rPr>
        <w:t>Given pos.harbor.internal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HBR-2308 if we still 401.</w:t>
      </w:r>
    </w:p>
    <w:p>
      <w:pPr>
        <w:pStyle w:val="ListBullet"/>
        <w:spacing w:before="20" w:after="60" w:line="260" w:lineRule="auto"/>
      </w:pPr>
      <w:r>
        <w:rPr>
          <w:rFonts w:ascii="Noto Serif" w:hAnsi="Noto Serif" w:eastAsia="Noto Serif" w:cs="Noto Serif"/>
          <w:color w:val="222222"/>
          <w:sz w:val="24"/>
        </w:rPr>
        <w:t>Acceptor Jenna Park. Engineer Michael Gilfilian.</w:t>
      </w:r>
    </w:p>
    <w:p>
      <w:pPr>
        <w:pStyle w:val="Heading2"/>
      </w:pPr>
      <w:r>
        <w:t>Story 7: partial fill</w:t>
      </w:r>
    </w:p>
    <w:p>
      <w:pPr>
        <w:spacing w:before="0" w:after="220" w:line="379" w:lineRule="auto"/>
        <w:ind w:firstLine="259"/>
      </w:pPr>
      <w:r>
        <w:rPr>
          <w:rFonts w:ascii="Noto Serif" w:hAnsi="Noto Serif" w:eastAsia="Noto Serif" w:cs="Noto Serif"/>
          <w:color w:val="222222"/>
          <w:sz w:val="24"/>
        </w:rPr>
        <w:t>User: Michael Gilfilian or the role they stand in for. Good: one source down, banner on, no fake complete. Metric I will argue for: time-to-first-useful-screen under 12.7s on campus or ops VLAN, not a vanity QPS number. Out of scope: notes full-text search.</w:t>
      </w:r>
    </w:p>
    <w:p>
      <w:pPr>
        <w:pStyle w:val="ListBullet"/>
        <w:spacing w:before="20" w:after="60" w:line="260" w:lineRule="auto"/>
      </w:pPr>
      <w:r>
        <w:rPr>
          <w:rFonts w:ascii="Noto Serif" w:hAnsi="Noto Serif" w:eastAsia="Noto Serif" w:cs="Noto Serif"/>
          <w:color w:val="222222"/>
          <w:sz w:val="24"/>
        </w:rPr>
        <w:t>Given pickup.harbor.internal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HBR-PRD-2021-052 if we still 401.</w:t>
      </w:r>
    </w:p>
    <w:p>
      <w:pPr>
        <w:pStyle w:val="ListBullet"/>
        <w:spacing w:before="20" w:after="60" w:line="260" w:lineRule="auto"/>
      </w:pPr>
      <w:r>
        <w:rPr>
          <w:rFonts w:ascii="Noto Serif" w:hAnsi="Noto Serif" w:eastAsia="Noto Serif" w:cs="Noto Serif"/>
          <w:color w:val="222222"/>
          <w:sz w:val="24"/>
        </w:rPr>
        <w:t>Acceptor Jenna Park. Engineer Michael Gilfilian.</w:t>
      </w:r>
    </w:p>
    <w:p>
      <w:pPr>
        <w:pStyle w:val="Heading2"/>
      </w:pPr>
      <w:r>
        <w:t>Story 8: P0 path</w:t>
      </w:r>
    </w:p>
    <w:p>
      <w:pPr>
        <w:spacing w:before="0" w:after="220" w:line="379" w:lineRule="auto"/>
        <w:ind w:firstLine="259"/>
      </w:pPr>
      <w:r>
        <w:rPr>
          <w:rFonts w:ascii="Noto Serif" w:hAnsi="Noto Serif" w:eastAsia="Noto Serif" w:cs="Noto Serif"/>
          <w:color w:val="222222"/>
          <w:sz w:val="24"/>
        </w:rPr>
        <w:t>User: Nia Brooks or the role they stand in for. Good: the user finishes the job they opened the tool for. Metric I will argue for: time-to-first-useful-screen under 9.2s on campus or ops VLAN, not a vanity QPS number. Out of scope: pretty formatting.</w:t>
      </w:r>
    </w:p>
    <w:p>
      <w:pPr>
        <w:pStyle w:val="ListBullet"/>
        <w:spacing w:before="20" w:after="60" w:line="260" w:lineRule="auto"/>
      </w:pPr>
      <w:r>
        <w:rPr>
          <w:rFonts w:ascii="Noto Serif" w:hAnsi="Noto Serif" w:eastAsia="Noto Serif" w:cs="Noto Serif"/>
          <w:color w:val="222222"/>
          <w:sz w:val="24"/>
        </w:rPr>
        <w:t>Given shop.harbor.internal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HBR-TDD-2020-021 if we still 401.</w:t>
      </w:r>
    </w:p>
    <w:p>
      <w:pPr>
        <w:pStyle w:val="ListBullet"/>
        <w:spacing w:before="20" w:after="60" w:line="260" w:lineRule="auto"/>
      </w:pPr>
      <w:r>
        <w:rPr>
          <w:rFonts w:ascii="Noto Serif" w:hAnsi="Noto Serif" w:eastAsia="Noto Serif" w:cs="Noto Serif"/>
          <w:color w:val="222222"/>
          <w:sz w:val="24"/>
        </w:rPr>
        <w:t>Acceptor Jenna Park. Engineer Michael Gilfilian.</w:t>
      </w:r>
    </w:p>
    <w:p>
      <w:pPr>
        <w:spacing w:before="80" w:after="60" w:line="200" w:lineRule="auto"/>
      </w:pPr>
      <w:r>
        <w:rPr>
          <w:rFonts w:ascii="Noto Sans" w:hAnsi="Noto Sans" w:eastAsia="Noto Sans" w:cs="Noto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ID</w:t>
            </w:r>
          </w:p>
        </w:tc>
        <w:tc>
          <w:tcPr>
            <w:tcW w:type="dxa" w:w="17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Story</w:t>
            </w:r>
          </w:p>
        </w:tc>
        <w:tc>
          <w:tcPr>
            <w:tcW w:type="dxa" w:w="17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Acceptor</w:t>
            </w:r>
          </w:p>
        </w:tc>
        <w:tc>
          <w:tcPr>
            <w:tcW w:type="dxa" w:w="17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c>
          <w:tcPr>
            <w:tcW w:type="dxa" w:w="17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Pri</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empty result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HBR-PRD-2021-052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S2</w:t>
            </w:r>
          </w:p>
        </w:tc>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late data</w:t>
            </w:r>
          </w:p>
        </w:tc>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HBR-TDD-2020-021</w:t>
            </w:r>
          </w:p>
        </w:tc>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permission miss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HBR-2308</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S4</w:t>
            </w:r>
          </w:p>
        </w:tc>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export / audit</w:t>
            </w:r>
          </w:p>
        </w:tc>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HBR-PRD-2021-052</w:t>
            </w:r>
          </w:p>
        </w:tc>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replay / retry</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HBR-TDD-2020-021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S6</w:t>
            </w:r>
          </w:p>
        </w:tc>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mobile / floor / store staff</w:t>
            </w:r>
          </w:p>
        </w:tc>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HBR-2308</w:t>
            </w:r>
          </w:p>
        </w:tc>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S7</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partial fill</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HBR-PRD-2021-052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S8</w:t>
            </w:r>
          </w:p>
        </w:tc>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P0 path</w:t>
            </w:r>
          </w:p>
        </w:tc>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HBR-TDD-2020-021</w:t>
            </w:r>
          </w:p>
        </w:tc>
        <w:tc>
          <w:tcPr>
            <w:tcW w:type="dxa" w:w="17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bl>
    <w:p>
      <w:pPr>
        <w:spacing w:before="40" w:after="160" w:line="80" w:lineRule="auto"/>
      </w:pPr>
    </w:p>
    <w:p>
      <w:pPr>
        <w:pStyle w:val="Heading2"/>
      </w:pPr>
      <w:r>
        <w:t>Non-goals I will not let back in</w:t>
      </w:r>
    </w:p>
    <w:p>
      <w:pPr>
        <w:spacing w:before="0" w:after="220" w:line="379" w:lineRule="auto"/>
        <w:ind w:firstLine="259"/>
      </w:pPr>
      <w:r>
        <w:rPr>
          <w:rFonts w:ascii="Noto Serif" w:hAnsi="Noto Serif" w:eastAsia="Noto Serif" w:cs="Noto Serif"/>
          <w:color w:val="222222"/>
          <w:sz w:val="24"/>
        </w:rPr>
        <w:t>Pretty formatting of payloads in the UI is out. A second write-back into the source system is out. GraphQL for v1 is out. Full-text search on notes is out. Jenna Park can add them as a new slice with a new acceptor signature. I will not hide them as 'polish' on HBR-2308. Banner, empty, and 403 states in the stories above are in. Happy-path screenshots that skip those states are not acceptance.</w:t>
      </w:r>
    </w:p>
    <w:p>
      <w:pPr>
        <w:spacing w:before="0" w:after="220" w:line="379" w:lineRule="auto"/>
        <w:ind w:firstLine="259"/>
      </w:pPr>
      <w:r>
        <w:rPr>
          <w:rFonts w:ascii="Noto Serif" w:hAnsi="Noto Serif" w:eastAsia="Noto Serif" w:cs="Noto Serif"/>
          <w:color w:val="222222"/>
          <w:sz w:val="24"/>
        </w:rPr>
        <w:t>Device leftover: the actual device the user holds, not a desktop lie. If store staff or floor ops is the user, I will time the P0 path on that device on store VLAN or ops VLAN. Metric is time-to-first-useful-screen, not QPS. Host if we have to prove it: pos.harbor.internal. Michael Gilfilian will not accept a laptop demo as that proof.</w:t>
      </w:r>
    </w:p>
    <w:p>
      <w:pPr>
        <w:pStyle w:val="Heading1"/>
      </w:pPr>
      <w:r>
        <w:t>What Jenna Park still has to sign</w:t>
      </w:r>
    </w:p>
    <w:p>
      <w:pPr>
        <w:spacing w:before="0" w:after="220" w:line="379" w:lineRule="auto"/>
        <w:ind w:firstLine="259"/>
      </w:pPr>
      <w:r>
        <w:rPr>
          <w:rFonts w:ascii="Noto Serif" w:hAnsi="Noto Serif" w:eastAsia="Noto Serif" w:cs="Noto Serif"/>
          <w:color w:val="222222"/>
          <w:sz w:val="24"/>
        </w:rPr>
        <w:t>Leftover work from PRD: Harbor &amp; Oak local pickup. Names, boxes, tickets. If a paragraph fights the front of HBR-PRD-2021-052, strike it.</w:t>
      </w:r>
    </w:p>
    <w:p>
      <w:pPr>
        <w:pStyle w:val="Heading2"/>
      </w:pPr>
      <w:r>
        <w:t>Do not drop readers in the same release</w:t>
      </w:r>
    </w:p>
    <w:p>
      <w:pPr>
        <w:spacing w:before="0" w:after="220" w:line="379" w:lineRule="auto"/>
        <w:ind w:firstLine="259"/>
      </w:pPr>
      <w:r>
        <w:rPr>
          <w:rFonts w:ascii="Noto Serif" w:hAnsi="Noto Serif" w:eastAsia="Noto Serif" w:cs="Noto Serif"/>
          <w:color w:val="222222"/>
          <w:sz w:val="24"/>
        </w:rPr>
        <w:t>The column or field that moved is the one 403 not 401 cares about on pos.harbor.internal. Order is expand, backfill, contract. I will not drop a column in the same release as a code deploy that still reads it. Owner Jenna Park. Ticket HBR-2308. Dual-write window is measured in hours, not left open. If the backfill is still running at a freeze, I stop the freeze, not the backfill, unless legal says otherwise. I write the stop condition on HBR-2308 before I start the job.</w:t>
      </w:r>
    </w:p>
    <w:p>
      <w:pPr>
        <w:spacing w:before="0" w:after="220" w:line="379" w:lineRule="auto"/>
        <w:ind w:firstLine="259"/>
      </w:pPr>
      <w:r>
        <w:rPr>
          <w:rFonts w:ascii="Noto Serif" w:hAnsi="Noto Serif" w:eastAsia="Noto Serif" w:cs="Noto Serif"/>
          <w:color w:val="222222"/>
          <w:sz w:val="24"/>
        </w:rPr>
        <w:t>Rejected: rewrite the type in place because Postgres will 'just cast it.' That is how we locked pos.harbor.internal for longer than the 9s budget last time. Historical load never runs on the OLTP primary. Cost the job, then run it. Number from the front I am using as the size hint: 2308.</w:t>
      </w:r>
    </w:p>
    <w:p>
      <w:pPr>
        <w:pStyle w:val="ListNumber"/>
        <w:spacing w:before="20" w:after="60" w:line="260" w:lineRule="auto"/>
      </w:pPr>
      <w:r>
        <w:rPr>
          <w:rFonts w:ascii="Noto Serif" w:hAnsi="Noto Serif" w:eastAsia="Noto Serif" w:cs="Noto Serif"/>
          <w:color w:val="222222"/>
          <w:sz w:val="24"/>
        </w:rPr>
        <w:t>Add the new column or field. Ship readers that tolerate both. HBR-2308.</w:t>
      </w:r>
    </w:p>
    <w:p>
      <w:pPr>
        <w:pStyle w:val="ListNumber"/>
        <w:spacing w:before="20" w:after="60" w:line="260" w:lineRule="auto"/>
      </w:pPr>
      <w:r>
        <w:rPr>
          <w:rFonts w:ascii="Noto Serif" w:hAnsi="Noto Serif" w:eastAsia="Noto Serif" w:cs="Noto Serif"/>
          <w:color w:val="222222"/>
          <w:sz w:val="24"/>
        </w:rPr>
        <w:t>Backfill in batches of 33k. Pause on replication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Jenna Park signs the count on HBR-2308.</w:t>
      </w:r>
    </w:p>
    <w:p>
      <w:pPr>
        <w:spacing w:before="0" w:after="220" w:line="379" w:lineRule="auto"/>
        <w:ind w:firstLine="259"/>
      </w:pPr>
      <w:r>
        <w:rPr>
          <w:rFonts w:ascii="Noto Serif" w:hAnsi="Noto Serif" w:eastAsia="Noto Serif" w:cs="Noto Serif"/>
          <w:color w:val="222222"/>
          <w:sz w:val="24"/>
        </w:rPr>
        <w:t>the front of HBR-PRD-2021-052 already named 403 not 401,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403 not 401 back in, a poison record gets fenced, not more retries, and I ping once and after that Michael Gilfilian is late, not blocked.</w:t>
      </w:r>
    </w:p>
    <w:p>
      <w:pPr>
        <w:pStyle w:val="Heading2"/>
      </w:pPr>
      <w:r>
        <w:t>Commands if the freeze clock versus a 'small apply' is the tell</w:t>
      </w:r>
    </w:p>
    <w:p>
      <w:pPr>
        <w:spacing w:before="0" w:after="220" w:line="379" w:lineRule="auto"/>
        <w:ind w:firstLine="259"/>
      </w:pPr>
      <w:r>
        <w:rPr>
          <w:rFonts w:ascii="Noto Serif" w:hAnsi="Noto Serif" w:eastAsia="Noto Serif" w:cs="Noto Serif"/>
          <w:color w:val="222222"/>
          <w:sz w:val="24"/>
        </w:rPr>
        <w:t>Only if the front matter already put you on pickup.harbor.internal. Stop after the first unexpected line. Michael Gilfilian is the wake-up, not a group chat. Ticket HBR-PRD-2021-052 opens before any write. This is the the freeze clock versus a 'small apply' path, not a general restart recipe.</w:t>
      </w:r>
    </w:p>
    <w:p>
      <w:pPr>
        <w:spacing w:before="80" w:after="40" w:line="200" w:lineRule="auto"/>
      </w:pPr>
      <w:r>
        <w:rPr>
          <w:rFonts w:ascii="Noto Sans" w:hAnsi="Noto Sans" w:eastAsia="Noto Sans" w:cs="Noto Sans"/>
          <w:i/>
          <w:color w:val="555555"/>
          <w:sz w:val="17"/>
        </w:rPr>
        <w:t>Read-only. HBR-PRD-2021-052. pickup.harbor.internal.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HBR-PRD-2021-052 / HBR-PRD-2021-052 / the freeze clock versus a 'small apply'</w:t>
            </w:r>
          </w:p>
          <w:p>
            <w:pPr>
              <w:spacing w:before="0" w:after="0" w:line="220" w:lineRule="auto"/>
            </w:pPr>
            <w:r>
              <w:rPr>
                <w:rFonts w:ascii="Noto Mono" w:hAnsi="Noto Mono" w:eastAsia="Noto Mono" w:cs="Noto Mono"/>
                <w:color w:val="222222"/>
                <w:sz w:val="17"/>
              </w:rPr>
              <w:t>date -u</w:t>
            </w:r>
          </w:p>
          <w:p>
            <w:pPr>
              <w:spacing w:before="0" w:after="0" w:line="220" w:lineRule="auto"/>
            </w:pPr>
            <w:r>
              <w:rPr>
                <w:rFonts w:ascii="Noto Mono" w:hAnsi="Noto Mono" w:eastAsia="Noto Mono" w:cs="Noto Mono"/>
                <w:color w:val="222222"/>
                <w:sz w:val="17"/>
              </w:rPr>
              <w:t>ssh pickup.harbor.internal 'uptime; df -h | head'</w:t>
            </w:r>
          </w:p>
          <w:p>
            <w:pPr>
              <w:spacing w:before="0" w:after="0" w:line="220" w:lineRule="auto"/>
            </w:pPr>
            <w:r>
              <w:rPr>
                <w:rFonts w:ascii="Noto Mono" w:hAnsi="Noto Mono" w:eastAsia="Noto Mono" w:cs="Noto Mono"/>
                <w:color w:val="222222"/>
                <w:sz w:val="17"/>
              </w:rPr>
              <w:t>shopify theme list | head</w:t>
            </w:r>
          </w:p>
          <w:p>
            <w:pPr>
              <w:spacing w:before="0" w:after="0" w:line="220" w:lineRule="auto"/>
            </w:pPr>
            <w:r>
              <w:rPr>
                <w:rFonts w:ascii="Noto Mono" w:hAnsi="Noto Mono" w:eastAsia="Noto Mono" w:cs="Noto Mono"/>
                <w:color w:val="222222"/>
                <w:sz w:val="17"/>
              </w:rPr>
              <w:t># stop. write the last error in one sentence on HBR-PRD-2021-052</w:t>
            </w:r>
          </w:p>
          <w:p>
            <w:pPr>
              <w:spacing w:before="0" w:after="0" w:line="220" w:lineRule="auto"/>
            </w:pPr>
            <w:r>
              <w:rPr>
                <w:rFonts w:ascii="Noto Mono" w:hAnsi="Noto Mono" w:eastAsia="Noto Mono" w:cs="Noto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HBR-PRD-2021-052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3.</w:t>
      </w:r>
    </w:p>
    <w:p>
      <w:pPr>
        <w:pStyle w:val="ListNumber"/>
        <w:spacing w:before="20" w:after="60" w:line="260" w:lineRule="auto"/>
      </w:pPr>
      <w:r>
        <w:rPr>
          <w:rFonts w:ascii="Noto Serif" w:hAnsi="Noto Serif" w:eastAsia="Noto Serif" w:cs="Noto Serif"/>
          <w:color w:val="222222"/>
          <w:sz w:val="24"/>
        </w:rPr>
        <w:t>If lag with all partitions moving: scale only after Michael Gilfilian would scale.</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Michael Gilfilian only after the read-only commands and a one-line diagnosis.</w:t>
      </w:r>
    </w:p>
    <w:p>
      <w:pPr>
        <w:spacing w:before="0" w:after="220" w:line="379" w:lineRule="auto"/>
        <w:ind w:firstLine="259"/>
      </w:pPr>
      <w:r>
        <w:rPr>
          <w:rFonts w:ascii="Noto Serif" w:hAnsi="Noto Serif" w:eastAsia="Noto Serif" w:cs="Noto Serif"/>
          <w:color w:val="222222"/>
          <w:sz w:val="24"/>
        </w:rPr>
        <w:t>I will not restart pickup.harbor.internal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20" w:line="379" w:lineRule="auto"/>
        <w:ind w:firstLine="259"/>
      </w:pPr>
      <w:r>
        <w:rPr>
          <w:rFonts w:ascii="Noto Serif" w:hAnsi="Noto Serif" w:eastAsia="Noto Serif" w:cs="Noto Serif"/>
          <w:color w:val="222222"/>
          <w:sz w:val="24"/>
        </w:rPr>
        <w:t>date pressure on the freeze clock versus a 'small apply' is not a date, July 30, 2021 is if Nia Brooks keeps it, the number I will quote is 2308,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the freeze clock versus a 'small apply' is still fuzzy, HBR-2308 is the place to say so, pages go to a person, not a muted channel, and abort beats a lying dual-run.</w:t>
      </w:r>
    </w:p>
    <w:p>
      <w:pPr>
        <w:pStyle w:val="Heading2"/>
      </w:pPr>
      <w:r>
        <w:t>Access that has to move off me</w:t>
      </w:r>
    </w:p>
    <w:p>
      <w:pPr>
        <w:spacing w:before="0" w:after="220" w:line="379" w:lineRule="auto"/>
        <w:ind w:firstLine="259"/>
      </w:pPr>
      <w:r>
        <w:rPr>
          <w:rFonts w:ascii="Noto Serif" w:hAnsi="Noto Serif" w:eastAsia="Noto Serif" w:cs="Noto Serif"/>
          <w:color w:val="222222"/>
          <w:sz w:val="24"/>
        </w:rPr>
        <w:t>Next owner inherits shop.harbor.internal, HBR-TDD-2020-021, and the last three working pages of HBR-PRD-2021-052. I will not leave a Slack screenshot as the record. Nia Brooks is owner until they accept in writing. Date I want that written: August 2, 2021. Access that has to move: who can ssh or kubectl, who can merge, who can talk to Harbor. If any of those is still me after that date, the handoff failed.</w:t>
      </w:r>
    </w:p>
    <w:p>
      <w:pPr>
        <w:spacing w:before="80" w:after="60" w:line="200" w:lineRule="auto"/>
      </w:pPr>
      <w:r>
        <w:rPr>
          <w:rFonts w:ascii="Noto Sans" w:hAnsi="Noto Sans" w:eastAsia="Noto Sans" w:cs="Noto Sans"/>
          <w:i/>
          <w:color w:val="555555"/>
          <w:sz w:val="17"/>
        </w:rPr>
        <w:t>Access that has to move with HBR-TDD-2020-021.</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What</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From</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To</w:t>
            </w:r>
          </w:p>
        </w:tc>
        <w:tc>
          <w:tcPr>
            <w:tcW w:type="dxa" w:w="2232"/>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for shop.harbor.internal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2021-08-02</w:t>
            </w:r>
          </w:p>
        </w:tc>
      </w:tr>
      <w:tr>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Merge on the repo named in front matter</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c>
          <w:tcPr>
            <w:tcW w:type="dxa" w:w="2232"/>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2021-08-02</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2021-08-02</w:t>
            </w:r>
          </w:p>
        </w:tc>
      </w:tr>
    </w:tbl>
    <w:p>
      <w:pPr>
        <w:spacing w:before="40" w:after="160" w:line="80" w:lineRule="auto"/>
      </w:pPr>
    </w:p>
    <w:p>
      <w:pPr>
        <w:spacing w:before="0" w:after="220" w:line="379" w:lineRule="auto"/>
        <w:ind w:firstLine="259"/>
      </w:pPr>
      <w:r>
        <w:rPr>
          <w:rFonts w:ascii="Noto Serif" w:hAnsi="Noto Serif" w:eastAsia="Noto Serif" w:cs="Noto Serif"/>
          <w:color w:val="222222"/>
          <w:sz w:val="24"/>
        </w:rPr>
        <w:t>If Nia Brooks is out that week, Michael Gilfilian is the named backup, not 'the team.' I will write that on HBR-TDD-2020-021 the day I hand off, not the day the page fires. This handoff does not reopen a dashboard screenshot standing in for a permalink. It only changes who carries it.</w:t>
      </w:r>
    </w:p>
    <w:p>
      <w:pPr>
        <w:spacing w:before="0" w:after="220" w:line="379" w:lineRule="auto"/>
        <w:ind w:firstLine="259"/>
      </w:pPr>
      <w:r>
        <w:rPr>
          <w:rFonts w:ascii="Noto Serif" w:hAnsi="Noto Serif" w:eastAsia="Noto Serif" w:cs="Noto Serif"/>
          <w:color w:val="222222"/>
          <w:sz w:val="24"/>
        </w:rPr>
        <w:t>I bounced a hallway yes on a dashboard screenshot standing in for a permalink,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August 2, 2021, leftover access for a dashboard screenshot standing in for a permalink is a bug, not a courtesy, the number I will quote is 22, and if it is stale I will say so, and the call in the front still holds and this is leftover work only.</w:t>
      </w:r>
    </w:p>
    <w:p>
      <w:pPr>
        <w:pStyle w:val="Heading2"/>
      </w:pPr>
      <w:r>
        <w:t>Jenna Park still owes a close</w:t>
      </w:r>
    </w:p>
    <w:p>
      <w:pPr>
        <w:spacing w:before="0" w:after="220" w:line="379" w:lineRule="auto"/>
        <w:ind w:firstLine="259"/>
      </w:pPr>
      <w:r>
        <w:rPr>
          <w:rFonts w:ascii="Noto Serif" w:hAnsi="Noto Serif" w:eastAsia="Noto Serif" w:cs="Noto Serif"/>
          <w:color w:val="222222"/>
          <w:sz w:val="24"/>
        </w:rPr>
        <w:t>Evan Cole still owes a close, not a status. Due August 4, 2021. The question is whether pos.harbor.internal stays in the path for secret skew that looks like 'no work'. If yes, the main body already says how. If no, Evan Cole writes the cut on HBR-2308. I will ping once. After that the owner is late, not blocked.</w:t>
      </w:r>
    </w:p>
    <w:p>
      <w:pPr>
        <w:pStyle w:val="ListBullet"/>
        <w:spacing w:before="20" w:after="60" w:line="260" w:lineRule="auto"/>
      </w:pPr>
      <w:r>
        <w:rPr>
          <w:rFonts w:ascii="Noto Serif" w:hAnsi="Noto Serif" w:eastAsia="Noto Serif" w:cs="Noto Serif"/>
          <w:color w:val="222222"/>
          <w:sz w:val="24"/>
        </w:rPr>
        <w:t>Owner: Evan Cole</w:t>
      </w:r>
    </w:p>
    <w:p>
      <w:pPr>
        <w:pStyle w:val="ListBullet"/>
        <w:spacing w:before="20" w:after="60" w:line="260" w:lineRule="auto"/>
      </w:pPr>
      <w:r>
        <w:rPr>
          <w:rFonts w:ascii="Noto Serif" w:hAnsi="Noto Serif" w:eastAsia="Noto Serif" w:cs="Noto Serif"/>
          <w:color w:val="222222"/>
          <w:sz w:val="24"/>
        </w:rPr>
        <w:t>Ticket: HBR-2308</w:t>
      </w:r>
    </w:p>
    <w:p>
      <w:pPr>
        <w:pStyle w:val="ListBullet"/>
        <w:spacing w:before="20" w:after="60" w:line="260" w:lineRule="auto"/>
      </w:pPr>
      <w:r>
        <w:rPr>
          <w:rFonts w:ascii="Noto Serif" w:hAnsi="Noto Serif" w:eastAsia="Noto Serif" w:cs="Noto Serif"/>
          <w:color w:val="222222"/>
          <w:sz w:val="24"/>
        </w:rPr>
        <w:t>Host in play: pos.harbor.internal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20" w:line="379" w:lineRule="auto"/>
        <w:ind w:firstLine="259"/>
      </w:pPr>
      <w:r>
        <w:rPr>
          <w:rFonts w:ascii="Noto Serif" w:hAnsi="Noto Serif" w:eastAsia="Noto Serif" w:cs="Noto Serif"/>
          <w:color w:val="222222"/>
          <w:sz w:val="24"/>
        </w:rPr>
        <w:t>This question does not reopen the recommendation in the front of PRD: Harbor &amp; Oak local pickup. It is leftover work. If Evan Cole wants a different product, that is a new ticket and Jenna Park is in the thread. I will not hide a scope change inside secret skew that looks like 'no work'.</w:t>
      </w:r>
    </w:p>
    <w:p>
      <w:pPr>
        <w:spacing w:before="0" w:after="220" w:line="379" w:lineRule="auto"/>
        <w:ind w:firstLine="259"/>
      </w:pPr>
      <w:r>
        <w:rPr>
          <w:rFonts w:ascii="Noto Serif" w:hAnsi="Noto Serif" w:eastAsia="Noto Serif" w:cs="Noto Serif"/>
          <w:color w:val="222222"/>
          <w:sz w:val="24"/>
        </w:rPr>
        <w:t>leftover secret skew that looks like 'no work' sits with Dana Whitlock on HBR-2308, pages go to a person, not a muted channel, and I will drop my leftover role the day Dana Whitlock takes HBR-2308.</w:t>
      </w:r>
    </w:p>
    <w:p>
      <w:pPr>
        <w:spacing w:before="0" w:after="220" w:line="379" w:lineRule="auto"/>
        <w:ind w:firstLine="259"/>
      </w:pPr>
      <w:r>
        <w:rPr>
          <w:rFonts w:ascii="Noto Serif" w:hAnsi="Noto Serif" w:eastAsia="Noto Serif" w:cs="Noto Serif"/>
          <w:color w:val="222222"/>
          <w:sz w:val="24"/>
        </w:rPr>
        <w:t>Jenna Park still has secret skew that looks like 'no work' on HBR-PRD-2021-052, a poison record gets fenced, not more retries, and a skip is a ticket and a flake is a capture.</w:t>
      </w:r>
    </w:p>
    <w:p>
      <w:pPr>
        <w:pStyle w:val="Heading2"/>
      </w:pPr>
      <w:r>
        <w:t>Who gets the page</w:t>
      </w:r>
    </w:p>
    <w:p>
      <w:pPr>
        <w:spacing w:before="80" w:after="60" w:line="200" w:lineRule="auto"/>
      </w:pPr>
      <w:r>
        <w:rPr>
          <w:rFonts w:ascii="Noto Sans" w:hAnsi="Noto Sans" w:eastAsia="Noto Sans" w:cs="Noto Sans"/>
          <w:i/>
          <w:color w:val="555555"/>
          <w:sz w:val="17"/>
        </w:rPr>
        <w:t>RACI for identifiers in chat, logs, or a support zip on HBR-PRD-2021-052.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Role</w:t>
            </w:r>
          </w:p>
        </w:tc>
        <w:tc>
          <w:tcPr>
            <w:tcW w:type="dxa" w:w="29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Person</w:t>
            </w:r>
          </w:p>
        </w:tc>
        <w:tc>
          <w:tcPr>
            <w:tcW w:type="dxa" w:w="29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Web Developer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Does the work on pickup.harbor.internal</w:t>
            </w:r>
          </w:p>
        </w:tc>
      </w:tr>
      <w:tr>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Accountable</w:t>
            </w:r>
          </w:p>
        </w:tc>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Reviewer, not a shadow owner</w:t>
            </w:r>
          </w:p>
        </w:tc>
      </w:tr>
      <w:tr>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Informed</w:t>
            </w:r>
          </w:p>
        </w:tc>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Harbor path; no hostnames</w:t>
            </w:r>
          </w:p>
        </w:tc>
      </w:tr>
    </w:tbl>
    <w:p>
      <w:pPr>
        <w:spacing w:before="40" w:after="160" w:line="80" w:lineRule="auto"/>
      </w:pPr>
    </w:p>
    <w:p>
      <w:pPr>
        <w:spacing w:before="0" w:after="220" w:line="379" w:lineRule="auto"/>
        <w:ind w:firstLine="259"/>
      </w:pPr>
      <w:r>
        <w:rPr>
          <w:rFonts w:ascii="Noto Serif" w:hAnsi="Noto Serif" w:eastAsia="Noto Serif" w:cs="Noto Serif"/>
          <w:color w:val="222222"/>
          <w:sz w:val="24"/>
        </w:rPr>
        <w:t>If two people think they are accountable, Jenna Park picks one on HBR-PRD-2021-052. If nobody is, identifiers in chat, logs, or a support zip has not started. Michael Gilfilian is the writer of this file. That is not the same as accountable unless the front already said so. I will rewrite any row that says 'platform' or 'ops' as a person before I call this done.</w:t>
      </w:r>
    </w:p>
    <w:p>
      <w:pPr>
        <w:spacing w:before="0" w:after="220" w:line="379" w:lineRule="auto"/>
        <w:ind w:firstLine="259"/>
      </w:pPr>
      <w:r>
        <w:rPr>
          <w:rFonts w:ascii="Noto Serif" w:hAnsi="Noto Serif" w:eastAsia="Noto Serif" w:cs="Noto Serif"/>
          <w:color w:val="222222"/>
          <w:sz w:val="24"/>
        </w:rPr>
        <w:t>Pages go to the responsible person, not to a Slack channel that everyone mutes. If Web Developer is out, the backup is a name on HBR-PRD-2021-052 the same day, not a hope that someone is watching pickup.harbor.internal.</w:t>
      </w:r>
    </w:p>
    <w:p>
      <w:pPr>
        <w:spacing w:before="0" w:after="220" w:line="379" w:lineRule="auto"/>
        <w:ind w:firstLine="259"/>
      </w:pPr>
      <w:r>
        <w:rPr>
          <w:rFonts w:ascii="Noto Serif" w:hAnsi="Noto Serif" w:eastAsia="Noto Serif" w:cs="Noto Serif"/>
          <w:color w:val="222222"/>
          <w:sz w:val="24"/>
        </w:rPr>
        <w:t>Michael Gilfilian owes a close on identifiers in chat, logs, or a support zip by August 5, 2021, not a status emoji, the number I will quote is 2.0,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identifiers in chat, logs, or a support zip, this paragraph is execution, pages go to a person, not a muted channel, and config, Helm, and a flag flip are all changes.</w:t>
      </w:r>
    </w:p>
    <w:p>
      <w:pPr>
        <w:pStyle w:val="Heading2"/>
      </w:pPr>
      <w:r>
        <w:t>No hostnames in the customer line</w:t>
      </w:r>
    </w:p>
    <w:p>
      <w:pPr>
        <w:spacing w:before="0" w:after="220" w:line="379" w:lineRule="auto"/>
        <w:ind w:firstLine="259"/>
      </w:pPr>
      <w:r>
        <w:rPr>
          <w:rFonts w:ascii="Noto Serif" w:hAnsi="Noto Serif" w:eastAsia="Noto Serif" w:cs="Noto Serif"/>
          <w:color w:val="222222"/>
          <w:sz w:val="24"/>
        </w:rPr>
        <w:t>Outbound mail about staging that is too small to catch the bug does not include shop.harbor.internal. It includes the window, the user-visible effect, and whether we are done. Acceptor Dana drafts. I review. Ticket HBR-TDD-2020-021. Tone is plain. I will not say we are investigating if we already know the cause. I will not promise a timestamp we cannot hit. Harbor owns the business clock. We own the engineering one. If those clocks disagree, the first sentence says so.</w:t>
      </w:r>
    </w:p>
    <w:p>
      <w:pPr>
        <w:pStyle w:val="ListBullet"/>
        <w:spacing w:before="20" w:after="60" w:line="260" w:lineRule="auto"/>
      </w:pPr>
      <w:r>
        <w:rPr>
          <w:rFonts w:ascii="Noto Serif" w:hAnsi="Noto Serif" w:eastAsia="Noto Serif" w:cs="Noto Serif"/>
          <w:color w:val="222222"/>
          <w:sz w:val="24"/>
        </w:rPr>
        <w:t>External: window, effect, done or not. Owner Acceptor Dana.</w:t>
      </w:r>
    </w:p>
    <w:p>
      <w:pPr>
        <w:pStyle w:val="ListBullet"/>
        <w:spacing w:before="20" w:after="60" w:line="260" w:lineRule="auto"/>
      </w:pPr>
      <w:r>
        <w:rPr>
          <w:rFonts w:ascii="Noto Serif" w:hAnsi="Noto Serif" w:eastAsia="Noto Serif" w:cs="Noto Serif"/>
          <w:color w:val="222222"/>
          <w:sz w:val="24"/>
        </w:rPr>
        <w:t>Internal: shop.harbor.internal, counts, HBR-TDD-2020-021. Owner Michael Gilfilian.</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Nia Brooks is the TAM, they get the external version first.</w:t>
      </w:r>
    </w:p>
    <w:p>
      <w:pPr>
        <w:spacing w:before="0" w:after="220" w:line="379" w:lineRule="auto"/>
        <w:ind w:firstLine="259"/>
      </w:pPr>
      <w:r>
        <w:rPr>
          <w:rFonts w:ascii="Noto Serif" w:hAnsi="Noto Serif" w:eastAsia="Noto Serif" w:cs="Noto Serif"/>
          <w:color w:val="222222"/>
          <w:sz w:val="24"/>
        </w:rPr>
        <w:t>I keep a one-line draft in HBR-TDD-2020-021 so we do not invent tone at 01:10. If the incident is still open, the draft says 'still open' and a next update time we can actually hit, usually 66 minutes. If we are done, the draft says what changed for the user and what did not. I will not apologize in a way that implies a cash or stock miss we did not have.</w:t>
      </w:r>
    </w:p>
    <w:p>
      <w:pPr>
        <w:spacing w:before="0" w:after="220" w:line="379" w:lineRule="auto"/>
        <w:ind w:firstLine="259"/>
      </w:pPr>
      <w:r>
        <w:rPr>
          <w:rFonts w:ascii="Noto Serif" w:hAnsi="Noto Serif" w:eastAsia="Noto Serif" w:cs="Noto Serif"/>
          <w:color w:val="222222"/>
          <w:sz w:val="24"/>
        </w:rPr>
        <w:t>I will not reopen PRD: Harbor &amp; Oak local pickup to smuggle staging that is too small to catch the bug back in, a poison record gets fenced, not more retries, and I ping once and after that Evan Cole is late, not blocked.</w:t>
      </w:r>
    </w:p>
    <w:p>
      <w:pPr>
        <w:spacing w:before="0" w:after="220" w:line="379" w:lineRule="auto"/>
        <w:ind w:firstLine="259"/>
      </w:pPr>
      <w:r>
        <w:rPr>
          <w:rFonts w:ascii="Noto Serif" w:hAnsi="Noto Serif" w:eastAsia="Noto Serif" w:cs="Noto Serif"/>
          <w:color w:val="222222"/>
          <w:sz w:val="24"/>
        </w:rPr>
        <w:t>date pressure on staging that is too small to catch the bug is not a date, July 28, 2021 is if Web Developer keeps it, the number I will quote is 13, and if it is stale I will say so, and Michael Gilfilian will not keep a shadow list.</w:t>
      </w:r>
    </w:p>
    <w:p>
      <w:pPr>
        <w:pStyle w:val="Heading2"/>
      </w:pPr>
      <w:r>
        <w:t>When HBR-PRD-2021-052 gets reopened</w:t>
      </w:r>
    </w:p>
    <w:tbl>
      <w:tblPr>
        <w:tblW w:type="auto" w:w="0"/>
        <w:tblLook w:firstColumn="1" w:firstRow="1" w:lastColumn="0" w:lastRow="0" w:noHBand="0" w:noVBand="1" w:val="04A0"/>
      </w:tblPr>
      <w:tblGrid>
        <w:gridCol w:w="8928"/>
      </w:tblGrid>
      <w:tr>
        <w:tc>
          <w:tcPr>
            <w:tcW w:type="dxa" w:w="8928"/>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STILL THE CALL</w:t>
            </w:r>
          </w:p>
          <w:p>
            <w:pPr>
              <w:spacing w:before="0" w:after="0" w:line="250" w:lineRule="auto"/>
            </w:pPr>
            <w:r>
              <w:rPr>
                <w:rFonts w:ascii="Noto Serif" w:hAnsi="Noto Serif" w:eastAsia="Noto Serif" w:cs="Noto Serif"/>
                <w:color w:val="222222"/>
                <w:sz w:val="21"/>
              </w:rPr>
              <w:t>The front of HBR-PRD-2021-052 still stands. owner as a team name instead of a person does not reopen it. Dana Whitlock owns HBR-2308. pos.harbor.internal stays in the path already named.</w:t>
            </w:r>
          </w:p>
        </w:tc>
      </w:tr>
    </w:tbl>
    <w:p>
      <w:pPr>
        <w:spacing w:before="80" w:after="160" w:line="80" w:lineRule="auto"/>
      </w:pPr>
    </w:p>
    <w:p>
      <w:pPr>
        <w:spacing w:before="0" w:after="220" w:line="379" w:lineRule="auto"/>
        <w:ind w:firstLine="259"/>
      </w:pPr>
      <w:r>
        <w:rPr>
          <w:rFonts w:ascii="Noto Serif" w:hAnsi="Noto Serif" w:eastAsia="Noto Serif" w:cs="Noto Serif"/>
          <w:color w:val="222222"/>
          <w:sz w:val="24"/>
        </w:rPr>
        <w:t>If you are implementing, keep the rejected alternative dead. If you are on-call, start read-only. If you are Jenna Park, the ask is unchanged: pick the path in the main body or send it back with a named objection. Sample I would still defend: 3834 rows, 11 minutes, freeze respected. Strike this section if it ever fights the decision callout.</w:t>
      </w:r>
    </w:p>
    <w:p>
      <w:pPr>
        <w:spacing w:before="0" w:after="220" w:line="379" w:lineRule="auto"/>
        <w:ind w:firstLine="259"/>
      </w:pPr>
      <w:r>
        <w:rPr>
          <w:rFonts w:ascii="Noto Serif" w:hAnsi="Noto Serif" w:eastAsia="Noto Serif" w:cs="Noto Serif"/>
          <w:color w:val="222222"/>
          <w:sz w:val="24"/>
        </w:rPr>
        <w:t>This heading is the reopen rule. owner as a team name instead of a person is done when Dana Whitlock closes HBR-2308 or writes a new date.</w:t>
      </w:r>
    </w:p>
    <w:p>
      <w:pPr>
        <w:spacing w:before="0" w:after="220" w:line="379" w:lineRule="auto"/>
        <w:ind w:firstLine="259"/>
      </w:pPr>
      <w:r>
        <w:rPr>
          <w:rFonts w:ascii="Noto Serif" w:hAnsi="Noto Serif" w:eastAsia="Noto Serif" w:cs="Noto Serif"/>
          <w:color w:val="222222"/>
          <w:sz w:val="24"/>
        </w:rPr>
        <w:t>if owner as a team name instead of a person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owner as a team name instead of a person, a poison record gets fenced, not more retries, and Harbor does not get pickup.harbor.internal in an outbound sentence.</w:t>
      </w:r>
    </w:p>
    <w:p>
      <w:pPr>
        <w:pStyle w:val="Heading2"/>
      </w:pPr>
      <w:r>
        <w:t>HBR-2308 does not include this</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Jenna Park does not get a shortcut that reopens date pressure versus a date with owners. If pickup.harbor.internal looks easy to bump, stop and write the count on HBR-PRD-2021-052 first.</w:t>
            </w:r>
          </w:p>
        </w:tc>
      </w:tr>
    </w:tbl>
    <w:p>
      <w:pPr>
        <w:spacing w:before="80" w:after="160" w:line="80" w:lineRule="auto"/>
      </w:pPr>
    </w:p>
    <w:p>
      <w:pPr>
        <w:spacing w:before="0" w:after="220" w:line="379" w:lineRule="auto"/>
        <w:ind w:firstLine="259"/>
      </w:pPr>
      <w:r>
        <w:rPr>
          <w:rFonts w:ascii="Noto Serif" w:hAnsi="Noto Serif" w:eastAsia="Noto Serif" w:cs="Noto Serif"/>
          <w:color w:val="222222"/>
          <w:sz w:val="24"/>
        </w:rPr>
        <w:t>A status dump that lists meetings is not a close. If the date slips, Jenna Park writes the new date on HBR-PRD-2021-052 before asking for more people. If legal or the control owner asks why we still refuse date pressure versus a date with owners, the answer is this paragraph plus the decision callout in the front, not a Slack thread from July 22, 2021. Client remains Harbor. I will not paste a payload to prove the point.</w:t>
      </w:r>
    </w:p>
    <w:p>
      <w:pPr>
        <w:spacing w:before="0" w:after="220" w:line="379" w:lineRule="auto"/>
        <w:ind w:firstLine="259"/>
      </w:pPr>
      <w:r>
        <w:rPr>
          <w:rFonts w:ascii="Noto Serif" w:hAnsi="Noto Serif" w:eastAsia="Noto Serif" w:cs="Noto Serif"/>
          <w:color w:val="222222"/>
          <w:sz w:val="24"/>
        </w:rPr>
        <w:t>Rejected move that keeps coming back: treat pickup.harbor.internal as a special case until the window is over. That is how we grew the last exception file nobody reads. Exceptions expire. This one does not get written. If we need a time-boxed carve-out, Jenna Park files a new ticket with an expiry, reviewers on-call plus the team that owns pickup.harbor.internal, and a rollback that is 'delete the carve-out and restart,' not 'leave it until someone notices.'</w:t>
      </w:r>
    </w:p>
    <w:p>
      <w:pPr>
        <w:spacing w:before="0" w:after="220" w:line="379" w:lineRule="auto"/>
        <w:ind w:firstLine="259"/>
      </w:pPr>
      <w:r>
        <w:rPr>
          <w:rFonts w:ascii="Noto Serif" w:hAnsi="Noto Serif" w:eastAsia="Noto Serif" w:cs="Noto Serif"/>
          <w:color w:val="222222"/>
          <w:sz w:val="24"/>
        </w:rPr>
        <w:t>after July 31, 2021, leftover access for date pressure versus a date with owners is a bug, not a courtesy, the number I will quote is 2308,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date pressure versus a date with owners sits with Michael Gilfilian on HBR-2308, pages go to a person, not a muted channel, and I will drop my leftover role the day Michael Gilfilian takes HBR-2308.</w:t>
      </w:r>
    </w:p>
    <w:p>
      <w:pPr>
        <w:pStyle w:val="Heading2"/>
      </w:pPr>
      <w:r>
        <w:t>NTP on pos.harbor.internal before the argument</w:t>
      </w:r>
    </w:p>
    <w:p>
      <w:pPr>
        <w:spacing w:before="0" w:after="220" w:line="379" w:lineRule="auto"/>
        <w:ind w:firstLine="259"/>
      </w:pPr>
      <w:r>
        <w:rPr>
          <w:rFonts w:ascii="Noto Serif" w:hAnsi="Noto Serif" w:eastAsia="Noto Serif" w:cs="Noto Serif"/>
          <w:color w:val="222222"/>
          <w:sz w:val="24"/>
        </w:rPr>
        <w:t>This is not a full incident timeline. It is the clock I will use when someone asks which thing happened first around empty result that must not look broken. shop.harbor.internal is the box. HBR-TDD-2020-021 is the thread. Michael Gilfilian is the person I will name if the clocks disagree. Customer/ops clock and match/extract clock are different. I will not pretend they are the same.</w:t>
      </w:r>
    </w:p>
    <w:p>
      <w:pPr>
        <w:spacing w:before="80" w:after="60" w:line="200" w:lineRule="auto"/>
      </w:pPr>
      <w:r>
        <w:rPr>
          <w:rFonts w:ascii="Noto Sans" w:hAnsi="Noto Sans" w:eastAsia="Noto Sans" w:cs="Noto Sans"/>
          <w:i/>
          <w:color w:val="555555"/>
          <w:sz w:val="17"/>
        </w:rPr>
        <w:t>Working clock for HBR-PRD-2021-052.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When</w:t>
            </w:r>
          </w:p>
        </w:tc>
        <w:tc>
          <w:tcPr>
            <w:tcW w:type="dxa" w:w="29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What I can defend</w:t>
            </w:r>
          </w:p>
        </w:tc>
        <w:tc>
          <w:tcPr>
            <w:tcW w:type="dxa" w:w="297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20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First stale graph or first complaint tied to empty result that must not look broken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r>
      <w:tr>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21</w:t>
            </w:r>
          </w:p>
        </w:tc>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Read-only check on shop.harbor.internal; ticket HBR-TDD-2020-021 exists or is opened</w:t>
            </w:r>
          </w:p>
        </w:tc>
        <w:tc>
          <w:tcPr>
            <w:tcW w:type="dxa" w:w="297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22, 2021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bl>
    <w:p>
      <w:pPr>
        <w:spacing w:before="40" w:after="160" w:line="80" w:lineRule="auto"/>
      </w:pPr>
    </w:p>
    <w:p>
      <w:pPr>
        <w:spacing w:before="0" w:after="220" w:line="379" w:lineRule="auto"/>
        <w:ind w:firstLine="259"/>
      </w:pPr>
      <w:r>
        <w:rPr>
          <w:rFonts w:ascii="Noto Serif" w:hAnsi="Noto Serif" w:eastAsia="Noto Serif" w:cs="Noto Serif"/>
          <w:color w:val="222222"/>
          <w:sz w:val="24"/>
        </w:rPr>
        <w:t>After this clock, the remaining work is owned, or it is late. I will not add a fourth restart to make the timeline look shorter. Harbor can have the user-visible version of this table. They cannot have internal hostnames.</w:t>
      </w:r>
    </w:p>
    <w:p>
      <w:pPr>
        <w:spacing w:before="0" w:after="220" w:line="379" w:lineRule="auto"/>
        <w:ind w:firstLine="259"/>
      </w:pPr>
      <w:r>
        <w:rPr>
          <w:rFonts w:ascii="Noto Serif" w:hAnsi="Noto Serif" w:eastAsia="Noto Serif" w:cs="Noto Serif"/>
          <w:color w:val="222222"/>
          <w:sz w:val="24"/>
        </w:rPr>
        <w:t>Nia Brooks still has empty result that must not look broken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empty result that must not look broken by August 3, 2021, not a status emoji, the number I will quote is 22, and if it is stale I will say so, and if this fights the front of HBR-PRD-2021-052, strike it.</w:t>
      </w:r>
    </w:p>
    <w:p>
      <w:pPr>
        <w:pStyle w:val="Heading2"/>
      </w:pPr>
      <w:r>
        <w:t>Zero-row success on pos.harbor.internal</w:t>
      </w:r>
    </w:p>
    <w:p>
      <w:pPr>
        <w:spacing w:before="0" w:after="220" w:line="379" w:lineRule="auto"/>
        <w:ind w:firstLine="259"/>
      </w:pPr>
      <w:r>
        <w:rPr>
          <w:rFonts w:ascii="Noto Serif" w:hAnsi="Noto Serif" w:eastAsia="Noto Serif" w:cs="Noto Serif"/>
          <w:color w:val="222222"/>
          <w:sz w:val="24"/>
        </w:rPr>
        <w:t>Break-glass is a separate path. Missing role is 403, missing token is 401. I will not collapse those because the UI looks nicer. Jenna Park accepted that split in the front matter. I am not reopening it here. The grant is the cluster role already named for pos.harbor.internal. A home-directory kube file is leftover access to revoke.</w:t>
      </w:r>
    </w:p>
    <w:p>
      <w:pPr>
        <w:spacing w:before="0" w:after="220" w:line="379" w:lineRule="auto"/>
        <w:ind w:firstLine="259"/>
      </w:pPr>
      <w:r>
        <w:rPr>
          <w:rFonts w:ascii="Noto Serif" w:hAnsi="Noto Serif" w:eastAsia="Noto Serif" w:cs="Noto Serif"/>
          <w:color w:val="222222"/>
          <w:sz w:val="24"/>
        </w:rPr>
        <w:t>Support zips go through redaction first. I will not 'just this once' attach an application log because partial fill with the banner on is on fire. The on-call SOP already says this. Repeating it here is for the person who has not opened that SOP. Michael Gilfilian will reject the zip in the ticket if it still has identifiers.</w:t>
      </w:r>
    </w:p>
    <w:p>
      <w:pPr>
        <w:spacing w:before="0" w:after="220" w:line="379" w:lineRule="auto"/>
        <w:ind w:firstLine="259"/>
      </w:pPr>
      <w:r>
        <w:rPr>
          <w:rFonts w:ascii="Noto Serif" w:hAnsi="Noto Serif" w:eastAsia="Noto Serif" w:cs="Noto Serif"/>
          <w:color w:val="222222"/>
          <w:sz w:val="24"/>
        </w:rPr>
        <w:t>the front of HBR-PRD-2021-052 already named partial fill with the banner on,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partial fill with the banner on back in, a poison record gets fenced, not more retries, and I ping once and after that Acceptor Dana is late, not blocked.</w:t>
      </w:r>
    </w:p>
    <w:p>
      <w:pPr>
        <w:pStyle w:val="Heading1"/>
      </w:pPr>
      <w:r>
        <w:t>Named leftovers still on HBR-PRD-2021-052</w:t>
      </w:r>
    </w:p>
    <w:p>
      <w:pPr>
        <w:spacing w:before="0" w:after="220" w:line="379" w:lineRule="auto"/>
        <w:ind w:firstLine="259"/>
      </w:pPr>
      <w:r>
        <w:rPr>
          <w:rFonts w:ascii="Noto Serif" w:hAnsi="Noto Serif" w:eastAsia="Noto Serif" w:cs="Noto Serif"/>
          <w:color w:val="222222"/>
          <w:sz w:val="24"/>
        </w:rPr>
        <w:t>Owners and tickets still attached to HBR-PRD-2021-052, written so a colleague can act without hunting Slack. Close is a decision, a refuse, or a new date.</w:t>
      </w:r>
    </w:p>
    <w:p>
      <w:pPr>
        <w:spacing w:before="0" w:after="220" w:line="379" w:lineRule="auto"/>
        <w:ind w:firstLine="259"/>
      </w:pPr>
      <w:r>
        <w:rPr>
          <w:rFonts w:ascii="Noto Serif" w:hAnsi="Noto Serif" w:eastAsia="Noto Serif" w:cs="Noto Serif"/>
          <w:color w:val="222222"/>
          <w:sz w:val="24"/>
        </w:rPr>
        <w:t>date pressure on partial fill with the banner on is not a date, July 30, 2021 is if Web Developer keeps it, the number I will quote is 2.0,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403 not 401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empty result that must not look broken,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August 2, 2021, leftover access for the device the user actually holds is a bug, not a courtesy, the number I will quote is 13,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date pressure versus a date with owners sits with Michael Gilfilian on HBR-2308, pages go to a person, not a muted channel, and I will drop my leftover role the day Michael Gilfilian takes HBR-2308.</w:t>
      </w:r>
    </w:p>
    <w:p>
      <w:pPr>
        <w:spacing w:before="0" w:after="220" w:line="379" w:lineRule="auto"/>
        <w:ind w:firstLine="259"/>
      </w:pPr>
      <w:r>
        <w:rPr>
          <w:rFonts w:ascii="Noto Serif" w:hAnsi="Noto Serif" w:eastAsia="Noto Serif" w:cs="Noto Serif"/>
          <w:color w:val="222222"/>
          <w:sz w:val="24"/>
        </w:rPr>
        <w:t>Nia Brooks still has the freeze clock versus a 'small apply'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identifiers in chat, logs, or a support zip by August 5, 2021, not a status emoji, the number I will quote is 2308,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a cleanup PR that renames a field,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staging that is too small to catch the bug back in, a poison record gets fenced, not more retries, and I ping once and after that Acceptor Dana is late, not blocked.</w:t>
      </w:r>
    </w:p>
    <w:p>
      <w:pPr>
        <w:spacing w:before="0" w:after="220" w:line="379" w:lineRule="auto"/>
        <w:ind w:firstLine="259"/>
      </w:pPr>
      <w:r>
        <w:rPr>
          <w:rFonts w:ascii="Noto Serif" w:hAnsi="Noto Serif" w:eastAsia="Noto Serif" w:cs="Noto Serif"/>
          <w:color w:val="222222"/>
          <w:sz w:val="24"/>
        </w:rPr>
        <w:t>date pressure on weekend coverage that is not in the SLA is not a date, July 28, 2021 is if Dana Whitlock keeps it, the number I will quote is 22,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a vendor overlay we already rejected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replica lag after a count that looked fine,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July 31, 2021, leftover access for secret skew that looks like 'no work' is a bug, not a courtesy, the number I will quote is 2.0,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a dashboard screenshot standing in for a permalink sits with Evan Cole on HBR-2308, pages go to a person, not a muted channel, and I will drop my leftover role the day Evan Cole takes HBR-2308.</w:t>
      </w:r>
    </w:p>
    <w:p>
      <w:pPr>
        <w:spacing w:before="0" w:after="220" w:line="379" w:lineRule="auto"/>
        <w:ind w:firstLine="259"/>
      </w:pPr>
      <w:r>
        <w:rPr>
          <w:rFonts w:ascii="Noto Serif" w:hAnsi="Noto Serif" w:eastAsia="Noto Serif" w:cs="Noto Serif"/>
          <w:color w:val="222222"/>
          <w:sz w:val="24"/>
        </w:rPr>
        <w:t>Web Developer still has owner as a team name instead of a person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averaging QPS instead of testing the close by August 3, 2021, not a status emoji, the number I will quote is 13,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dropping a column in the same release as the readers,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raising retries on a poison record back in, a poison record gets fenced, not more retries, and I ping once and after that Jenna Park is late, not blocked.</w:t>
      </w:r>
    </w:p>
    <w:p>
      <w:pPr>
        <w:spacing w:before="0" w:after="220" w:line="379" w:lineRule="auto"/>
        <w:ind w:firstLine="259"/>
      </w:pPr>
      <w:r>
        <w:rPr>
          <w:rFonts w:ascii="Noto Serif" w:hAnsi="Noto Serif" w:eastAsia="Noto Serif" w:cs="Noto Serif"/>
          <w:color w:val="222222"/>
          <w:sz w:val="24"/>
        </w:rPr>
        <w:t>date pressure on partial fill with the banner on is not a date, August 6, 2021 is if Michael Gilfilian keeps it, the number I will quote is 2308,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403 not 401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empty result that must not look broken,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July 29, 2021, leftover access for the device the user actually holds is a bug, not a courtesy, the number I will quote is 22,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date pressure versus a date with owners sits with Acceptor Dana on HBR-2308, pages go to a person, not a muted channel, and I will drop my leftover role the day Acceptor Dana takes HBR-2308.</w:t>
      </w:r>
    </w:p>
    <w:p>
      <w:pPr>
        <w:spacing w:before="0" w:after="220" w:line="379" w:lineRule="auto"/>
        <w:ind w:firstLine="259"/>
      </w:pPr>
      <w:r>
        <w:rPr>
          <w:rFonts w:ascii="Noto Serif" w:hAnsi="Noto Serif" w:eastAsia="Noto Serif" w:cs="Noto Serif"/>
          <w:color w:val="222222"/>
          <w:sz w:val="24"/>
        </w:rPr>
        <w:t>Dana Whitlock still has the freeze clock versus a 'small apply'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identifiers in chat, logs, or a support zip by August 1, 2021, not a status emoji, the number I will quote is 2.0,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a cleanup PR that renames a field,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staging that is too small to catch the bug back in, a poison record gets fenced, not more retries, and I ping once and after that Nia Brooks is late, not blocked.</w:t>
      </w:r>
    </w:p>
    <w:p>
      <w:pPr>
        <w:spacing w:before="0" w:after="220" w:line="379" w:lineRule="auto"/>
        <w:ind w:firstLine="259"/>
      </w:pPr>
      <w:r>
        <w:rPr>
          <w:rFonts w:ascii="Noto Serif" w:hAnsi="Noto Serif" w:eastAsia="Noto Serif" w:cs="Noto Serif"/>
          <w:color w:val="222222"/>
          <w:sz w:val="24"/>
        </w:rPr>
        <w:t>date pressure on weekend coverage that is not in the SLA is not a date, August 4, 2021 is if Evan Cole keeps it, the number I will quote is 13,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date pressure on partial fill with the banner on is not a date, August 6, 2021 is if Dana Whitlock keeps it, the number I will quote is 2.0,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partial fill with the banner on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403 not 401,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July 29, 2021, leftover access for 403 not 401 is a bug, not a courtesy, the number I will quote is 13,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empty result that must not look broken sits with Evan Cole on HBR-2308, pages go to a person, not a muted channel, and I will drop my leftover role the day Evan Cole takes HBR-2308.</w:t>
      </w:r>
    </w:p>
    <w:p>
      <w:pPr>
        <w:spacing w:before="0" w:after="220" w:line="379" w:lineRule="auto"/>
        <w:ind w:firstLine="259"/>
      </w:pPr>
      <w:r>
        <w:rPr>
          <w:rFonts w:ascii="Noto Serif" w:hAnsi="Noto Serif" w:eastAsia="Noto Serif" w:cs="Noto Serif"/>
          <w:color w:val="222222"/>
          <w:sz w:val="24"/>
        </w:rPr>
        <w:t>Web Developer still has empty result that must not look broken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the device the user actually holds by August 1, 2021, not a status emoji, the number I will quote is 2308,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the device the user actually holds,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date pressure versus a date with owners back in, a poison record gets fenced, not more retries, and I ping once and after that Jenna Park is late, not blocked.</w:t>
      </w:r>
    </w:p>
    <w:p>
      <w:pPr>
        <w:spacing w:before="0" w:after="220" w:line="379" w:lineRule="auto"/>
        <w:ind w:firstLine="259"/>
      </w:pPr>
      <w:r>
        <w:rPr>
          <w:rFonts w:ascii="Noto Serif" w:hAnsi="Noto Serif" w:eastAsia="Noto Serif" w:cs="Noto Serif"/>
          <w:color w:val="222222"/>
          <w:sz w:val="24"/>
        </w:rPr>
        <w:t>date pressure on date pressure versus a date with owners is not a date, August 4, 2021 is if Michael Gilfilian keeps it, the number I will quote is 22,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the freeze clock versus a 'small apply'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the freeze clock versus a 'small apply',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August 7, 2021, leftover access for identifiers in chat, logs, or a support zip is a bug, not a courtesy, the number I will quote is 2.0,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identifiers in chat, logs, or a support zip sits with Acceptor Dana on HBR-2308, pages go to a person, not a muted channel, and I will drop my leftover role the day Acceptor Dana takes HBR-2308.</w:t>
      </w:r>
    </w:p>
    <w:p>
      <w:pPr>
        <w:spacing w:before="0" w:after="220" w:line="379" w:lineRule="auto"/>
        <w:ind w:firstLine="259"/>
      </w:pPr>
      <w:r>
        <w:rPr>
          <w:rFonts w:ascii="Noto Serif" w:hAnsi="Noto Serif" w:eastAsia="Noto Serif" w:cs="Noto Serif"/>
          <w:color w:val="222222"/>
          <w:sz w:val="24"/>
        </w:rPr>
        <w:t>Dana Whitlock still has a cleanup PR that renames a field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a cleanup PR that renames a field by July 30, 2021, not a status emoji, the number I will quote is 13,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staging that is too small to catch the bug,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staging that is too small to catch the bug back in, a poison record gets fenced, not more retries, and I ping once and after that Nia Brooks is late, not blocked.</w:t>
      </w:r>
    </w:p>
    <w:p>
      <w:pPr>
        <w:spacing w:before="0" w:after="220" w:line="379" w:lineRule="auto"/>
        <w:ind w:firstLine="259"/>
      </w:pPr>
      <w:r>
        <w:rPr>
          <w:rFonts w:ascii="Noto Serif" w:hAnsi="Noto Serif" w:eastAsia="Noto Serif" w:cs="Noto Serif"/>
          <w:color w:val="222222"/>
          <w:sz w:val="24"/>
        </w:rPr>
        <w:t>date pressure on weekend coverage that is not in the SLA is not a date, August 2, 2021 is if Evan Cole keeps it, the number I will quote is 2308,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weekend coverage that is not in the SLA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a vendor overlay we already rejected,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August 5, 2021, leftover access for a vendor overlay we already rejected is a bug, not a courtesy, the number I will quote is 22,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replica lag after a count that looked fine sits with Jenna Park on HBR-2308, pages go to a person, not a muted channel, and I will drop my leftover role the day Jenna Park takes HBR-2308.</w:t>
      </w:r>
    </w:p>
    <w:p>
      <w:pPr>
        <w:spacing w:before="0" w:after="220" w:line="379" w:lineRule="auto"/>
        <w:ind w:firstLine="259"/>
      </w:pPr>
      <w:r>
        <w:rPr>
          <w:rFonts w:ascii="Noto Serif" w:hAnsi="Noto Serif" w:eastAsia="Noto Serif" w:cs="Noto Serif"/>
          <w:color w:val="222222"/>
          <w:sz w:val="24"/>
        </w:rPr>
        <w:t>Michael Gilfilian still has replica lag after a count that looked fine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secret skew that looks like 'no work' by July 28, 2021, not a status emoji, the number I will quote is 2.0,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secret skew that looks like 'no work',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a dashboard screenshot standing in for a permalink back in, a poison record gets fenced, not more retries, and I ping once and after that Web Developer is late, not blocked.</w:t>
      </w:r>
    </w:p>
    <w:p>
      <w:pPr>
        <w:spacing w:before="0" w:after="220" w:line="379" w:lineRule="auto"/>
        <w:ind w:firstLine="259"/>
      </w:pPr>
      <w:r>
        <w:rPr>
          <w:rFonts w:ascii="Noto Serif" w:hAnsi="Noto Serif" w:eastAsia="Noto Serif" w:cs="Noto Serif"/>
          <w:color w:val="222222"/>
          <w:sz w:val="24"/>
        </w:rPr>
        <w:t>date pressure on a dashboard screenshot standing in for a permalink is not a date, July 31, 2021 is if Acceptor Dana keeps it, the number I will quote is 13,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owner as a team name instead of a person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owner as a team name instead of a person,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August 3, 2021, leftover access for averaging QPS instead of testing the close is a bug, not a courtesy, the number I will quote is 2308,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averaging QPS instead of testing the close sits with Nia Brooks on HBR-2308, pages go to a person, not a muted channel, and I will drop my leftover role the day Nia Brooks takes HBR-2308.</w:t>
      </w:r>
    </w:p>
    <w:p>
      <w:pPr>
        <w:spacing w:before="0" w:after="220" w:line="379" w:lineRule="auto"/>
        <w:ind w:firstLine="259"/>
      </w:pPr>
      <w:r>
        <w:rPr>
          <w:rFonts w:ascii="Noto Serif" w:hAnsi="Noto Serif" w:eastAsia="Noto Serif" w:cs="Noto Serif"/>
          <w:color w:val="222222"/>
          <w:sz w:val="24"/>
        </w:rPr>
        <w:t>Evan Cole still has dropping a column in the same release as the readers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dropping a column in the same release as the readers by August 6, 2021, not a status emoji, the number I will quote is 22,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raising retries on a poison record,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raising retries on a poison record back in, a poison record gets fenced, not more retries, and I ping once and after that Dana Whitlock is late, not blocked.</w:t>
      </w:r>
    </w:p>
    <w:p>
      <w:pPr>
        <w:spacing w:before="0" w:after="220" w:line="379" w:lineRule="auto"/>
        <w:ind w:firstLine="259"/>
      </w:pPr>
      <w:r>
        <w:rPr>
          <w:rFonts w:ascii="Noto Serif" w:hAnsi="Noto Serif" w:eastAsia="Noto Serif" w:cs="Noto Serif"/>
          <w:color w:val="222222"/>
          <w:sz w:val="24"/>
        </w:rPr>
        <w:t>date pressure on partial fill with the banner on is not a date, July 29, 2021 is if Jenna Park keeps it, the number I will quote is 2.0,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partial fill with the banner on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403 not 401,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August 1, 2021, leftover access for 403 not 401 is a bug, not a courtesy, the number I will quote is 13,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empty result that must not look broken sits with Web Developer on HBR-2308, pages go to a person, not a muted channel, and I will drop my leftover role the day Web Developer takes HBR-2308.</w:t>
      </w:r>
    </w:p>
    <w:p>
      <w:pPr>
        <w:spacing w:before="0" w:after="220" w:line="379" w:lineRule="auto"/>
        <w:ind w:firstLine="259"/>
      </w:pPr>
      <w:r>
        <w:rPr>
          <w:rFonts w:ascii="Noto Serif" w:hAnsi="Noto Serif" w:eastAsia="Noto Serif" w:cs="Noto Serif"/>
          <w:color w:val="222222"/>
          <w:sz w:val="24"/>
        </w:rPr>
        <w:t>Acceptor Dana still has empty result that must not look broken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the device the user actually holds by August 4, 2021, not a status emoji, the number I will quote is 2308,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the device the user actually holds,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date pressure versus a date with owners back in, a poison record gets fenced, not more retries, and I ping once and after that Michael Gilfilian is late, not blocked.</w:t>
      </w:r>
    </w:p>
    <w:p>
      <w:pPr>
        <w:spacing w:before="0" w:after="220" w:line="379" w:lineRule="auto"/>
        <w:ind w:firstLine="259"/>
      </w:pPr>
      <w:r>
        <w:rPr>
          <w:rFonts w:ascii="Noto Serif" w:hAnsi="Noto Serif" w:eastAsia="Noto Serif" w:cs="Noto Serif"/>
          <w:color w:val="222222"/>
          <w:sz w:val="24"/>
        </w:rPr>
        <w:t>date pressure on date pressure versus a date with owners is not a date, August 7, 2021 is if Nia Brooks keeps it, the number I will quote is 22,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the freeze clock versus a 'small apply'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the freeze clock versus a 'small apply',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July 30, 2021, leftover access for identifiers in chat, logs, or a support zip is a bug, not a courtesy, the number I will quote is 2.0,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identifiers in chat, logs, or a support zip sits with Dana Whitlock on HBR-2308, pages go to a person, not a muted channel, and I will drop my leftover role the day Dana Whitlock takes HBR-2308.</w:t>
      </w:r>
    </w:p>
    <w:p>
      <w:pPr>
        <w:spacing w:before="0" w:after="220" w:line="379" w:lineRule="auto"/>
        <w:ind w:firstLine="259"/>
      </w:pPr>
      <w:r>
        <w:rPr>
          <w:rFonts w:ascii="Noto Serif" w:hAnsi="Noto Serif" w:eastAsia="Noto Serif" w:cs="Noto Serif"/>
          <w:color w:val="222222"/>
          <w:sz w:val="24"/>
        </w:rPr>
        <w:t>Jenna Park still has a cleanup PR that renames a field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a cleanup PR that renames a field by August 2, 2021, not a status emoji, the number I will quote is 13,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staging that is too small to catch the bug,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staging that is too small to catch the bug back in, a poison record gets fenced, not more retries, and I ping once and after that Evan Cole is late, not blocked.</w:t>
      </w:r>
    </w:p>
    <w:p>
      <w:pPr>
        <w:spacing w:before="0" w:after="220" w:line="379" w:lineRule="auto"/>
        <w:ind w:firstLine="259"/>
      </w:pPr>
      <w:r>
        <w:rPr>
          <w:rFonts w:ascii="Noto Serif" w:hAnsi="Noto Serif" w:eastAsia="Noto Serif" w:cs="Noto Serif"/>
          <w:color w:val="222222"/>
          <w:sz w:val="24"/>
        </w:rPr>
        <w:t>date pressure on weekend coverage that is not in the SLA is not a date, August 5, 2021 is if Web Developer keeps it, the number I will quote is 2308,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weekend coverage that is not in the SLA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a vendor overlay we already rejected,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July 28, 2021, leftover access for a vendor overlay we already rejected is a bug, not a courtesy, the number I will quote is 22,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replica lag after a count that looked fine sits with Michael Gilfilian on HBR-2308, pages go to a person, not a muted channel, and I will drop my leftover role the day Michael Gilfilian takes HBR-2308.</w:t>
      </w:r>
    </w:p>
    <w:p>
      <w:pPr>
        <w:spacing w:before="0" w:after="220" w:line="379" w:lineRule="auto"/>
        <w:ind w:firstLine="259"/>
      </w:pPr>
      <w:r>
        <w:rPr>
          <w:rFonts w:ascii="Noto Serif" w:hAnsi="Noto Serif" w:eastAsia="Noto Serif" w:cs="Noto Serif"/>
          <w:color w:val="222222"/>
          <w:sz w:val="24"/>
        </w:rPr>
        <w:t>Nia Brooks still has replica lag after a count that looked fine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secret skew that looks like 'no work' by July 31, 2021, not a status emoji, the number I will quote is 2.0,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secret skew that looks like 'no work',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a dashboard screenshot standing in for a permalink back in, a poison record gets fenced, not more retries, and I ping once and after that Acceptor Dana is late, not blocked.</w:t>
      </w:r>
    </w:p>
    <w:p>
      <w:pPr>
        <w:spacing w:before="0" w:after="220" w:line="379" w:lineRule="auto"/>
        <w:ind w:firstLine="259"/>
      </w:pPr>
      <w:r>
        <w:rPr>
          <w:rFonts w:ascii="Noto Serif" w:hAnsi="Noto Serif" w:eastAsia="Noto Serif" w:cs="Noto Serif"/>
          <w:color w:val="222222"/>
          <w:sz w:val="24"/>
        </w:rPr>
        <w:t>date pressure on a dashboard screenshot standing in for a permalink is not a date, August 3, 2021 is if Dana Whitlock keeps it, the number I will quote is 13,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owner as a team name instead of a person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owner as a team name instead of a person,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August 6, 2021, leftover access for averaging QPS instead of testing the close is a bug, not a courtesy, the number I will quote is 2308,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averaging QPS instead of testing the close sits with Evan Cole on HBR-2308, pages go to a person, not a muted channel, and I will drop my leftover role the day Evan Cole takes HBR-2308.</w:t>
      </w:r>
    </w:p>
    <w:p>
      <w:pPr>
        <w:spacing w:before="0" w:after="220" w:line="379" w:lineRule="auto"/>
        <w:ind w:firstLine="259"/>
      </w:pPr>
      <w:r>
        <w:rPr>
          <w:rFonts w:ascii="Noto Serif" w:hAnsi="Noto Serif" w:eastAsia="Noto Serif" w:cs="Noto Serif"/>
          <w:color w:val="222222"/>
          <w:sz w:val="24"/>
        </w:rPr>
        <w:t>Web Developer still has dropping a column in the same release as the readers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dropping a column in the same release as the readers by July 29, 2021, not a status emoji, the number I will quote is 22,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raising retries on a poison record,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raising retries on a poison record back in, a poison record gets fenced, not more retries, and I ping once and after that Jenna Park is late, not blocked.</w:t>
      </w:r>
    </w:p>
    <w:p>
      <w:pPr>
        <w:spacing w:before="0" w:after="220" w:line="379" w:lineRule="auto"/>
        <w:ind w:firstLine="259"/>
      </w:pPr>
      <w:r>
        <w:rPr>
          <w:rFonts w:ascii="Noto Serif" w:hAnsi="Noto Serif" w:eastAsia="Noto Serif" w:cs="Noto Serif"/>
          <w:color w:val="222222"/>
          <w:sz w:val="24"/>
        </w:rPr>
        <w:t>date pressure on partial fill with the banner on is not a date, August 1, 2021 is if Michael Gilfilian keeps it, the number I will quote is 2.0,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partial fill with the banner on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403 not 401,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August 4, 2021, leftover access for 403 not 401 is a bug, not a courtesy, the number I will quote is 13,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empty result that must not look broken sits with Acceptor Dana on HBR-2308, pages go to a person, not a muted channel, and I will drop my leftover role the day Acceptor Dana takes HBR-2308.</w:t>
      </w:r>
    </w:p>
    <w:p>
      <w:pPr>
        <w:spacing w:before="0" w:after="220" w:line="379" w:lineRule="auto"/>
        <w:ind w:firstLine="259"/>
      </w:pPr>
      <w:r>
        <w:rPr>
          <w:rFonts w:ascii="Noto Serif" w:hAnsi="Noto Serif" w:eastAsia="Noto Serif" w:cs="Noto Serif"/>
          <w:color w:val="222222"/>
          <w:sz w:val="24"/>
        </w:rPr>
        <w:t>Dana Whitlock still has empty result that must not look broken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the device the user actually holds by August 7, 2021, not a status emoji, the number I will quote is 2308,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the device the user actually holds,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date pressure versus a date with owners back in, a poison record gets fenced, not more retries, and I ping once and after that Nia Brooks is late, not blocked.</w:t>
      </w:r>
    </w:p>
    <w:p>
      <w:pPr>
        <w:spacing w:before="0" w:after="220" w:line="379" w:lineRule="auto"/>
        <w:ind w:firstLine="259"/>
      </w:pPr>
      <w:r>
        <w:rPr>
          <w:rFonts w:ascii="Noto Serif" w:hAnsi="Noto Serif" w:eastAsia="Noto Serif" w:cs="Noto Serif"/>
          <w:color w:val="222222"/>
          <w:sz w:val="24"/>
        </w:rPr>
        <w:t>date pressure on date pressure versus a date with owners is not a date, July 30, 2021 is if Evan Cole keeps it, the number I will quote is 22,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the freeze clock versus a 'small apply'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the freeze clock versus a 'small apply',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August 2, 2021, leftover access for identifiers in chat, logs, or a support zip is a bug, not a courtesy, the number I will quote is 2.0,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identifiers in chat, logs, or a support zip sits with Jenna Park on HBR-2308, pages go to a person, not a muted channel, and I will drop my leftover role the day Jenna Park takes HBR-2308.</w:t>
      </w:r>
    </w:p>
    <w:p>
      <w:pPr>
        <w:spacing w:before="0" w:after="220" w:line="379" w:lineRule="auto"/>
        <w:ind w:firstLine="259"/>
      </w:pPr>
      <w:r>
        <w:rPr>
          <w:rFonts w:ascii="Noto Serif" w:hAnsi="Noto Serif" w:eastAsia="Noto Serif" w:cs="Noto Serif"/>
          <w:color w:val="222222"/>
          <w:sz w:val="24"/>
        </w:rPr>
        <w:t>Michael Gilfilian still has a cleanup PR that renames a field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a cleanup PR that renames a field by August 5, 2021, not a status emoji, the number I will quote is 13,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staging that is too small to catch the bug,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staging that is too small to catch the bug back in, a poison record gets fenced, not more retries, and I ping once and after that Web Developer is late, not blocked.</w:t>
      </w:r>
    </w:p>
    <w:p>
      <w:pPr>
        <w:spacing w:before="0" w:after="220" w:line="379" w:lineRule="auto"/>
        <w:ind w:firstLine="259"/>
      </w:pPr>
      <w:r>
        <w:rPr>
          <w:rFonts w:ascii="Noto Serif" w:hAnsi="Noto Serif" w:eastAsia="Noto Serif" w:cs="Noto Serif"/>
          <w:color w:val="222222"/>
          <w:sz w:val="24"/>
        </w:rPr>
        <w:t>date pressure on weekend coverage that is not in the SLA is not a date, July 28, 2021 is if Acceptor Dana keeps it, the number I will quote is 2308,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weekend coverage that is not in the SLA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a vendor overlay we already rejected,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July 31, 2021, leftover access for a vendor overlay we already rejected is a bug, not a courtesy, the number I will quote is 22,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replica lag after a count that looked fine sits with Nia Brooks on HBR-2308, pages go to a person, not a muted channel, and I will drop my leftover role the day Nia Brooks takes HBR-2308.</w:t>
      </w:r>
    </w:p>
    <w:p>
      <w:pPr>
        <w:spacing w:before="0" w:after="220" w:line="379" w:lineRule="auto"/>
        <w:ind w:firstLine="259"/>
      </w:pPr>
      <w:r>
        <w:rPr>
          <w:rFonts w:ascii="Noto Serif" w:hAnsi="Noto Serif" w:eastAsia="Noto Serif" w:cs="Noto Serif"/>
          <w:color w:val="222222"/>
          <w:sz w:val="24"/>
        </w:rPr>
        <w:t>Evan Cole still has replica lag after a count that looked fine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secret skew that looks like 'no work' by August 3, 2021, not a status emoji, the number I will quote is 2.0,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secret skew that looks like 'no work',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a dashboard screenshot standing in for a permalink back in, a poison record gets fenced, not more retries, and I ping once and after that Dana Whitlock is late, not blocked.</w:t>
      </w:r>
    </w:p>
    <w:p>
      <w:pPr>
        <w:spacing w:before="0" w:after="220" w:line="379" w:lineRule="auto"/>
        <w:ind w:firstLine="259"/>
      </w:pPr>
      <w:r>
        <w:rPr>
          <w:rFonts w:ascii="Noto Serif" w:hAnsi="Noto Serif" w:eastAsia="Noto Serif" w:cs="Noto Serif"/>
          <w:color w:val="222222"/>
          <w:sz w:val="24"/>
        </w:rPr>
        <w:t>date pressure on a dashboard screenshot standing in for a permalink is not a date, August 6, 2021 is if Jenna Park keeps it, the number I will quote is 13,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owner as a team name instead of a person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owner as a team name instead of a person,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July 29, 2021, leftover access for averaging QPS instead of testing the close is a bug, not a courtesy, the number I will quote is 2308,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averaging QPS instead of testing the close sits with Web Developer on HBR-2308, pages go to a person, not a muted channel, and I will drop my leftover role the day Web Developer takes HBR-2308.</w:t>
      </w:r>
    </w:p>
    <w:p>
      <w:pPr>
        <w:spacing w:before="0" w:after="220" w:line="379" w:lineRule="auto"/>
        <w:ind w:firstLine="259"/>
      </w:pPr>
      <w:r>
        <w:rPr>
          <w:rFonts w:ascii="Noto Serif" w:hAnsi="Noto Serif" w:eastAsia="Noto Serif" w:cs="Noto Serif"/>
          <w:color w:val="222222"/>
          <w:sz w:val="24"/>
        </w:rPr>
        <w:t>Acceptor Dana still has dropping a column in the same release as the readers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dropping a column in the same release as the readers by August 1, 2021, not a status emoji, the number I will quote is 22,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raising retries on a poison record,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raising retries on a poison record back in, a poison record gets fenced, not more retries, and I ping once and after that Michael Gilfilian is late, not blocked.</w:t>
      </w:r>
    </w:p>
    <w:p>
      <w:pPr>
        <w:spacing w:before="0" w:after="220" w:line="379" w:lineRule="auto"/>
        <w:ind w:firstLine="259"/>
      </w:pPr>
      <w:r>
        <w:rPr>
          <w:rFonts w:ascii="Noto Serif" w:hAnsi="Noto Serif" w:eastAsia="Noto Serif" w:cs="Noto Serif"/>
          <w:color w:val="222222"/>
          <w:sz w:val="24"/>
        </w:rPr>
        <w:t>date pressure on partial fill with the banner on is not a date, August 4, 2021 is if Nia Brooks keeps it, the number I will quote is 2.0,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partial fill with the banner on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403 not 401,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August 7, 2021, leftover access for 403 not 401 is a bug, not a courtesy, the number I will quote is 13,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empty result that must not look broken sits with Dana Whitlock on HBR-2308, pages go to a person, not a muted channel, and I will drop my leftover role the day Dana Whitlock takes HBR-2308.</w:t>
      </w:r>
    </w:p>
    <w:p>
      <w:pPr>
        <w:spacing w:before="0" w:after="220" w:line="379" w:lineRule="auto"/>
        <w:ind w:firstLine="259"/>
      </w:pPr>
      <w:r>
        <w:rPr>
          <w:rFonts w:ascii="Noto Serif" w:hAnsi="Noto Serif" w:eastAsia="Noto Serif" w:cs="Noto Serif"/>
          <w:color w:val="222222"/>
          <w:sz w:val="24"/>
        </w:rPr>
        <w:t>Jenna Park still has empty result that must not look broken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the device the user actually holds by July 30, 2021, not a status emoji, the number I will quote is 2308, and if it is stale I will say so, and if this fights the front of HBR-PRD-2021-052, strike it.</w:t>
      </w:r>
    </w:p>
    <w:p>
      <w:pPr>
        <w:spacing w:before="0" w:after="220" w:line="379" w:lineRule="auto"/>
        <w:ind w:firstLine="259"/>
      </w:pPr>
      <w:r>
        <w:rPr>
          <w:rFonts w:ascii="Noto Serif" w:hAnsi="Noto Serif" w:eastAsia="Noto Serif" w:cs="Noto Serif"/>
          <w:color w:val="222222"/>
          <w:sz w:val="24"/>
        </w:rPr>
        <w:t>the front of HBR-PRD-2021-052 already named the device the user actually holds, this paragraph is execution, pages go to a person, not a muted channel, and config, Helm, and a flag flip are all changes.</w:t>
      </w:r>
    </w:p>
    <w:p>
      <w:pPr>
        <w:spacing w:before="0" w:after="220" w:line="379" w:lineRule="auto"/>
        <w:ind w:firstLine="259"/>
      </w:pPr>
      <w:r>
        <w:rPr>
          <w:rFonts w:ascii="Noto Serif" w:hAnsi="Noto Serif" w:eastAsia="Noto Serif" w:cs="Noto Serif"/>
          <w:color w:val="222222"/>
          <w:sz w:val="24"/>
        </w:rPr>
        <w:t>I will not reopen PRD: Harbor &amp; Oak local pickup to smuggle date pressure versus a date with owners back in, a poison record gets fenced, not more retries, and I ping once and after that Evan Cole is late, not blocked.</w:t>
      </w:r>
    </w:p>
    <w:p>
      <w:pPr>
        <w:spacing w:before="0" w:after="220" w:line="379" w:lineRule="auto"/>
        <w:ind w:firstLine="259"/>
      </w:pPr>
      <w:r>
        <w:rPr>
          <w:rFonts w:ascii="Noto Serif" w:hAnsi="Noto Serif" w:eastAsia="Noto Serif" w:cs="Noto Serif"/>
          <w:color w:val="222222"/>
          <w:sz w:val="24"/>
        </w:rPr>
        <w:t>date pressure on date pressure versus a date with owners is not a date, August 2, 2021 is if Web Developer keeps it, the number I will quote is 22, and if it is stale I will say so, and Michael Gilfilian will not keep a shadow list.</w:t>
      </w:r>
    </w:p>
    <w:p>
      <w:pPr>
        <w:spacing w:before="0" w:after="220" w:line="379" w:lineRule="auto"/>
        <w:ind w:firstLine="259"/>
      </w:pPr>
      <w:r>
        <w:rPr>
          <w:rFonts w:ascii="Noto Serif" w:hAnsi="Noto Serif" w:eastAsia="Noto Serif" w:cs="Noto Serif"/>
          <w:color w:val="222222"/>
          <w:sz w:val="24"/>
        </w:rPr>
        <w:t>if the freeze clock versus a 'small apply' is still fuzzy, HBR-2308 is the place to say so, pages go to a person, not a muted channel, and abort beats a lying dual-run.</w:t>
      </w:r>
    </w:p>
    <w:p>
      <w:pPr>
        <w:spacing w:before="0" w:after="220" w:line="379" w:lineRule="auto"/>
        <w:ind w:firstLine="259"/>
      </w:pPr>
      <w:r>
        <w:rPr>
          <w:rFonts w:ascii="Noto Serif" w:hAnsi="Noto Serif" w:eastAsia="Noto Serif" w:cs="Noto Serif"/>
          <w:color w:val="222222"/>
          <w:sz w:val="24"/>
        </w:rPr>
        <w:t>I bounced a hallway yes on the freeze clock versus a 'small apply', a poison record gets fenced, not more retries, and Harbor does not get pickup.harbor.internal in an outbound sentence.</w:t>
      </w:r>
    </w:p>
    <w:p>
      <w:pPr>
        <w:spacing w:before="0" w:after="220" w:line="379" w:lineRule="auto"/>
        <w:ind w:firstLine="259"/>
      </w:pPr>
      <w:r>
        <w:rPr>
          <w:rFonts w:ascii="Noto Serif" w:hAnsi="Noto Serif" w:eastAsia="Noto Serif" w:cs="Noto Serif"/>
          <w:color w:val="222222"/>
          <w:sz w:val="24"/>
        </w:rPr>
        <w:t>after August 5, 2021, leftover access for identifiers in chat, logs, or a support zip is a bug, not a courtesy, the number I will quote is 2.0, and if it is stale I will say so, and the call in the front still holds and this is leftover work only.</w:t>
      </w:r>
    </w:p>
    <w:p>
      <w:pPr>
        <w:spacing w:before="0" w:after="220" w:line="379" w:lineRule="auto"/>
        <w:ind w:firstLine="259"/>
      </w:pPr>
      <w:r>
        <w:rPr>
          <w:rFonts w:ascii="Noto Serif" w:hAnsi="Noto Serif" w:eastAsia="Noto Serif" w:cs="Noto Serif"/>
          <w:color w:val="222222"/>
          <w:sz w:val="24"/>
        </w:rPr>
        <w:t>leftover identifiers in chat, logs, or a support zip sits with Michael Gilfilian on HBR-2308, pages go to a person, not a muted channel, and I will drop my leftover role the day Michael Gilfilian takes HBR-2308.</w:t>
      </w:r>
    </w:p>
    <w:p>
      <w:pPr>
        <w:spacing w:before="0" w:after="220" w:line="379" w:lineRule="auto"/>
        <w:ind w:firstLine="259"/>
      </w:pPr>
      <w:r>
        <w:rPr>
          <w:rFonts w:ascii="Noto Serif" w:hAnsi="Noto Serif" w:eastAsia="Noto Serif" w:cs="Noto Serif"/>
          <w:color w:val="222222"/>
          <w:sz w:val="24"/>
        </w:rPr>
        <w:t>Nia Brooks still has a cleanup PR that renames a field on HBR-PRD-2021-052, a poison record gets fenced, not more retries, and a skip is a ticket and a flake is a capture.</w:t>
      </w:r>
    </w:p>
    <w:p>
      <w:pPr>
        <w:spacing w:before="0" w:after="220" w:line="379" w:lineRule="auto"/>
        <w:ind w:firstLine="259"/>
      </w:pPr>
      <w:r>
        <w:rPr>
          <w:rFonts w:ascii="Noto Serif" w:hAnsi="Noto Serif" w:eastAsia="Noto Serif" w:cs="Noto Serif"/>
          <w:color w:val="222222"/>
          <w:sz w:val="24"/>
        </w:rPr>
        <w:t>Michael Gilfilian owes a close on a cleanup PR that renames a field by July 28, 2021, not a status emoji, the number I will quote is 13, and if it is stale I will say so, and if this fights the front of HBR-PRD-2021-052, strike it.</w:t>
      </w:r>
    </w:p>
    <w:sectPr w:rsidR="00FC693F" w:rsidRPr="0006063C" w:rsidSect="00034616">
      <w:headerReference w:type="default" r:id="rId9"/>
      <w:footerReference w:type="default" r:id="rId10"/>
      <w:pgSz w:w="12240" w:h="15840"/>
      <w:pgMar w:top="1512" w:right="1584" w:bottom="1512" w:left="1728"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A5F6A"/>
      </w:pBdr>
    </w:pPr>
    <w:r>
      <w:rPr>
        <w:rFonts w:ascii="Noto Sans" w:hAnsi="Noto Sans" w:eastAsia="Noto Sans" w:cs="Noto Sans"/>
        <w:color w:val="555555"/>
        <w:sz w:val="16"/>
      </w:rPr>
      <w:t>HBR-PRD-2021-052</w:t>
    </w:r>
    <w:r>
      <w:rPr>
        <w:rFonts w:ascii="Noto Sans" w:hAnsi="Noto Sans" w:eastAsia="Noto Sans" w:cs="Noto Sans"/>
        <w:color w:val="555555"/>
        <w:sz w:val="16"/>
      </w:rPr>
      <w:t xml:space="preserve">  |  July 22, 2021  |  Page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PAGE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of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NUMPAGES </w:instrText>
    </w:r>
    <w:r>
      <w:rPr>
        <w:rFonts w:ascii="Noto Sans" w:hAnsi="Noto Sans" w:eastAsia="Noto Sans" w:cs="Noto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Noto Sans" w:hAnsi="Noto Sans" w:eastAsia="Noto Sans" w:cs="Noto Sans"/>
        <w:b/>
        <w:color w:val="1A5F6A"/>
        <w:sz w:val="16"/>
      </w:rPr>
      <w:t>Hillcrest Digital</w:t>
    </w:r>
  </w:p>
  <w:p>
    <w:pPr>
      <w:spacing w:before="0" w:after="40" w:line="200" w:lineRule="auto"/>
      <w:pBdr>
        <w:bottom w:val="single" w:sz="8" w:space="1" w:color="1A5F6A"/>
      </w:pBdr>
    </w:pPr>
    <w:r>
      <w:rPr>
        <w:rFonts w:ascii="Noto Sans" w:hAnsi="Noto Sans" w:eastAsia="Noto Sans" w:cs="Noto Sans"/>
        <w:i/>
        <w:color w:val="555555"/>
        <w:sz w:val="16"/>
      </w:rPr>
      <w:t>PRD: Harbor &amp; Oak local pickup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79"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w:hAnsi="Noto Sans"/>
      <w:b/>
      <w:bCs/>
      <w:color w:val="1A5F6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b/>
      <w:bCs/>
      <w:color w:val="1A5F6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1A5F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45</Pages>
  <Words>12010</Words>
  <Characters>72060</Characters>
  <Application>Microsoft Office Word</Application>
  <DocSecurity>0</DocSecurity>
  <Lines>0</Lines>
  <Paragraphs>0</Paragraphs>
  <ScaleCrop>false</ScaleCrop>
  <Company>Hillcrest Digital</Company>
  <LinksUpToDate>false</LinksUpToDate>
  <CharactersWithSpaces>84070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Harbor &amp; Oak local pickup</dc:title>
  <dc:subject>Product requirements document</dc:subject>
  <dc:creator>Michael Gilfilian</dc:creator>
  <cp:keywords>HBR-PRD-2021-052</cp:keywords>
  <dc:description/>
  <cp:lastModifiedBy>Michael Gilfilian</cp:lastModifiedBy>
  <cp:revision>7</cp:revision>
  <dcterms:created xsi:type="dcterms:W3CDTF">2021-07-22T13:03:00Z</dcterms:created>
  <dcterms:modified xsi:type="dcterms:W3CDTF">2021-07-22T18:47:00Z</dcterms:modified>
  <cp:category>Product requirements document</cp:category>
</cp:coreProperties>
</file>