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LAKESHORE HARDWARE GROUP  ·  SEO RUBRIC  ·  LSH-5670</w:t>
      </w:r>
    </w:p>
    <w:p>
      <w:pPr>
        <w:spacing w:before="0" w:after="80" w:line="240" w:lineRule="auto"/>
      </w:pPr>
      <w:r>
        <w:rPr>
          <w:rFonts w:ascii="Liberation Sans" w:hAnsi="Liberation Sans" w:eastAsia="Liberation Sans" w:cs="Liberation Sans"/>
          <w:b/>
          <w:color w:val="1B365D"/>
          <w:sz w:val="42"/>
        </w:rPr>
        <w:t>Eval rubric: Lakeshore category copy and title pattern</w:t>
      </w:r>
    </w:p>
    <w:p>
      <w:pPr>
        <w:spacing w:before="0" w:after="160" w:line="230" w:lineRule="auto"/>
      </w:pPr>
      <w:r>
        <w:rPr>
          <w:rFonts w:ascii="Noto Serif" w:hAnsi="Noto Serif" w:eastAsia="Noto Serif" w:cs="Noto Serif"/>
          <w:i/>
          <w:color w:val="2F4A6E"/>
          <w:sz w:val="24"/>
        </w:rPr>
        <w:t>Pass/fail for collection pages, ticket LSH-5670</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LSH-EVAL-2025-011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 use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February 20,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Nia Brooks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Nia Brooks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LSH-EVAL-2025-011; LSH-5670; LSH-ADR-2024-029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January 27,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LSH-EVAL-2025-011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8,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Nia Brooks. city name in every H1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16,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city name in every H1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20, 2025</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seo.lakeshore.internal. Ticket LSH-5670.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20,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20" w:line="403" w:lineRule="auto"/>
      </w:pPr>
      <w:r>
        <w:rPr>
          <w:rFonts w:ascii="Noto Serif" w:hAnsi="Noto Serif" w:eastAsia="Noto Serif" w:cs="Noto Serif"/>
          <w:color w:val="222222"/>
          <w:sz w:val="24"/>
        </w:rPr>
        <w:t>Nia Brooks asked for a written cut of Eval rubric. Current path: Uneven contractor copy, 22 collection pages. This document locks title pattern, H1 rule, fail on stuffing, 22 pages in scope. city name in every H1 is out because Four stores would rank for each other. Nia already paid that tax at Harbor. Do not import it.</w:t>
      </w:r>
    </w:p>
    <w:p>
      <w:pPr>
        <w:pStyle w:val="Heading1"/>
      </w:pPr>
      <w:r>
        <w:t>Eval rubric: Lakeshore category copy and title pattern</w:t>
      </w:r>
    </w:p>
    <w:p>
      <w:pPr>
        <w:spacing w:before="0" w:after="220" w:line="403" w:lineRule="auto"/>
      </w:pPr>
      <w:r>
        <w:rPr>
          <w:rFonts w:ascii="Noto Serif" w:hAnsi="Noto Serif" w:eastAsia="Noto Serif" w:cs="Noto Serif"/>
          <w:color w:val="222222"/>
          <w:sz w:val="24"/>
        </w:rPr>
        <w:t>This is the working cut for LSH-EVAL-2025-011 on February 20, 2025. Nia Brooks asked for a written bound after the current path (Uneven contractor copy, 22 collection pages) stopped being honest. I am Michael Gilfilian, Web Developer, writing for Luis Ortega, Cole Brennan, and Mara Singh. Primary host seo.lakeshore.internal. If you are skimming, jump the decision callout, then the refuse on city name in every H1, then open questions. If you are implementing next week, jump the constraints, the numbers table, and the commands or contracts.</w:t>
      </w:r>
    </w:p>
    <w:p>
      <w:pPr>
        <w:spacing w:before="0" w:after="220" w:line="403" w:lineRule="auto"/>
      </w:pPr>
      <w:r>
        <w:rPr>
          <w:rFonts w:ascii="Noto Serif" w:hAnsi="Noto Serif" w:eastAsia="Noto Serif" w:cs="Noto Serif"/>
          <w:color w:val="222222"/>
          <w:sz w:val="24"/>
        </w:rPr>
        <w:t>Title: product, then category, then store only on local landing pages. Collection H1 is category, not city. Fail if keyword density is a scoring trick. I am not restating a hallway yes. city name in every H1 is out because Four stores would rank for each other. Nia already paid that tax at Harbor. Do not import it. Cost of doing nothing is already in the numbers: look at pages=22, stores=4, density=2.8, weeks=2, fail=1, local=4, h1=1, contractor=1. Sibling tickets LSH-5670 and LSH-ADR-2024-029. I will not reopen city name in every H1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784"/>
      </w:tblGrid>
      <w:tr>
        <w:tc>
          <w:tcPr>
            <w:tcW w:type="dxa" w:w="8784"/>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Noto Serif" w:hAnsi="Noto Serif" w:eastAsia="Noto Serif" w:cs="Noto Serif"/>
                <w:color w:val="222222"/>
                <w:sz w:val="21"/>
              </w:rPr>
              <w:t>Title: product, then category, then store only on local landing pages. Collection H1 is category, not city. Fail if keyword density is a scoring trick.</w:t>
            </w:r>
          </w:p>
        </w:tc>
      </w:tr>
    </w:tbl>
    <w:p>
      <w:pPr>
        <w:spacing w:before="80" w:after="160" w:line="80" w:lineRule="auto"/>
      </w:pPr>
    </w:p>
    <w:p>
      <w:pPr>
        <w:spacing w:before="0" w:after="220" w:line="403" w:lineRule="auto"/>
      </w:pPr>
      <w:r>
        <w:rPr>
          <w:rFonts w:ascii="Noto Serif" w:hAnsi="Noto Serif" w:eastAsia="Noto Serif" w:cs="Noto Serif"/>
          <w:color w:val="222222"/>
          <w:sz w:val="24"/>
        </w:rPr>
        <w:t>Background on seo.lakeshore.internal. Uneven contractor copy, 22 collection pages. That is the system Luis Ortega lives with, not a slide. I timed or pulled the leftover on woo-prod.lakeshore.internal the week before this file. Lag, stale minutes, or miss counts in this file are from that pull, not a round number I liked. Ticket LSH-EVAL-2025-011 names the pull. If those numbers moved after February 20, 2025,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LSH-EVAL-2025-011. city name in every H1 is the named refuse.</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Uneven contractor copy, 22 collection pages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pages=22, stores=4, density=2.8, weeks=2, fail=1, local=4, h1=1, contractor=1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city name in every H1</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 xml:space="preserve">Four stores would rank for each other. Nia already paid that tax at Harbor. Do not import </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LSH-ADR-2024-029</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title pattern, H1 rule, fail on stuffing, 22 pages in scope</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seo.lakeshore.internal, ticket LSH-5670</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3" w:lineRule="auto"/>
      </w:pPr>
      <w:r>
        <w:rPr>
          <w:rFonts w:ascii="Noto Serif" w:hAnsi="Noto Serif" w:eastAsia="Noto Serif" w:cs="Noto Serif"/>
          <w:color w:val="222222"/>
          <w:sz w:val="24"/>
        </w:rPr>
        <w:t>Mara Singh owns a leftover that is easy to skip: admin.lakeshore.internal. I will ping once. After that the owner is late, not blocked. Unique to this file (44): refuse on city name in every H1, lock is title pattern, H1 rule, fail on stuffing, 22 pages in scope. I will not hide a product change inside a 'quick align' on LSH-5670.</w:t>
      </w:r>
    </w:p>
    <w:p>
      <w:pPr>
        <w:spacing w:before="80" w:after="160" w:line="260" w:lineRule="auto"/>
        <w:ind w:left="432"/>
      </w:pPr>
      <w:r>
        <w:rPr>
          <w:rFonts w:ascii="Noto Serif" w:hAnsi="Noto Serif" w:eastAsia="Noto Serif" w:cs="Noto Serif"/>
          <w:i/>
          <w:color w:val="2F4A6E"/>
          <w:sz w:val="22"/>
        </w:rPr>
        <w:t>If a contractor dumps the city name into every H1, we cannibalize four stores against each other.</w:t>
      </w:r>
    </w:p>
    <w:p>
      <w:pPr>
        <w:spacing w:before="0" w:after="160" w:line="220" w:lineRule="auto"/>
        <w:ind w:left="432"/>
      </w:pPr>
      <w:r>
        <w:rPr>
          <w:rFonts w:ascii="Liberation Sans" w:hAnsi="Liberation Sans" w:eastAsia="Liberation Sans" w:cs="Liberation Sans"/>
          <w:color w:val="555555"/>
          <w:sz w:val="18"/>
        </w:rPr>
        <w:t>- Nia Brooks, February 6 (Harbor leftover applied here)</w:t>
      </w:r>
    </w:p>
    <w:p>
      <w:pPr>
        <w:spacing w:before="0" w:after="220" w:line="403" w:lineRule="auto"/>
      </w:pPr>
      <w:r>
        <w:rPr>
          <w:rFonts w:ascii="Noto Serif" w:hAnsi="Noto Serif" w:eastAsia="Noto Serif" w:cs="Noto Serif"/>
          <w:color w:val="222222"/>
          <w:sz w:val="24"/>
        </w:rPr>
        <w:t>What a skeptical user would try first on seo.lakeshore.internal: the path Nia Brooks actually has, not a desktop demo. Metric I will argue is time-to-useful, not a vanity QPS. If we cannot show that path on woo-prod.lakeshore.internal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784"/>
      </w:tblGrid>
      <w:tr>
        <w:tc>
          <w:tcPr>
            <w:tcW w:type="dxa" w:w="8784"/>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LOCK</w:t>
            </w:r>
          </w:p>
          <w:p>
            <w:pPr>
              <w:spacing w:before="0" w:after="0" w:line="250" w:lineRule="auto"/>
            </w:pPr>
            <w:r>
              <w:rPr>
                <w:rFonts w:ascii="Noto Serif" w:hAnsi="Noto Serif" w:eastAsia="Noto Serif" w:cs="Noto Serif"/>
                <w:color w:val="222222"/>
                <w:sz w:val="21"/>
              </w:rPr>
              <w:t>title pattern, H1 rule, fail on stuffing, 22 pages in scope Host seo.lakeshore.internal. Ticket LSH-5670. Acceptor Luis Ortega.</w:t>
            </w:r>
          </w:p>
        </w:tc>
      </w:tr>
    </w:tbl>
    <w:p>
      <w:pPr>
        <w:spacing w:before="80" w:after="160" w:line="80" w:lineRule="auto"/>
      </w:pPr>
    </w:p>
    <w:p>
      <w:pPr>
        <w:spacing w:before="0" w:after="220" w:line="403" w:lineRule="auto"/>
      </w:pPr>
      <w:r>
        <w:rPr>
          <w:rFonts w:ascii="Noto Serif" w:hAnsi="Noto Serif" w:eastAsia="Noto Serif" w:cs="Noto Serif"/>
          <w:color w:val="222222"/>
          <w:sz w:val="24"/>
        </w:rPr>
        <w:t>Open clock: title pattern, H1 rule, fail on stuffing, 22 pages in scope. If that clock collides with a freeze, the date moves and the scope does not. Luis Ortega hears the new date on LSH-EVAL-2025-011. I will not book a change in the last 40 minutes of a freeze because it is 'just config.' Config is a change. Host if we have to prove a count: seo.lakeshore.internal.</w:t>
      </w:r>
    </w:p>
    <w:p>
      <w:pPr>
        <w:spacing w:before="80" w:after="60" w:line="200" w:lineRule="auto"/>
      </w:pPr>
      <w:r>
        <w:rPr>
          <w:rFonts w:ascii="Liberation Sans" w:hAnsi="Liberation Sans" w:eastAsia="Liberation Sans" w:cs="Liberation Sans"/>
          <w:i/>
          <w:color w:val="555555"/>
          <w:sz w:val="17"/>
        </w:rPr>
        <w:t>Numbers I will defend for LSH-EVAL-2025-011. Same clock as the front.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pages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22</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density</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2.8</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fail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local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contractor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r>
    </w:tbl>
    <w:p>
      <w:pPr>
        <w:spacing w:before="40" w:after="160" w:line="80" w:lineRule="auto"/>
      </w:pPr>
    </w:p>
    <w:p>
      <w:pPr>
        <w:pStyle w:val="Heading2"/>
      </w:pPr>
      <w:r>
        <w:t>Refuse: city name in every H1</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city name in every H1 is out. Four stores would rank for each other. Nia already paid that tax at Harbor. Do not import it. I will not reopen it because a vendor emailed a discount.</w:t>
            </w:r>
          </w:p>
        </w:tc>
      </w:tr>
    </w:tbl>
    <w:p>
      <w:pPr>
        <w:spacing w:before="80" w:after="160" w:line="80" w:lineRule="auto"/>
      </w:pPr>
    </w:p>
    <w:p>
      <w:pPr>
        <w:spacing w:before="0" w:after="220" w:line="403" w:lineRule="auto"/>
      </w:pPr>
      <w:r>
        <w:rPr>
          <w:rFonts w:ascii="Noto Serif" w:hAnsi="Noto Serif" w:eastAsia="Noto Serif" w:cs="Noto Serif"/>
          <w:color w:val="222222"/>
          <w:sz w:val="24"/>
        </w:rPr>
        <w:t>Failure mode if we ignore the refuse: city name in every H1 comes back wearing a new coat. I want that named in review notes, not rediscovered by Mara Singh on a Monday. Ticket LSH-5670. Numbers I will not 'simplify': pages=22, stores=4, density=2.8, weeks=2, fail=1, local=4, h1=1, contractor=1. Same clock as the front. I will not mix clocks to make seo.lakeshore.internal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admin.lakeshore.internal stay in the path? Yes, no, or a new date on LSH-ADR-2024-029.</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Nia Brooks: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seo.lakeshore.internal expires or the handoff failed.</w:t>
      </w:r>
    </w:p>
    <w:p>
      <w:pPr>
        <w:pStyle w:val="Heading2"/>
      </w:pPr>
      <w:r>
        <w:t>Working notes a colleague can execute</w:t>
      </w:r>
    </w:p>
    <w:p>
      <w:pPr>
        <w:spacing w:before="0" w:after="220" w:line="403" w:lineRule="auto"/>
      </w:pPr>
      <w:r>
        <w:rPr>
          <w:rFonts w:ascii="Noto Serif" w:hAnsi="Noto Serif" w:eastAsia="Noto Serif" w:cs="Noto Serif"/>
          <w:color w:val="222222"/>
          <w:sz w:val="24"/>
        </w:rPr>
        <w:t>Handoff leftover for this file: next owner inherits seo.lakeshore.internal, LSH-EVAL-2025-011, and the last three working pages. Access that has to move is who can change woo-prod.lakeshore.internal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LSH-5670. seo.lakeshore.internal.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seo.lakeshore.internal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LSH-5670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LSH-5670 before any write.</w:t>
      </w:r>
    </w:p>
    <w:p>
      <w:pPr>
        <w:pStyle w:val="ListNumber"/>
        <w:spacing w:before="20" w:after="60" w:line="260" w:lineRule="auto"/>
      </w:pPr>
      <w:r>
        <w:rPr>
          <w:rFonts w:ascii="Noto Serif" w:hAnsi="Noto Serif" w:eastAsia="Noto Serif" w:cs="Noto Serif"/>
          <w:color w:val="222222"/>
          <w:sz w:val="24"/>
        </w:rPr>
        <w:t>Confirm on seo.lakeshore.internal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city name in every H1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LSH-EVAL-2025-011. A team name is not a person.</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city name in every H1</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Nia Brooks</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403" w:lineRule="auto"/>
      </w:pPr>
      <w:r>
        <w:rPr>
          <w:rFonts w:ascii="Noto Serif" w:hAnsi="Noto Serif" w:eastAsia="Noto Serif" w:cs="Noto Serif"/>
          <w:color w:val="222222"/>
          <w:sz w:val="24"/>
        </w:rPr>
        <w:t>People who missed the room get the decision, the refuse, and the date, not a reconstruction of tone. Theo Walsh is on that list. Object on LSH-5670. Michael Gilfilian will reject a comment that is only 'as discussed.'</w:t>
      </w:r>
    </w:p>
    <w:p>
      <w:pPr>
        <w:pStyle w:val="Heading2"/>
      </w:pPr>
      <w:r>
        <w:t>Named leftover unique to LSH-EVAL-2025-011</w:t>
      </w:r>
    </w:p>
    <w:p>
      <w:pPr>
        <w:spacing w:before="0" w:after="220" w:line="403" w:lineRule="auto"/>
      </w:pPr>
      <w:r>
        <w:rPr>
          <w:rFonts w:ascii="Noto Serif" w:hAnsi="Noto Serif" w:eastAsia="Noto Serif" w:cs="Noto Serif"/>
          <w:color w:val="222222"/>
          <w:sz w:val="24"/>
        </w:rPr>
        <w:t>woo-prod.lakeshore.internal is in this file because skipping it is how the last near-miss happened. Mara Singh owns the check. I want a count on LSH-ADR-2024-029 before anyone says the leftover is 'implied.' Implied leftovers are how city name in every H1 almost returned.</w:t>
      </w:r>
    </w:p>
    <w:p>
      <w:pPr>
        <w:pStyle w:val="Heading2"/>
      </w:pPr>
      <w:r>
        <w:t>What I will not claim in LSH-EVAL-2025-011</w:t>
      </w:r>
    </w:p>
    <w:p>
      <w:pPr>
        <w:spacing w:before="0" w:after="220" w:line="403" w:lineRule="auto"/>
      </w:pPr>
      <w:r>
        <w:rPr>
          <w:rFonts w:ascii="Noto Serif" w:hAnsi="Noto Serif" w:eastAsia="Noto Serif" w:cs="Noto Serif"/>
          <w:color w:val="222222"/>
          <w:sz w:val="24"/>
        </w:rPr>
        <w:t>I will not claim city name in every H1 is impossible for a competitor. I will claim we will not buy it. I will not claim zero incidents after this cut. I will claim the next one dies at the gate named in the lock. Host seo.lakeshore.internal.</w:t>
      </w:r>
    </w:p>
    <w:p>
      <w:pPr>
        <w:pStyle w:val="Heading2"/>
      </w:pPr>
      <w:r>
        <w:t>First useful slice for LSH-5670</w:t>
      </w:r>
    </w:p>
    <w:p>
      <w:pPr>
        <w:spacing w:before="0" w:after="220" w:line="403" w:lineRule="auto"/>
      </w:pPr>
      <w:r>
        <w:rPr>
          <w:rFonts w:ascii="Noto Serif" w:hAnsi="Noto Serif" w:eastAsia="Noto Serif" w:cs="Noto Serif"/>
          <w:color w:val="222222"/>
          <w:sz w:val="24"/>
        </w:rPr>
        <w:t>First useful is title pattern, H1 rule, fail on stuffing, 22 pages in scope, not a prettier theme or a bigger box. Nia Brooks sees that slice on seo.lakeshore.internal. If the slice needs a second product, that is a new ticket and Luis Ortega is in the thread. I will not hide it inside LSH-EVAL-2025-011.</w:t>
      </w:r>
    </w:p>
    <w:p>
      <w:pPr>
        <w:pStyle w:val="Heading2"/>
      </w:pPr>
      <w:r>
        <w:t>Support zip and identifiers (44)</w:t>
      </w:r>
    </w:p>
    <w:p>
      <w:pPr>
        <w:spacing w:before="0" w:after="220" w:line="403" w:lineRule="auto"/>
      </w:pPr>
      <w:r>
        <w:rPr>
          <w:rFonts w:ascii="Noto Serif" w:hAnsi="Noto Serif" w:eastAsia="Noto Serif" w:cs="Noto Serif"/>
          <w:color w:val="222222"/>
          <w:sz w:val="24"/>
        </w:rPr>
        <w:t>A support zip for this work goes through redaction. Customer email, card PAN, and passwords come back. Pressure is not a reason to paste them into LSH-EVAL-2025-011. Michael Gilfilian will bounce the zip. Host if we have to prove a redaction: admin.lakeshore.internal.</w:t>
      </w:r>
    </w:p>
    <w:p>
      <w:pPr>
        <w:pStyle w:val="Heading1"/>
      </w:pPr>
      <w:r>
        <w:t>Cases that must fail in CI if someone 'cleans up' a fixture (LSH-EVAL-2025-011)</w:t>
      </w:r>
    </w:p>
    <w:p>
      <w:pPr>
        <w:spacing w:before="0" w:after="220" w:line="403" w:lineRule="auto"/>
      </w:pPr>
      <w:r>
        <w:rPr>
          <w:rFonts w:ascii="Noto Serif" w:hAnsi="Noto Serif" w:eastAsia="Noto Serif" w:cs="Noto Serif"/>
          <w:color w:val="222222"/>
          <w:sz w:val="24"/>
        </w:rPr>
        <w:t>The suite exists to catch the regressions we already caught once. This section names them so they cannot be deleted as noise. The QA owner listed in the front still owns golden fixtures. Michael Gilfilian owns the case list.</w:t>
      </w:r>
    </w:p>
    <w:p>
      <w:pPr>
        <w:pStyle w:val="Heading2"/>
      </w:pPr>
      <w:r>
        <w:t>Case 1: max.poll / session timeout</w:t>
      </w:r>
    </w:p>
    <w:p>
      <w:pPr>
        <w:spacing w:before="0" w:after="220" w:line="403" w:lineRule="auto"/>
      </w:pPr>
      <w:r>
        <w:rPr>
          <w:rFonts w:ascii="Noto Serif" w:hAnsi="Noto Serif" w:eastAsia="Noto Serif" w:cs="Noto Serif"/>
          <w:color w:val="222222"/>
          <w:sz w:val="24"/>
        </w:rPr>
        <w:t>Why it stays: rolling deploy must not storm. Fixture lives next to the test, not in a laptop path. No PII. If someone deletes this test, they also delete the incident it maps to (LSH-EVAL-2025-011)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1</w:t>
            </w:r>
          </w:p>
          <w:p>
            <w:pPr>
              <w:spacing w:before="0" w:after="0" w:line="220" w:lineRule="auto"/>
            </w:pPr>
            <w:r>
              <w:rPr>
                <w:rFonts w:ascii="Liberation Mono" w:hAnsi="Liberation Mono" w:eastAsia="Liberation Mono" w:cs="Liberation Mono"/>
                <w:color w:val="222222"/>
                <w:sz w:val="17"/>
              </w:rPr>
              <w:t>pytest -k 'max.poll'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LSH-EVAL-2025-011</w:t>
            </w:r>
          </w:p>
        </w:tc>
      </w:tr>
    </w:tbl>
    <w:p>
      <w:pPr>
        <w:spacing w:before="40" w:after="160" w:line="80" w:lineRule="auto"/>
      </w:pPr>
    </w:p>
    <w:p>
      <w:pPr>
        <w:pStyle w:val="Heading2"/>
      </w:pPr>
      <w:r>
        <w:t>Case 2: SKU merge 'no substitute'</w:t>
      </w:r>
    </w:p>
    <w:p>
      <w:pPr>
        <w:spacing w:before="0" w:after="220" w:line="403" w:lineRule="auto"/>
      </w:pPr>
      <w:r>
        <w:rPr>
          <w:rFonts w:ascii="Noto Serif" w:hAnsi="Noto Serif" w:eastAsia="Noto Serif" w:cs="Noto Serif"/>
          <w:color w:val="222222"/>
          <w:sz w:val="24"/>
        </w:rPr>
        <w:t>Why it stays: dropping the negative is a stock miss. Fixture lives next to the test, not in a laptop path. No PII. If someone deletes this test, they also delete the incident it maps to (LSH-ADR-2024-029) and they do that in review, not in a drive-by. Host used in soak if needed: admin.lakeshore.internal.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2</w:t>
            </w:r>
          </w:p>
          <w:p>
            <w:pPr>
              <w:spacing w:before="0" w:after="0" w:line="220" w:lineRule="auto"/>
            </w:pPr>
            <w:r>
              <w:rPr>
                <w:rFonts w:ascii="Liberation Mono" w:hAnsi="Liberation Mono" w:eastAsia="Liberation Mono" w:cs="Liberation Mono"/>
                <w:color w:val="222222"/>
                <w:sz w:val="17"/>
              </w:rPr>
              <w:t>pytest -k 'sku'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LSH-ADR-2024-029</w:t>
            </w:r>
          </w:p>
        </w:tc>
      </w:tr>
    </w:tbl>
    <w:p>
      <w:pPr>
        <w:spacing w:before="40" w:after="160" w:line="80" w:lineRule="auto"/>
      </w:pPr>
    </w:p>
    <w:p>
      <w:pPr>
        <w:pStyle w:val="Heading2"/>
      </w:pPr>
      <w:r>
        <w:t>Case 3: content hash vs filename</w:t>
      </w:r>
    </w:p>
    <w:p>
      <w:pPr>
        <w:spacing w:before="0" w:after="220" w:line="403" w:lineRule="auto"/>
      </w:pPr>
      <w:r>
        <w:rPr>
          <w:rFonts w:ascii="Noto Serif" w:hAnsi="Noto Serif" w:eastAsia="Noto Serif" w:cs="Noto Serif"/>
          <w:color w:val="222222"/>
          <w:sz w:val="24"/>
        </w:rPr>
        <w:t>Why it stays: duplicate file, new name, still one ingest. Fixture lives next to the test, not in a laptop path. No PII. If someone deletes this test, they also delete the incident it maps to (LSH-5670) and they do that in review, not in a drive-by. Host used in soak if needed: seo.lakeshore.internal.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3</w:t>
            </w:r>
          </w:p>
          <w:p>
            <w:pPr>
              <w:spacing w:before="0" w:after="0" w:line="220" w:lineRule="auto"/>
            </w:pPr>
            <w:r>
              <w:rPr>
                <w:rFonts w:ascii="Liberation Mono" w:hAnsi="Liberation Mono" w:eastAsia="Liberation Mono" w:cs="Liberation Mono"/>
                <w:color w:val="222222"/>
                <w:sz w:val="17"/>
              </w:rPr>
              <w:t>pytest -k 'content'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LSH-5670</w:t>
            </w:r>
          </w:p>
        </w:tc>
      </w:tr>
    </w:tbl>
    <w:p>
      <w:pPr>
        <w:spacing w:before="40" w:after="160" w:line="80" w:lineRule="auto"/>
      </w:pPr>
    </w:p>
    <w:p>
      <w:pPr>
        <w:pStyle w:val="Heading2"/>
      </w:pPr>
      <w:r>
        <w:t>Case 4: pagination over 10k</w:t>
      </w:r>
    </w:p>
    <w:p>
      <w:pPr>
        <w:spacing w:before="0" w:after="220" w:line="403" w:lineRule="auto"/>
      </w:pPr>
      <w:r>
        <w:rPr>
          <w:rFonts w:ascii="Noto Serif" w:hAnsi="Noto Serif" w:eastAsia="Noto Serif" w:cs="Noto Serif"/>
          <w:color w:val="222222"/>
          <w:sz w:val="24"/>
        </w:rPr>
        <w:t>Why it stays: page 2 must not repeat page 1. Fixture lives next to the test, not in a laptop path. No PII. If someone deletes this test, they also delete the incident it maps to (LSH-EVAL-2025-011)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4</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LSH-EVAL-2025-011</w:t>
            </w:r>
          </w:p>
        </w:tc>
      </w:tr>
    </w:tbl>
    <w:p>
      <w:pPr>
        <w:spacing w:before="40" w:after="160" w:line="80" w:lineRule="auto"/>
      </w:pPr>
    </w:p>
    <w:p>
      <w:pPr>
        <w:pStyle w:val="Heading2"/>
      </w:pPr>
      <w:r>
        <w:t>Case 5: idempotent replay</w:t>
      </w:r>
    </w:p>
    <w:p>
      <w:pPr>
        <w:spacing w:before="0" w:after="220" w:line="403" w:lineRule="auto"/>
      </w:pPr>
      <w:r>
        <w:rPr>
          <w:rFonts w:ascii="Noto Serif" w:hAnsi="Noto Serif" w:eastAsia="Noto Serif" w:cs="Noto Serif"/>
          <w:color w:val="222222"/>
          <w:sz w:val="24"/>
        </w:rPr>
        <w:t>Why it stays: second POST does not double. Fixture lives next to the test, not in a laptop path. No PII. If someone deletes this test, they also delete the incident it maps to (LSH-ADR-2024-029) and they do that in review, not in a drive-by. Host used in soak if needed: admin.lakeshore.internal.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5</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LSH-ADR-2024-029</w:t>
            </w:r>
          </w:p>
        </w:tc>
      </w:tr>
    </w:tbl>
    <w:p>
      <w:pPr>
        <w:spacing w:before="40" w:after="160" w:line="80" w:lineRule="auto"/>
      </w:pPr>
    </w:p>
    <w:p>
      <w:pPr>
        <w:pStyle w:val="Heading2"/>
      </w:pPr>
      <w:r>
        <w:t>Case 6: partition count in staging</w:t>
      </w:r>
    </w:p>
    <w:p>
      <w:pPr>
        <w:spacing w:before="0" w:after="220" w:line="403" w:lineRule="auto"/>
      </w:pPr>
      <w:r>
        <w:rPr>
          <w:rFonts w:ascii="Noto Serif" w:hAnsi="Noto Serif" w:eastAsia="Noto Serif" w:cs="Noto Serif"/>
          <w:color w:val="222222"/>
          <w:sz w:val="24"/>
        </w:rPr>
        <w:t>Why it stays: 1 partition will not catch a rebalance bug. Fixture lives next to the test, not in a laptop path. No PII. If someone deletes this test, they also delete the incident it maps to (LSH-5670) and they do that in review, not in a drive-by. Host used in soak if needed: seo.lakeshore.internal.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6</w:t>
            </w:r>
          </w:p>
          <w:p>
            <w:pPr>
              <w:spacing w:before="0" w:after="0" w:line="220" w:lineRule="auto"/>
            </w:pPr>
            <w:r>
              <w:rPr>
                <w:rFonts w:ascii="Liberation Mono" w:hAnsi="Liberation Mono" w:eastAsia="Liberation Mono" w:cs="Liberation Mono"/>
                <w:color w:val="222222"/>
                <w:sz w:val="17"/>
              </w:rPr>
              <w:t>pytest -k 'partition'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LSH-5670</w:t>
            </w:r>
          </w:p>
        </w:tc>
      </w:tr>
    </w:tbl>
    <w:p>
      <w:pPr>
        <w:spacing w:before="40" w:after="160" w:line="80" w:lineRule="auto"/>
      </w:pPr>
    </w:p>
    <w:p>
      <w:pPr>
        <w:pStyle w:val="Heading2"/>
      </w:pPr>
      <w:r>
        <w:t>Case 7: timezone on order close</w:t>
      </w:r>
    </w:p>
    <w:p>
      <w:pPr>
        <w:spacing w:before="0" w:after="220" w:line="403" w:lineRule="auto"/>
      </w:pPr>
      <w:r>
        <w:rPr>
          <w:rFonts w:ascii="Noto Serif" w:hAnsi="Noto Serif" w:eastAsia="Noto Serif" w:cs="Noto Serif"/>
          <w:color w:val="222222"/>
          <w:sz w:val="24"/>
        </w:rPr>
        <w:t>Why it stays: store timezone vs a contractor default. Fixture lives next to the test, not in a laptop path. No PII. If someone deletes this test, they also delete the incident it maps to (LSH-EVAL-2025-011)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7</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LSH-EVAL-2025-011</w:t>
            </w:r>
          </w:p>
        </w:tc>
      </w:tr>
    </w:tbl>
    <w:p>
      <w:pPr>
        <w:spacing w:before="40" w:after="160" w:line="80" w:lineRule="auto"/>
      </w:pPr>
    </w:p>
    <w:p>
      <w:pPr>
        <w:pStyle w:val="Heading2"/>
      </w:pPr>
      <w:r>
        <w:t>Case 8: empty batch alert</w:t>
      </w:r>
    </w:p>
    <w:p>
      <w:pPr>
        <w:spacing w:before="0" w:after="220" w:line="403" w:lineRule="auto"/>
      </w:pPr>
      <w:r>
        <w:rPr>
          <w:rFonts w:ascii="Noto Serif" w:hAnsi="Noto Serif" w:eastAsia="Noto Serif" w:cs="Noto Serif"/>
          <w:color w:val="222222"/>
          <w:sz w:val="24"/>
        </w:rPr>
        <w:t>Why it stays: green job, zero rows, must page. Fixture lives next to the test, not in a laptop path. No PII. If someone deletes this test, they also delete the incident it maps to (LSH-ADR-2024-029) and they do that in review, not in a drive-by. Host used in soak if needed: admin.lakeshore.internal.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8</w:t>
            </w:r>
          </w:p>
          <w:p>
            <w:pPr>
              <w:spacing w:before="0" w:after="0" w:line="220" w:lineRule="auto"/>
            </w:pPr>
            <w:r>
              <w:rPr>
                <w:rFonts w:ascii="Liberation Mono" w:hAnsi="Liberation Mono" w:eastAsia="Liberation Mono" w:cs="Liberation Mono"/>
                <w:color w:val="222222"/>
                <w:sz w:val="17"/>
              </w:rPr>
              <w:t>pytest -k 'empty'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LSH-ADR-2024-029</w:t>
            </w:r>
          </w:p>
        </w:tc>
      </w:tr>
    </w:tbl>
    <w:p>
      <w:pPr>
        <w:spacing w:before="40" w:after="160" w:line="80" w:lineRule="auto"/>
      </w:pPr>
    </w:p>
    <w:p>
      <w:pPr>
        <w:pStyle w:val="Heading2"/>
      </w:pPr>
      <w:r>
        <w:t>Case 9: float qty</w:t>
      </w:r>
    </w:p>
    <w:p>
      <w:pPr>
        <w:spacing w:before="0" w:after="220" w:line="403" w:lineRule="auto"/>
      </w:pPr>
      <w:r>
        <w:rPr>
          <w:rFonts w:ascii="Noto Serif" w:hAnsi="Noto Serif" w:eastAsia="Noto Serif" w:cs="Noto Serif"/>
          <w:color w:val="222222"/>
          <w:sz w:val="24"/>
        </w:rPr>
        <w:t>Why it stays: decimal string or you are wrong. Fixture lives next to the test, not in a laptop path. No PII. If someone deletes this test, they also delete the incident it maps to (LSH-5670) and they do that in review, not in a drive-by. Host used in soak if needed: seo.lakeshore.internal.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9</w:t>
            </w:r>
          </w:p>
          <w:p>
            <w:pPr>
              <w:spacing w:before="0" w:after="0" w:line="220" w:lineRule="auto"/>
            </w:pPr>
            <w:r>
              <w:rPr>
                <w:rFonts w:ascii="Liberation Mono" w:hAnsi="Liberation Mono" w:eastAsia="Liberation Mono" w:cs="Liberation Mono"/>
                <w:color w:val="222222"/>
                <w:sz w:val="17"/>
              </w:rPr>
              <w:t>pytest -k 'float'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LSH-5670</w:t>
            </w:r>
          </w:p>
        </w:tc>
      </w:tr>
    </w:tbl>
    <w:p>
      <w:pPr>
        <w:spacing w:before="40" w:after="160" w:line="80" w:lineRule="auto"/>
      </w:pPr>
    </w:p>
    <w:p>
      <w:pPr>
        <w:pStyle w:val="Heading2"/>
      </w:pPr>
      <w:r>
        <w:t>Case 10: header version vs URI</w:t>
      </w:r>
    </w:p>
    <w:p>
      <w:pPr>
        <w:spacing w:before="0" w:after="220" w:line="403" w:lineRule="auto"/>
      </w:pPr>
      <w:r>
        <w:rPr>
          <w:rFonts w:ascii="Noto Serif" w:hAnsi="Noto Serif" w:eastAsia="Noto Serif" w:cs="Noto Serif"/>
          <w:color w:val="222222"/>
          <w:sz w:val="24"/>
        </w:rPr>
        <w:t>Why it stays: contract test pins the one we chose. Fixture lives next to the test, not in a laptop path. No PII. If someone deletes this test, they also delete the incident it maps to (LSH-EVAL-2025-011) and they do that in review, not in a drive-by. Host used in soak if needed: woo-prod.lakeshore.internal.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10</w:t>
            </w:r>
          </w:p>
          <w:p>
            <w:pPr>
              <w:spacing w:before="0" w:after="0" w:line="220" w:lineRule="auto"/>
            </w:pPr>
            <w:r>
              <w:rPr>
                <w:rFonts w:ascii="Liberation Mono" w:hAnsi="Liberation Mono" w:eastAsia="Liberation Mono" w:cs="Liberation Mono"/>
                <w:color w:val="222222"/>
                <w:sz w:val="17"/>
              </w:rPr>
              <w:t>pytest -k 'header'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LSH-EVAL-2025-011</w:t>
            </w:r>
          </w:p>
        </w:tc>
      </w:tr>
    </w:tbl>
    <w:p>
      <w:pPr>
        <w:spacing w:before="40" w:after="160" w:line="80" w:lineRule="auto"/>
      </w:pPr>
    </w:p>
    <w:p>
      <w:pPr>
        <w:pStyle w:val="Heading2"/>
      </w:pPr>
      <w:r>
        <w:t>Case 11: PII in logs</w:t>
      </w:r>
    </w:p>
    <w:p>
      <w:pPr>
        <w:spacing w:before="0" w:after="220" w:line="403" w:lineRule="auto"/>
      </w:pPr>
      <w:r>
        <w:rPr>
          <w:rFonts w:ascii="Noto Serif" w:hAnsi="Noto Serif" w:eastAsia="Noto Serif" w:cs="Noto Serif"/>
          <w:color w:val="222222"/>
          <w:sz w:val="24"/>
        </w:rPr>
        <w:t>Why it stays: CI fails if email/phone appear. Fixture lives next to the test, not in a laptop path. No PII. If someone deletes this test, they also delete the incident it maps to (LSH-ADR-2024-029) and they do that in review, not in a drive-by. Host used in soak if needed: admin.lakeshore.internal.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11</w:t>
            </w:r>
          </w:p>
          <w:p>
            <w:pPr>
              <w:spacing w:before="0" w:after="0" w:line="220" w:lineRule="auto"/>
            </w:pPr>
            <w:r>
              <w:rPr>
                <w:rFonts w:ascii="Liberation Mono" w:hAnsi="Liberation Mono" w:eastAsia="Liberation Mono" w:cs="Liberation Mono"/>
                <w:color w:val="222222"/>
                <w:sz w:val="17"/>
              </w:rPr>
              <w:t>pytest -k 'pii'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LSH-ADR-2024-029</w:t>
            </w:r>
          </w:p>
        </w:tc>
      </w:tr>
    </w:tbl>
    <w:p>
      <w:pPr>
        <w:spacing w:before="40" w:after="160" w:line="80" w:lineRule="auto"/>
      </w:pPr>
    </w:p>
    <w:p>
      <w:pPr>
        <w:pStyle w:val="Heading2"/>
      </w:pPr>
      <w:r>
        <w:t>Case 12: 401 vs 403</w:t>
      </w:r>
    </w:p>
    <w:p>
      <w:pPr>
        <w:spacing w:before="0" w:after="220" w:line="403" w:lineRule="auto"/>
      </w:pPr>
      <w:r>
        <w:rPr>
          <w:rFonts w:ascii="Noto Serif" w:hAnsi="Noto Serif" w:eastAsia="Noto Serif" w:cs="Noto Serif"/>
          <w:color w:val="222222"/>
          <w:sz w:val="24"/>
        </w:rPr>
        <w:t>Why it stays: break-glass is not a missing token. Fixture lives next to the test, not in a laptop path. No PII. If someone deletes this test, they also delete the incident it maps to (LSH-5670) and they do that in review, not in a drive-by. Host used in soak if needed: seo.lakeshore.internal.</w:t>
      </w:r>
    </w:p>
    <w:p>
      <w:pPr>
        <w:spacing w:before="80" w:after="40" w:line="200" w:lineRule="auto"/>
      </w:pPr>
      <w:r>
        <w:rPr>
          <w:rFonts w:ascii="Liberation Sans" w:hAnsi="Liberation Sans" w:eastAsia="Liberation Sans" w:cs="Liberation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case 12</w:t>
            </w:r>
          </w:p>
          <w:p>
            <w:pPr>
              <w:spacing w:before="0" w:after="0" w:line="220" w:lineRule="auto"/>
            </w:pPr>
            <w:r>
              <w:rPr>
                <w:rFonts w:ascii="Liberation Mono" w:hAnsi="Liberation Mono" w:eastAsia="Liberation Mono" w:cs="Liberation Mono"/>
                <w:color w:val="222222"/>
                <w:sz w:val="17"/>
              </w:rPr>
              <w:t>pytest -k '401' -q</w:t>
            </w:r>
          </w:p>
          <w:p>
            <w:pPr>
              <w:spacing w:before="0" w:after="0" w:line="220" w:lineRule="auto"/>
            </w:pPr>
            <w:r>
              <w:rPr>
                <w:rFonts w:ascii="Liberation Mono" w:hAnsi="Liberation Mono" w:eastAsia="Liberation Mono" w:cs="Liberation Mono"/>
                <w:color w:val="222222"/>
                <w:sz w:val="17"/>
              </w:rPr>
              <w:t># fail closed if the fixture hash changes without a ticket</w:t>
            </w:r>
          </w:p>
          <w:p>
            <w:pPr>
              <w:spacing w:before="0" w:after="0" w:line="220" w:lineRule="auto"/>
            </w:pPr>
            <w:r>
              <w:rPr>
                <w:rFonts w:ascii="Liberation Mono" w:hAnsi="Liberation Mono" w:eastAsia="Liberation Mono" w:cs="Liberation Mono"/>
                <w:color w:val="222222"/>
                <w:sz w:val="17"/>
              </w:rPr>
              <w:t># LSH-5670</w:t>
            </w:r>
          </w:p>
        </w:tc>
      </w:tr>
    </w:tbl>
    <w:p>
      <w:pPr>
        <w:spacing w:before="40" w:after="160" w:line="80" w:lineRule="auto"/>
      </w:pPr>
    </w:p>
    <w:p>
      <w:pPr>
        <w:spacing w:before="80" w:after="60" w:line="200" w:lineRule="auto"/>
      </w:pPr>
      <w:r>
        <w:rPr>
          <w:rFonts w:ascii="Liberation Sans" w:hAnsi="Liberation Sans" w:eastAsia="Liberation Sans" w:cs="Liberation Sans"/>
          <w:i/>
          <w:color w:val="555555"/>
          <w:sz w:val="17"/>
        </w:rPr>
        <w:t>Block-merge cases.</w:t>
      </w:r>
    </w:p>
    <w:tbl>
      <w:tblPr>
        <w:tblW w:type="auto" w:w="0"/>
        <w:jc w:val="center"/>
        <w:tblLayout w:type="autofit"/>
        <w:tblLook w:firstColumn="1" w:firstRow="1" w:lastColumn="0" w:lastRow="0" w:noHBand="0" w:noVBand="1" w:val="04A0"/>
      </w:tblPr>
      <w:tblGrid>
        <w:gridCol w:w="1757"/>
        <w:gridCol w:w="1757"/>
        <w:gridCol w:w="1757"/>
        <w:gridCol w:w="1757"/>
        <w:gridCol w:w="1757"/>
      </w:tblGrid>
      <w:tr>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Case</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Gate</w:t>
            </w:r>
          </w:p>
        </w:tc>
        <w:tc>
          <w:tcPr>
            <w:tcW w:type="dxa" w:w="1757"/>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max.poll / session timeout</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LSH-EVAL-2025-011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T2</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 merge 'no substitute'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LSH-ADR-2024-029</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T3</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content hash vs filename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T4</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pagination over 10k</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LSH-EVAL-2025-011</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idempotent replay</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LSH-ADR-2024-029</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T6</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partition count in staging</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T7</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timezone on order close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LSH-EVAL-2025-011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T8</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batch alert</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LSH-ADR-2024-029</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T9</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float qty</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T10</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header version vs URI</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LSH-EVAL-2025-011</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PII in logs</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LSH-ADR-2024-029</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T12</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401 vs 403</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LSH-5670</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757"/>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bl>
    <w:p>
      <w:pPr>
        <w:spacing w:before="40" w:after="160" w:line="80" w:lineRule="auto"/>
      </w:pPr>
    </w:p>
    <w:p>
      <w:pPr>
        <w:pStyle w:val="Heading2"/>
      </w:pPr>
      <w:r>
        <w:t>Flakes, skips, and soak</w:t>
      </w:r>
    </w:p>
    <w:p>
      <w:pPr>
        <w:spacing w:before="0" w:after="220" w:line="403" w:lineRule="auto"/>
      </w:pPr>
      <w:r>
        <w:rPr>
          <w:rFonts w:ascii="Noto Serif" w:hAnsi="Noto Serif" w:eastAsia="Noto Serif" w:cs="Noto Serif"/>
          <w:color w:val="222222"/>
          <w:sz w:val="24"/>
        </w:rPr>
        <w:t>A skip is a ticket. A flake is a capture, not a shrug about the network. Cole Brennan owns golden fixtures. Michael Gilfilian owns this case list. Soak against seo.lakeshore.internal is ticketed and it is not a reason to skip CI. If staging has one partition and prod has dozens, staging will bless a rebalance bug. I want that written next to the partition case, not rediscovered on a Monday.</w:t>
      </w:r>
    </w:p>
    <w:p>
      <w:pPr>
        <w:spacing w:before="0" w:after="220" w:line="403" w:lineRule="auto"/>
      </w:pPr>
      <w:r>
        <w:rPr>
          <w:rFonts w:ascii="Noto Serif" w:hAnsi="Noto Serif" w:eastAsia="Noto Serif" w:cs="Noto Serif"/>
          <w:color w:val="222222"/>
          <w:sz w:val="24"/>
        </w:rPr>
        <w:t>PII in CI is a fail, not a warning. I will not 'sanitize later.' Fixture rows are invented. If someone wants a production-shaped dump, they get a redaction SOP and a no. Hash changes without LSH-5670 fail the build. Deleting a case in a drive-by is how the last regression returned.</w:t>
      </w:r>
    </w:p>
    <w:p>
      <w:pPr>
        <w:pStyle w:val="Heading1"/>
      </w:pPr>
      <w:r>
        <w:t>Regressions we already paid for</w:t>
      </w:r>
    </w:p>
    <w:p>
      <w:pPr>
        <w:spacing w:before="0" w:after="220" w:line="403" w:lineRule="auto"/>
      </w:pPr>
      <w:r>
        <w:rPr>
          <w:rFonts w:ascii="Noto Serif" w:hAnsi="Noto Serif" w:eastAsia="Noto Serif" w:cs="Noto Serif"/>
          <w:color w:val="222222"/>
          <w:sz w:val="24"/>
        </w:rPr>
        <w:t>Back of Eval rubric: Lakeshore category copy and title pattern: execution only. The decision in the front does not move. Date on this pack is February 20, 2025.</w:t>
      </w:r>
    </w:p>
    <w:p>
      <w:pPr>
        <w:pStyle w:val="Heading2"/>
      </w:pPr>
      <w:r>
        <w:t>Print a count before a write</w:t>
      </w:r>
    </w:p>
    <w:p>
      <w:pPr>
        <w:spacing w:before="80" w:after="40" w:line="200" w:lineRule="auto"/>
      </w:pPr>
      <w:r>
        <w:rPr>
          <w:rFonts w:ascii="Liberation Sans" w:hAnsi="Liberation Sans" w:eastAsia="Liberation Sans" w:cs="Liberation Sans"/>
          <w:i/>
          <w:color w:val="555555"/>
          <w:sz w:val="17"/>
        </w:rPr>
        <w:t>Shape of the dry-run, not a paste of production data. LSH-5670.</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dry-run / identifiers in chat, logs, or a support zip</w:t>
            </w:r>
          </w:p>
          <w:p>
            <w:pPr>
              <w:spacing w:before="0" w:after="0" w:line="220" w:lineRule="auto"/>
            </w:pPr>
            <w:r>
              <w:rPr>
                <w:rFonts w:ascii="Liberation Mono" w:hAnsi="Liberation Mono" w:eastAsia="Liberation Mono" w:cs="Liberation Mono"/>
                <w:color w:val="222222"/>
                <w:sz w:val="17"/>
              </w:rPr>
              <w:t># run on seo.lakeshore.internal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3x the front-matter guess</w:t>
            </w:r>
          </w:p>
          <w:p>
            <w:pPr>
              <w:spacing w:before="0" w:after="0" w:line="220" w:lineRule="auto"/>
            </w:pPr>
            <w:r>
              <w:rPr>
                <w:rFonts w:ascii="Liberation Mono" w:hAnsi="Liberation Mono" w:eastAsia="Liberation Mono" w:cs="Liberation Mono"/>
                <w:color w:val="222222"/>
                <w:sz w:val="17"/>
              </w:rPr>
              <w:t># write the number on LSH-5670 before any mutate</w:t>
            </w:r>
          </w:p>
        </w:tc>
      </w:tr>
    </w:tbl>
    <w:p>
      <w:pPr>
        <w:spacing w:before="40" w:after="160" w:line="80" w:lineRule="auto"/>
      </w:pPr>
    </w:p>
    <w:p>
      <w:pPr>
        <w:spacing w:before="0" w:after="220" w:line="403" w:lineRule="auto"/>
      </w:pPr>
      <w:r>
        <w:rPr>
          <w:rFonts w:ascii="Noto Serif" w:hAnsi="Noto Serif" w:eastAsia="Noto Serif" w:cs="Noto Serif"/>
          <w:color w:val="222222"/>
          <w:sz w:val="24"/>
        </w:rPr>
        <w:t>Abort is cheaper than a dual-run that violates the unique key. Dual-run that breaks uniqueness is a data incident. Cole Brennan does not get to redefine uniqueness to hit a date. Michael Gilfilian will stop the job.</w:t>
      </w:r>
    </w:p>
    <w:p>
      <w:pPr>
        <w:spacing w:before="0" w:after="220" w:line="403" w:lineRule="auto"/>
      </w:pPr>
      <w:r>
        <w:rPr>
          <w:rFonts w:ascii="Noto Serif" w:hAnsi="Noto Serif" w:eastAsia="Noto Serif" w:cs="Noto Serif"/>
          <w:color w:val="222222"/>
          <w:sz w:val="24"/>
        </w:rPr>
        <w:t>If the dry-run count disagrees with 22 by more than we can explain in one sentence, we do not 'split the difference.' We stop and Luis Ortega writes the discrepancy on LSH-5670.</w:t>
      </w:r>
    </w:p>
    <w:p>
      <w:pPr>
        <w:spacing w:before="0" w:after="220" w:line="403" w:lineRule="auto"/>
      </w:pPr>
      <w:r>
        <w:rPr>
          <w:rFonts w:ascii="Noto Serif" w:hAnsi="Noto Serif" w:eastAsia="Noto Serif" w:cs="Noto Serif"/>
          <w:color w:val="222222"/>
          <w:sz w:val="24"/>
        </w:rPr>
        <w:t>the front of LSH-EVAL-2025-011 already named identifiers in chat, logs, or a support zip,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identifiers in chat, logs, or a support zip on LSH-EVAL-2025-011 so it is not Slack archaeology, staging that cannot replay the old wrong success is not a gate, and I will not mix clocks to make identifiers in chat, logs, or a support zip look healthier.</w:t>
      </w:r>
    </w:p>
    <w:p>
      <w:pPr>
        <w:pStyle w:val="Heading2"/>
      </w:pPr>
      <w:r>
        <w:t>Short answers I am tired of repeating</w:t>
      </w:r>
    </w:p>
    <w:p>
      <w:pPr>
        <w:spacing w:before="0" w:after="220" w:line="403" w:lineRule="auto"/>
      </w:pPr>
      <w:r>
        <w:rPr>
          <w:rFonts w:ascii="Noto Serif" w:hAnsi="Noto Serif" w:eastAsia="Noto Serif" w:cs="Noto Serif"/>
          <w:color w:val="222222"/>
          <w:sz w:val="24"/>
        </w:rPr>
        <w:t>I am writing the answers here so they stop living in my inbox. Cole Brennan can point at LSH-EVAL-2025-011 instead of asking me to re-explain a vendor overlay we already rejected on woo-prod.lakeshore.internal.</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Luis Ortega signs it.</w:t>
      </w:r>
    </w:p>
    <w:p>
      <w:pPr>
        <w:pStyle w:val="ListBullet"/>
        <w:spacing w:before="20" w:after="60" w:line="260" w:lineRule="auto"/>
      </w:pPr>
      <w:r>
        <w:rPr>
          <w:rFonts w:ascii="Noto Serif" w:hAnsi="Noto Serif" w:eastAsia="Noto Serif" w:cs="Noto Serif"/>
          <w:color w:val="222222"/>
          <w:sz w:val="24"/>
        </w:rPr>
        <w:t>Is woo-prod.lakeshore.internal a special case? No.</w:t>
      </w:r>
    </w:p>
    <w:p>
      <w:pPr>
        <w:pStyle w:val="ListBullet"/>
        <w:spacing w:before="20" w:after="60" w:line="260" w:lineRule="auto"/>
      </w:pPr>
      <w:r>
        <w:rPr>
          <w:rFonts w:ascii="Noto Serif" w:hAnsi="Noto Serif" w:eastAsia="Noto Serif" w:cs="Noto Serif"/>
          <w:color w:val="222222"/>
          <w:sz w:val="24"/>
        </w:rPr>
        <w:t>Who closes LSH-EVAL-2025-011? Cole Brennan.</w:t>
      </w:r>
    </w:p>
    <w:p>
      <w:pPr>
        <w:pStyle w:val="ListBullet"/>
        <w:spacing w:before="20" w:after="60" w:line="260" w:lineRule="auto"/>
      </w:pPr>
      <w:r>
        <w:rPr>
          <w:rFonts w:ascii="Noto Serif" w:hAnsi="Noto Serif" w:eastAsia="Noto Serif" w:cs="Noto Serif"/>
          <w:color w:val="222222"/>
          <w:sz w:val="24"/>
        </w:rPr>
        <w:t>What number do I cite? 5670, or I say it is stale.</w:t>
      </w:r>
    </w:p>
    <w:p>
      <w:pPr>
        <w:spacing w:before="0" w:after="220" w:line="403" w:lineRule="auto"/>
      </w:pPr>
      <w:r>
        <w:rPr>
          <w:rFonts w:ascii="Noto Serif" w:hAnsi="Noto Serif" w:eastAsia="Noto Serif" w:cs="Noto Serif"/>
          <w:color w:val="222222"/>
          <w:sz w:val="24"/>
        </w:rPr>
        <w:t>The question I will not answer in Slack is 'can we just this once.' The answer is already no, and writing it on LSH-EVAL-2025-011 is what makes it a record. If Michael Gilfilian needs a user-visible version, they get the comms leftover, not this list.</w:t>
      </w:r>
    </w:p>
    <w:p>
      <w:pPr>
        <w:spacing w:before="0" w:after="220" w:line="403" w:lineRule="auto"/>
      </w:pPr>
      <w:r>
        <w:rPr>
          <w:rFonts w:ascii="Noto Serif" w:hAnsi="Noto Serif" w:eastAsia="Noto Serif" w:cs="Noto Serif"/>
          <w:color w:val="222222"/>
          <w:sz w:val="24"/>
        </w:rPr>
        <w:t>if a vendor overlay we already rejected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a vendor overlay we already rejected by March 1, 2025, not a status emoji, a dry-run has to print the count on seo.lakeshore.internal before anyone writes, and config, Helm, and a flag flip are all changes.</w:t>
      </w:r>
    </w:p>
    <w:p>
      <w:pPr>
        <w:pStyle w:val="Heading2"/>
      </w:pPr>
      <w:r>
        <w:t>Hold the front-matter call</w:t>
      </w:r>
    </w:p>
    <w:tbl>
      <w:tblPr>
        <w:tblW w:type="auto" w:w="0"/>
        <w:tblLook w:firstColumn="1" w:firstRow="1" w:lastColumn="0" w:lastRow="0" w:noHBand="0" w:noVBand="1" w:val="04A0"/>
      </w:tblPr>
      <w:tblGrid>
        <w:gridCol w:w="8784"/>
      </w:tblGrid>
      <w:tr>
        <w:tc>
          <w:tcPr>
            <w:tcW w:type="dxa" w:w="8784"/>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Noto Serif" w:hAnsi="Noto Serif" w:eastAsia="Noto Serif" w:cs="Noto Serif"/>
                <w:color w:val="222222"/>
                <w:sz w:val="21"/>
              </w:rPr>
              <w:t>The front of LSH-EVAL-2025-011 still stands. owner as a team name instead of a person does not reopen it. Michael Gilfilian owns LSH-ADR-2024-029. admin.lakeshore.internal stays in the path already named.</w:t>
            </w:r>
          </w:p>
        </w:tc>
      </w:tr>
    </w:tbl>
    <w:p>
      <w:pPr>
        <w:spacing w:before="80" w:after="160" w:line="80" w:lineRule="auto"/>
      </w:pPr>
    </w:p>
    <w:p>
      <w:pPr>
        <w:spacing w:before="0" w:after="220" w:line="403" w:lineRule="auto"/>
      </w:pPr>
      <w:r>
        <w:rPr>
          <w:rFonts w:ascii="Noto Serif" w:hAnsi="Noto Serif" w:eastAsia="Noto Serif" w:cs="Noto Serif"/>
          <w:color w:val="222222"/>
          <w:sz w:val="24"/>
        </w:rPr>
        <w:t>If you are implementing, keep the rejected alternative dead. If you are on-call, start read-only. If you are Luis Ortega, the ask is unchanged: pick the path in the main body or send it back with a named objection. Sample I would still defend: 3002 rows, 37 minutes, freeze respected. Strike this section if it ever fights the decision callout.</w:t>
      </w:r>
    </w:p>
    <w:p>
      <w:pPr>
        <w:spacing w:before="0" w:after="220" w:line="403" w:lineRule="auto"/>
      </w:pPr>
      <w:r>
        <w:rPr>
          <w:rFonts w:ascii="Noto Serif" w:hAnsi="Noto Serif" w:eastAsia="Noto Serif" w:cs="Noto Serif"/>
          <w:color w:val="222222"/>
          <w:sz w:val="24"/>
        </w:rPr>
        <w:t>This heading is the reopen rule. owner as a team name instead of a person is done when Michael Gilfilian closes LSH-ADR-2024-029 or writes a new date.</w:t>
      </w:r>
    </w:p>
    <w:p>
      <w:pPr>
        <w:spacing w:before="0" w:after="220" w:line="403" w:lineRule="auto"/>
      </w:pPr>
      <w:r>
        <w:rPr>
          <w:rFonts w:ascii="Noto Serif" w:hAnsi="Noto Serif" w:eastAsia="Noto Serif" w:cs="Noto Serif"/>
          <w:color w:val="222222"/>
          <w:sz w:val="24"/>
        </w:rPr>
        <w:t>after March 2, 2025, leftover access for owner as a team name instead of a person is a bug, not a courtesy, staging that cannot replay the old wrong success is not a gate, and close is yes, no, or a new date on LSH-EVAL-2025-011 by March 2, 2025.</w:t>
      </w:r>
    </w:p>
    <w:p>
      <w:pPr>
        <w:spacing w:before="0" w:after="220" w:line="403" w:lineRule="auto"/>
      </w:pPr>
      <w:r>
        <w:rPr>
          <w:rFonts w:ascii="Noto Serif" w:hAnsi="Noto Serif" w:eastAsia="Noto Serif" w:cs="Noto Serif"/>
          <w:color w:val="222222"/>
          <w:sz w:val="24"/>
        </w:rPr>
        <w:t>Web Developer asked for a one-line version of owner as a team name instead of a person, the freeze still applies and a small apply is still an apply, and a vendor discount is not evidence.</w:t>
      </w:r>
    </w:p>
    <w:p>
      <w:pPr>
        <w:pStyle w:val="Heading2"/>
      </w:pPr>
      <w:r>
        <w:t>Access that has to move off me</w:t>
      </w:r>
    </w:p>
    <w:p>
      <w:pPr>
        <w:spacing w:before="0" w:after="220" w:line="403" w:lineRule="auto"/>
      </w:pPr>
      <w:r>
        <w:rPr>
          <w:rFonts w:ascii="Noto Serif" w:hAnsi="Noto Serif" w:eastAsia="Noto Serif" w:cs="Noto Serif"/>
          <w:color w:val="222222"/>
          <w:sz w:val="24"/>
        </w:rPr>
        <w:t>Next owner inherits seo.lakeshore.internal, LSH-5670, and the last three working pages of LSH-EVAL-2025-011. I will not leave a Slack screenshot as the record. Mara Singh is owner until they accept in writing. Date I want that written: March 4, 2025. Access that has to move: who can ssh or kubectl, who can merge, who can talk to Lakeshore.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LSH-5670.</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2025-03-04</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2025-03-04</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2025-03-04</w:t>
            </w:r>
          </w:p>
        </w:tc>
      </w:tr>
    </w:tbl>
    <w:p>
      <w:pPr>
        <w:spacing w:before="40" w:after="160" w:line="80" w:lineRule="auto"/>
      </w:pPr>
    </w:p>
    <w:p>
      <w:pPr>
        <w:spacing w:before="0" w:after="220" w:line="403" w:lineRule="auto"/>
      </w:pPr>
      <w:r>
        <w:rPr>
          <w:rFonts w:ascii="Noto Serif" w:hAnsi="Noto Serif" w:eastAsia="Noto Serif" w:cs="Noto Serif"/>
          <w:color w:val="222222"/>
          <w:sz w:val="24"/>
        </w:rPr>
        <w:t>If Mara Singh is out that week, Cole Brennan is the named backup, not 'the team.' I will write that on LSH-5670 the day I hand off, not the day the page fires. This handoff does not reopen a cleanup PR that renames a field. It only changes who carries it.</w:t>
      </w:r>
    </w:p>
    <w:p>
      <w:pPr>
        <w:spacing w:before="0" w:after="220" w:line="403" w:lineRule="auto"/>
      </w:pPr>
      <w:r>
        <w:rPr>
          <w:rFonts w:ascii="Noto Serif" w:hAnsi="Noto Serif" w:eastAsia="Noto Serif" w:cs="Noto Serif"/>
          <w:color w:val="222222"/>
          <w:sz w:val="24"/>
        </w:rPr>
        <w:t>I bounced a hallway yes on a cleanup PR that renames a field,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a cleanup PR that renames a field sits with Nia Brooks on LSH-EVAL-2025-011, staging that cannot replay the old wrong success is not a gate, and the sample I would still defend uses the same clock as 029.</w:t>
      </w:r>
    </w:p>
    <w:p>
      <w:pPr>
        <w:pStyle w:val="Heading2"/>
      </w:pPr>
      <w:r>
        <w:t>A small apply is still an apply</w:t>
      </w:r>
    </w:p>
    <w:p>
      <w:pPr>
        <w:spacing w:before="0" w:after="220" w:line="403" w:lineRule="auto"/>
      </w:pPr>
      <w:r>
        <w:rPr>
          <w:rFonts w:ascii="Noto Serif" w:hAnsi="Noto Serif" w:eastAsia="Noto Serif" w:cs="Noto Serif"/>
          <w:color w:val="222222"/>
          <w:sz w:val="24"/>
        </w:rPr>
        <w:t>If the front of this file already named a freeze, fixture hash change without a ticket does not get a courtesy thaw on woo-prod.lakeshore.internal. A small apply is still an apply. SEV1 is the SOP definition. Theo Walsh can argue SEV1 on LSH-EVAL-2025-011 with a count, not with a demo time. I will not Helm-apply from a laptop because the window is 'almost over.'</w:t>
      </w:r>
    </w:p>
    <w:p>
      <w:pPr>
        <w:spacing w:before="0" w:after="220" w:line="403" w:lineRule="auto"/>
      </w:pPr>
      <w:r>
        <w:rPr>
          <w:rFonts w:ascii="Noto Serif" w:hAnsi="Noto Serif" w:eastAsia="Noto Serif" w:cs="Noto Serif"/>
          <w:color w:val="222222"/>
          <w:sz w:val="24"/>
        </w:rPr>
        <w:t>Calendar leftovers I will not hide inside fixture hash change without a ticket: weekend coverage that is not in the SLA, a plant shutdown, a store quiet hours window, month-end 16:00-21:00 ET. If the leftover date lands inside one of those, the date moves. The scope does not. Luis Ortega hears the new date on LSH-EVAL-2025-011.</w:t>
      </w:r>
    </w:p>
    <w:p>
      <w:pPr>
        <w:spacing w:before="0" w:after="220" w:line="403" w:lineRule="auto"/>
      </w:pPr>
      <w:r>
        <w:rPr>
          <w:rFonts w:ascii="Noto Serif" w:hAnsi="Noto Serif" w:eastAsia="Noto Serif" w:cs="Noto Serif"/>
          <w:color w:val="222222"/>
          <w:sz w:val="24"/>
        </w:rPr>
        <w:t>Luis Ortega still has fixture hash change without a ticket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fixture hash change without a ticket, this paragraph is execution, a dry-run has to print the count on seo.lakeshore.internal before anyone writes, and a skip is a ticket and a flake is a capture.</w:t>
      </w:r>
    </w:p>
    <w:p>
      <w:pPr>
        <w:pStyle w:val="Heading2"/>
      </w:pPr>
      <w:r>
        <w:t>Do not drop readers in the same release</w:t>
      </w:r>
    </w:p>
    <w:p>
      <w:pPr>
        <w:spacing w:before="0" w:after="220" w:line="403" w:lineRule="auto"/>
      </w:pPr>
      <w:r>
        <w:rPr>
          <w:rFonts w:ascii="Noto Serif" w:hAnsi="Noto Serif" w:eastAsia="Noto Serif" w:cs="Noto Serif"/>
          <w:color w:val="222222"/>
          <w:sz w:val="24"/>
        </w:rPr>
        <w:t>The column or field that moved is the one replica lag after a count that looked fine cares about on admin.lakeshore.internal. Order is expand, backfill, contract. I will not drop a column in the same release as a code deploy that still reads it. Owner Web Developer. Ticket LSH-ADR-2024-029. Dual-write window is measured in hours, not left open. If the backfill is still running at a freeze, I stop the freeze, not the backfill, unless legal says otherwise. I write the stop condition on LSH-ADR-2024-029 before I start the job.</w:t>
      </w:r>
    </w:p>
    <w:p>
      <w:pPr>
        <w:spacing w:before="0" w:after="220" w:line="403" w:lineRule="auto"/>
      </w:pPr>
      <w:r>
        <w:rPr>
          <w:rFonts w:ascii="Noto Serif" w:hAnsi="Noto Serif" w:eastAsia="Noto Serif" w:cs="Noto Serif"/>
          <w:color w:val="222222"/>
          <w:sz w:val="24"/>
        </w:rPr>
        <w:t>Rejected: rewrite the type in place because Postgres will 'just cast it.' That is how we locked admin.lakeshore.internal for longer than the 11s budget last time. Historical load never runs on the OLTP primary. Cost the job, then run it. Number from the front I am using as the size hint: 2025.</w:t>
      </w:r>
    </w:p>
    <w:p>
      <w:pPr>
        <w:pStyle w:val="ListNumber"/>
        <w:spacing w:before="20" w:after="60" w:line="260" w:lineRule="auto"/>
      </w:pPr>
      <w:r>
        <w:rPr>
          <w:rFonts w:ascii="Noto Serif" w:hAnsi="Noto Serif" w:eastAsia="Noto Serif" w:cs="Noto Serif"/>
          <w:color w:val="222222"/>
          <w:sz w:val="24"/>
        </w:rPr>
        <w:t>Add the new column or field. Ship readers that tolerate both. LSH-ADR-2024-029.</w:t>
      </w:r>
    </w:p>
    <w:p>
      <w:pPr>
        <w:pStyle w:val="ListNumber"/>
        <w:spacing w:before="20" w:after="60" w:line="260" w:lineRule="auto"/>
      </w:pPr>
      <w:r>
        <w:rPr>
          <w:rFonts w:ascii="Noto Serif" w:hAnsi="Noto Serif" w:eastAsia="Noto Serif" w:cs="Noto Serif"/>
          <w:color w:val="222222"/>
          <w:sz w:val="24"/>
        </w:rPr>
        <w:t>Backfill in batches of 7k.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Web Developer signs the count on LSH-ADR-2024-029.</w:t>
      </w:r>
    </w:p>
    <w:p>
      <w:pPr>
        <w:spacing w:before="0" w:after="220" w:line="403" w:lineRule="auto"/>
      </w:pPr>
      <w:r>
        <w:rPr>
          <w:rFonts w:ascii="Noto Serif" w:hAnsi="Noto Serif" w:eastAsia="Noto Serif" w:cs="Noto Serif"/>
          <w:color w:val="222222"/>
          <w:sz w:val="24"/>
        </w:rPr>
        <w:t>I parked replica lag after a count that looked fine on LSH-EVAL-2025-011 so it is not Slack archaeology, staging that cannot replay the old wrong success is not a gate, and I will not mix clocks to make replica lag after a count that looked fine look healthier.</w:t>
      </w:r>
    </w:p>
    <w:p>
      <w:pPr>
        <w:spacing w:before="0" w:after="220" w:line="403" w:lineRule="auto"/>
      </w:pPr>
      <w:r>
        <w:rPr>
          <w:rFonts w:ascii="Noto Serif" w:hAnsi="Noto Serif" w:eastAsia="Noto Serif" w:cs="Noto Serif"/>
          <w:color w:val="222222"/>
          <w:sz w:val="24"/>
        </w:rPr>
        <w:t>if replica lag after a count that looked fine is still fuzzy, LSH-ADR-2024-029 is the place to say so, the freeze still applies and a small apply is still an apply, and Michael Gilfilian will not keep a shadow list.</w:t>
      </w:r>
    </w:p>
    <w:p>
      <w:pPr>
        <w:pStyle w:val="Heading2"/>
      </w:pPr>
      <w:r>
        <w:t>Person names for date pressure versus a date with owners</w:t>
      </w:r>
    </w:p>
    <w:p>
      <w:pPr>
        <w:spacing w:before="80" w:after="60" w:line="200" w:lineRule="auto"/>
      </w:pPr>
      <w:r>
        <w:rPr>
          <w:rFonts w:ascii="Liberation Sans" w:hAnsi="Liberation Sans" w:eastAsia="Liberation Sans" w:cs="Liberation Sans"/>
          <w:i/>
          <w:color w:val="555555"/>
          <w:sz w:val="17"/>
        </w:rPr>
        <w:t>RACI for date pressure versus a date with owners on LSH-5670. Team names are a defect.</w:t>
      </w:r>
    </w:p>
    <w:tbl>
      <w:tblPr>
        <w:tblW w:type="auto" w:w="0"/>
        <w:jc w:val="center"/>
        <w:tblLayout w:type="autofit"/>
        <w:tblLook w:firstColumn="1" w:firstRow="1" w:lastColumn="0" w:lastRow="0" w:noHBand="0" w:noVBand="1" w:val="04A0"/>
      </w:tblPr>
      <w:tblGrid>
        <w:gridCol w:w="2928"/>
        <w:gridCol w:w="2928"/>
        <w:gridCol w:w="2928"/>
      </w:tblGrid>
      <w:tr>
        <w:tc>
          <w:tcPr>
            <w:tcW w:type="dxa" w:w="292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2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2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seo.lakeshore.internal</w:t>
            </w:r>
          </w:p>
        </w:tc>
      </w:tr>
      <w:tr>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92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92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path; no hostnames</w:t>
            </w:r>
          </w:p>
        </w:tc>
      </w:tr>
    </w:tbl>
    <w:p>
      <w:pPr>
        <w:spacing w:before="40" w:after="160" w:line="80" w:lineRule="auto"/>
      </w:pPr>
    </w:p>
    <w:p>
      <w:pPr>
        <w:spacing w:before="0" w:after="220" w:line="403" w:lineRule="auto"/>
      </w:pPr>
      <w:r>
        <w:rPr>
          <w:rFonts w:ascii="Noto Serif" w:hAnsi="Noto Serif" w:eastAsia="Noto Serif" w:cs="Noto Serif"/>
          <w:color w:val="222222"/>
          <w:sz w:val="24"/>
        </w:rPr>
        <w:t>If two people think they are accountable, Luis Ortega picks one on LSH-5670. If nobody is, date pressure versus a date with owners has not started. Michael Gilfilian is the writer of this file. That is not the same as accountable unless the front already said so. I will rewrite any row that says 'platform' or 'ops' as a person before I call this done.</w:t>
      </w:r>
    </w:p>
    <w:p>
      <w:pPr>
        <w:spacing w:before="0" w:after="220" w:line="403" w:lineRule="auto"/>
      </w:pPr>
      <w:r>
        <w:rPr>
          <w:rFonts w:ascii="Noto Serif" w:hAnsi="Noto Serif" w:eastAsia="Noto Serif" w:cs="Noto Serif"/>
          <w:color w:val="222222"/>
          <w:sz w:val="24"/>
        </w:rPr>
        <w:t>Pages go to the responsible person, not to a Slack channel that everyone mutes. If Acceptor Luis is out, the backup is a name on LSH-5670 the same day, not a hope that someone is watching seo.lakeshore.internal.</w:t>
      </w:r>
    </w:p>
    <w:p>
      <w:pPr>
        <w:spacing w:before="0" w:after="220" w:line="403" w:lineRule="auto"/>
      </w:pPr>
      <w:r>
        <w:rPr>
          <w:rFonts w:ascii="Noto Serif" w:hAnsi="Noto Serif" w:eastAsia="Noto Serif" w:cs="Noto Serif"/>
          <w:color w:val="222222"/>
          <w:sz w:val="24"/>
        </w:rPr>
        <w:t>Michael Gilfilian owes a close on date pressure versus a date with owners by February 27,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28, 2025, leftover access for date pressure versus a date with owners is a bug, not a courtesy, staging that cannot replay the old wrong success is not a gate, and close is yes, no, or a new date on LSH-EVAL-2025-011 by February 28, 2025.</w:t>
      </w:r>
    </w:p>
    <w:p>
      <w:pPr>
        <w:pStyle w:val="Heading2"/>
      </w:pPr>
      <w:r>
        <w:t>Stop after the unexpected line</w:t>
      </w:r>
    </w:p>
    <w:p>
      <w:pPr>
        <w:spacing w:before="0" w:after="220" w:line="403" w:lineRule="auto"/>
      </w:pPr>
      <w:r>
        <w:rPr>
          <w:rFonts w:ascii="Noto Serif" w:hAnsi="Noto Serif" w:eastAsia="Noto Serif" w:cs="Noto Serif"/>
          <w:color w:val="222222"/>
          <w:sz w:val="24"/>
        </w:rPr>
        <w:t>Only if the front matter already put you on woo-prod.lakeshore.internal. Stop after the first unexpected line. Nia Brooks is the wake-up, not a group chat. Ticket LSH-EVAL-2025-011 opens before any write. This is the staging that is too small to catch the bug path, not a general restart recipe.</w:t>
      </w:r>
    </w:p>
    <w:p>
      <w:pPr>
        <w:spacing w:before="80" w:after="40" w:line="200" w:lineRule="auto"/>
      </w:pPr>
      <w:r>
        <w:rPr>
          <w:rFonts w:ascii="Liberation Sans" w:hAnsi="Liberation Sans" w:eastAsia="Liberation Sans" w:cs="Liberation Sans"/>
          <w:i/>
          <w:color w:val="555555"/>
          <w:sz w:val="17"/>
        </w:rPr>
        <w:t>Read-only. LSH-EVAL-2025-011. woo-prod.lakeshore.internal.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LSH-EVAL-2025-011 / LSH-EVAL-2025-011 / staging that is too small to catch the bug</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stock-sync get pods -l app=stock-worker -o wide | head</w:t>
            </w:r>
          </w:p>
          <w:p>
            <w:pPr>
              <w:spacing w:before="0" w:after="0" w:line="220" w:lineRule="auto"/>
            </w:pPr>
            <w:r>
              <w:rPr>
                <w:rFonts w:ascii="Liberation Mono" w:hAnsi="Liberation Mono" w:eastAsia="Liberation Mono" w:cs="Liberation Mono"/>
                <w:color w:val="222222"/>
                <w:sz w:val="17"/>
              </w:rPr>
              <w:t>kubectl -n stock-sync logs deploy/stock-worker --tail=80 | tail</w:t>
            </w:r>
          </w:p>
          <w:p>
            <w:pPr>
              <w:spacing w:before="0" w:after="0" w:line="220" w:lineRule="auto"/>
            </w:pPr>
            <w:r>
              <w:rPr>
                <w:rFonts w:ascii="Liberation Mono" w:hAnsi="Liberation Mono" w:eastAsia="Liberation Mono" w:cs="Liberation Mono"/>
                <w:color w:val="222222"/>
                <w:sz w:val="17"/>
              </w:rPr>
              <w:t># stop. write the last error in one sentence on LSH-EVAL-2025-011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LSH-EVAL-2025-011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3.</w:t>
      </w:r>
    </w:p>
    <w:p>
      <w:pPr>
        <w:pStyle w:val="ListNumber"/>
        <w:spacing w:before="20" w:after="60" w:line="260" w:lineRule="auto"/>
      </w:pPr>
      <w:r>
        <w:rPr>
          <w:rFonts w:ascii="Noto Serif" w:hAnsi="Noto Serif" w:eastAsia="Noto Serif" w:cs="Noto Serif"/>
          <w:color w:val="222222"/>
          <w:sz w:val="24"/>
        </w:rPr>
        <w:t>If lag with all partitions moving: scale only after Nia Brooks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Nia Brooks only after the read-only commands and a one-line diagnosis.</w:t>
      </w:r>
    </w:p>
    <w:p>
      <w:pPr>
        <w:spacing w:before="0" w:after="220" w:line="403" w:lineRule="auto"/>
      </w:pPr>
      <w:r>
        <w:rPr>
          <w:rFonts w:ascii="Noto Serif" w:hAnsi="Noto Serif" w:eastAsia="Noto Serif" w:cs="Noto Serif"/>
          <w:color w:val="222222"/>
          <w:sz w:val="24"/>
        </w:rPr>
        <w:t>I will not restart woo-prod.lakeshore.internal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403" w:lineRule="auto"/>
      </w:pPr>
      <w:r>
        <w:rPr>
          <w:rFonts w:ascii="Noto Serif" w:hAnsi="Noto Serif" w:eastAsia="Noto Serif" w:cs="Noto Serif"/>
          <w:color w:val="222222"/>
          <w:sz w:val="24"/>
        </w:rPr>
        <w:t>Acceptor Luis asked for a one-line version of staging that is too small to catch the bug,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staging that is too small to catch the bug, a dry-run has to print the count on seo.lakeshore.internal before anyone writes, and object on LSH-5670, not in a side thread.</w:t>
      </w:r>
    </w:p>
    <w:p>
      <w:pPr>
        <w:pStyle w:val="Heading2"/>
      </w:pPr>
      <w:r>
        <w:t>The tell on seo.lakeshore.internal we argued past</w:t>
      </w:r>
    </w:p>
    <w:p>
      <w:pPr>
        <w:spacing w:before="0" w:after="220" w:line="403" w:lineRule="auto"/>
      </w:pPr>
      <w:r>
        <w:rPr>
          <w:rFonts w:ascii="Noto Serif" w:hAnsi="Noto Serif" w:eastAsia="Noto Serif" w:cs="Noto Serif"/>
          <w:color w:val="222222"/>
          <w:sz w:val="24"/>
        </w:rPr>
        <w:t>Tell: unversioned field rename that looked like a cleanup. That showed up around admin.lakeshore.internal. LSH-ADR-2024-029 is the record. the freeze clock versus a 'small apply' is how it will show up again if we get sloppy. The fix is to make the failure loud and stop the write path before it creates 5364 junk rows, not to widen a retry. Verification is a staging replay that used to succeed at being wrong and must now fail.</w:t>
      </w:r>
    </w:p>
    <w:p>
      <w:pPr>
        <w:spacing w:before="0" w:after="220" w:line="403" w:lineRule="auto"/>
      </w:pPr>
      <w:r>
        <w:rPr>
          <w:rFonts w:ascii="Noto Serif" w:hAnsi="Noto Serif" w:eastAsia="Noto Serif" w:cs="Noto Serif"/>
          <w:color w:val="222222"/>
          <w:sz w:val="24"/>
        </w:rPr>
        <w:t>What we will not do: a rewrite of Eval rubric: Lakeshore category copy and title pattern as therapy. What we will do if the date slips: Luis Ortega says so on LSH-5670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3" w:lineRule="auto"/>
      </w:pPr>
      <w:r>
        <w:rPr>
          <w:rFonts w:ascii="Noto Serif" w:hAnsi="Noto Serif" w:eastAsia="Noto Serif" w:cs="Noto Serif"/>
          <w:color w:val="222222"/>
          <w:sz w:val="24"/>
        </w:rPr>
        <w:t>leftover the freeze clock versus a 'small apply' sits with Luis Ortega on LSH-EVAL-2025-011, staging that cannot replay the old wrong success is not a gate, and the sample I would still defend uses the same clock as 2024.</w:t>
      </w:r>
    </w:p>
    <w:p>
      <w:pPr>
        <w:spacing w:before="0" w:after="220" w:line="403" w:lineRule="auto"/>
      </w:pPr>
      <w:r>
        <w:rPr>
          <w:rFonts w:ascii="Noto Serif" w:hAnsi="Noto Serif" w:eastAsia="Noto Serif" w:cs="Noto Serif"/>
          <w:color w:val="222222"/>
          <w:sz w:val="24"/>
        </w:rPr>
        <w:t>Cole Brennan still has the freeze clock versus a 'small apply' on LSH-ADR-2024-029, the freeze still applies and a small apply is still an apply, and Lakeshore does not get admin.lakeshore.internal in an outbound sentence.</w:t>
      </w:r>
    </w:p>
    <w:p>
      <w:pPr>
        <w:pStyle w:val="Heading2"/>
      </w:pPr>
      <w:r>
        <w:t>What I would quote for PII in CI logs</w:t>
      </w:r>
    </w:p>
    <w:p>
      <w:pPr>
        <w:spacing w:before="80" w:after="60" w:line="200" w:lineRule="auto"/>
      </w:pPr>
      <w:r>
        <w:rPr>
          <w:rFonts w:ascii="Liberation Sans" w:hAnsi="Liberation Sans" w:eastAsia="Liberation Sans" w:cs="Liberation Sans"/>
          <w:i/>
          <w:color w:val="555555"/>
          <w:sz w:val="17"/>
        </w:rPr>
        <w:t>Working measurements for LSH-EVAL-2025-011, PII in CI logs.</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19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76.6</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seo.lakeshore.internal</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701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LSH-EVAL-2025-011</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r>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5670</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19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bl>
    <w:p>
      <w:pPr>
        <w:spacing w:before="40" w:after="160" w:line="80" w:lineRule="auto"/>
      </w:pPr>
    </w:p>
    <w:p>
      <w:pPr>
        <w:spacing w:before="0" w:after="220" w:line="403" w:lineRule="auto"/>
      </w:pPr>
      <w:r>
        <w:rPr>
          <w:rFonts w:ascii="Noto Serif" w:hAnsi="Noto Serif" w:eastAsia="Noto Serif" w:cs="Noto Serif"/>
          <w:color w:val="222222"/>
          <w:sz w:val="24"/>
        </w:rPr>
        <w:t>I will not average this into a team dashboard that hides seo.lakeshore.internal. If finance or the EM asks why we did not pick the cheaper looking option, the answer is the page we would have taken and the miss rate on month-end, not a slide. Headroom I want on a normal Tuesday is about 31 percent. Below that I file for hardware or I shed load. I will not do both in the same change. Cole Brennan can disagree in writing on LSH-5670.</w:t>
      </w:r>
    </w:p>
    <w:p>
      <w:pPr>
        <w:spacing w:before="0" w:after="220" w:line="403" w:lineRule="auto"/>
      </w:pPr>
      <w:r>
        <w:rPr>
          <w:rFonts w:ascii="Noto Serif" w:hAnsi="Noto Serif" w:eastAsia="Noto Serif" w:cs="Noto Serif"/>
          <w:color w:val="222222"/>
          <w:sz w:val="24"/>
        </w:rPr>
        <w:t>Blast radius if we ignore PII in CI logs: the canary plus two neighbors. That is the difference between a DLQ and a desk thread. I want the gate in CI or in the runbook, not in my memory. Related leftover LSH-EVAL-2025-011 is not a twin tracker. Keep one thread.</w:t>
      </w:r>
    </w:p>
    <w:p>
      <w:pPr>
        <w:spacing w:before="0" w:after="220" w:line="403" w:lineRule="auto"/>
      </w:pPr>
      <w:r>
        <w:rPr>
          <w:rFonts w:ascii="Noto Serif" w:hAnsi="Noto Serif" w:eastAsia="Noto Serif" w:cs="Noto Serif"/>
          <w:color w:val="222222"/>
          <w:sz w:val="24"/>
        </w:rPr>
        <w:t>the front of LSH-EVAL-2025-011 already named PII in CI logs,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PII in CI logs on LSH-EVAL-2025-011 so it is not Slack archaeology, staging that cannot replay the old wrong success is not a gate, and I will not mix clocks to make PII in CI logs look healthier.</w:t>
      </w:r>
    </w:p>
    <w:p>
      <w:pPr>
        <w:pStyle w:val="Heading1"/>
      </w:pPr>
      <w:r>
        <w:t>Named leftovers still on LSH-EVAL-2025-011</w:t>
      </w:r>
    </w:p>
    <w:p>
      <w:pPr>
        <w:spacing w:before="0" w:after="220" w:line="403" w:lineRule="auto"/>
      </w:pPr>
      <w:r>
        <w:rPr>
          <w:rFonts w:ascii="Noto Serif" w:hAnsi="Noto Serif" w:eastAsia="Noto Serif" w:cs="Noto Serif"/>
          <w:color w:val="222222"/>
          <w:sz w:val="24"/>
        </w:rPr>
        <w:t>Owners and tickets still attached to LSH-EVAL-2025-011, written so a colleague can act without hunting Slack. Close is a decision, a refuse, or a new date.</w:t>
      </w:r>
    </w:p>
    <w:p>
      <w:pPr>
        <w:spacing w:before="0" w:after="220" w:line="403" w:lineRule="auto"/>
      </w:pPr>
      <w:r>
        <w:rPr>
          <w:rFonts w:ascii="Noto Serif" w:hAnsi="Noto Serif" w:eastAsia="Noto Serif" w:cs="Noto Serif"/>
          <w:color w:val="222222"/>
          <w:sz w:val="24"/>
        </w:rPr>
        <w:t>if fixture hash change without a ticket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timezone on order close or settlement_date by March 1,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2, 2025, leftover access for PII in CI logs is a bug, not a courtesy, staging that cannot replay the old wrong success is not a gate, and close is yes, no, or a new date on LSH-EVAL-2025-011 by March 2, 2025.</w:t>
      </w:r>
    </w:p>
    <w:p>
      <w:pPr>
        <w:spacing w:before="0" w:after="220" w:line="403" w:lineRule="auto"/>
      </w:pPr>
      <w:r>
        <w:rPr>
          <w:rFonts w:ascii="Noto Serif" w:hAnsi="Noto Serif" w:eastAsia="Noto Serif" w:cs="Noto Serif"/>
          <w:color w:val="222222"/>
          <w:sz w:val="24"/>
        </w:rPr>
        <w:t>Mara Singh asked for a one-line version of pagination that repeats page 1,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date pressure versus a date with owners,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the freeze clock versus a 'small apply' sits with Web Developer on LSH-EVAL-2025-011, staging that cannot replay the old wrong success is not a gate, and the sample I would still defend uses the same clock as 2.8.</w:t>
      </w:r>
    </w:p>
    <w:p>
      <w:pPr>
        <w:spacing w:before="0" w:after="220" w:line="403" w:lineRule="auto"/>
      </w:pPr>
      <w:r>
        <w:rPr>
          <w:rFonts w:ascii="Noto Serif" w:hAnsi="Noto Serif" w:eastAsia="Noto Serif" w:cs="Noto Serif"/>
          <w:color w:val="222222"/>
          <w:sz w:val="24"/>
        </w:rPr>
        <w:t>Acceptor Luis still has identifiers in chat, logs, or a support zip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a cleanup PR that renames a field,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staging that is too small to catch the bug on LSH-EVAL-2025-011 so it is not Slack archaeology, staging that cannot replay the old wrong success is not a gate, and I will not mix clocks to make staging that is too small to catch the bug look healthier.</w:t>
      </w:r>
    </w:p>
    <w:p>
      <w:pPr>
        <w:spacing w:before="0" w:after="220" w:line="403" w:lineRule="auto"/>
      </w:pPr>
      <w:r>
        <w:rPr>
          <w:rFonts w:ascii="Noto Serif" w:hAnsi="Noto Serif" w:eastAsia="Noto Serif" w:cs="Noto Serif"/>
          <w:color w:val="222222"/>
          <w:sz w:val="24"/>
        </w:rPr>
        <w:t>if weekend coverage that is not in the SLA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a vendor overlay we already rejected by February 27,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28, 2025, leftover access for replica lag after a count that looked fine is a bug, not a courtesy, staging that cannot replay the old wrong success is not a gate, and close is yes, no, or a new date on LSH-EVAL-2025-011 by February 28, 2025.</w:t>
      </w:r>
    </w:p>
    <w:p>
      <w:pPr>
        <w:spacing w:before="0" w:after="220" w:line="403" w:lineRule="auto"/>
      </w:pPr>
      <w:r>
        <w:rPr>
          <w:rFonts w:ascii="Noto Serif" w:hAnsi="Noto Serif" w:eastAsia="Noto Serif" w:cs="Noto Serif"/>
          <w:color w:val="222222"/>
          <w:sz w:val="24"/>
        </w:rPr>
        <w:t>Theo Walsh asked for a one-line version of secret skew that looks like 'no work',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a dashboard screenshot standing in for a permalink,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owner as a team name instead of a person sits with Acceptor Luis on LSH-EVAL-2025-011, staging that cannot replay the old wrong success is not a gate, and the sample I would still defend uses the same clock as 20.</w:t>
      </w:r>
    </w:p>
    <w:p>
      <w:pPr>
        <w:spacing w:before="0" w:after="220" w:line="403" w:lineRule="auto"/>
      </w:pPr>
      <w:r>
        <w:rPr>
          <w:rFonts w:ascii="Noto Serif" w:hAnsi="Noto Serif" w:eastAsia="Noto Serif" w:cs="Noto Serif"/>
          <w:color w:val="222222"/>
          <w:sz w:val="24"/>
        </w:rPr>
        <w:t>Nia Brooks still has averaging QPS instead of testing the close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dropping a column in the same release as the readers,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raising retries on a poison record on LSH-EVAL-2025-011 so it is not Slack archaeology, staging that cannot replay the old wrong success is not a gate, and I will not mix clocks to make raising retries on a poison record look healthier.</w:t>
      </w:r>
    </w:p>
    <w:p>
      <w:pPr>
        <w:spacing w:before="0" w:after="220" w:line="403" w:lineRule="auto"/>
      </w:pPr>
      <w:r>
        <w:rPr>
          <w:rFonts w:ascii="Noto Serif" w:hAnsi="Noto Serif" w:eastAsia="Noto Serif" w:cs="Noto Serif"/>
          <w:color w:val="222222"/>
          <w:sz w:val="24"/>
        </w:rPr>
        <w:t>if fixture hash change without a ticket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timezone on order close or settlement_date by March 8,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26, 2025, leftover access for PII in CI logs is a bug, not a courtesy, staging that cannot replay the old wrong success is not a gate, and close is yes, no, or a new date on LSH-EVAL-2025-011 by February 26, 2025.</w:t>
      </w:r>
    </w:p>
    <w:p>
      <w:pPr>
        <w:spacing w:before="0" w:after="220" w:line="403" w:lineRule="auto"/>
      </w:pPr>
      <w:r>
        <w:rPr>
          <w:rFonts w:ascii="Noto Serif" w:hAnsi="Noto Serif" w:eastAsia="Noto Serif" w:cs="Noto Serif"/>
          <w:color w:val="222222"/>
          <w:sz w:val="24"/>
        </w:rPr>
        <w:t>Web Developer asked for a one-line version of pagination that repeats page 1,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date pressure versus a date with owners,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the freeze clock versus a 'small apply' sits with Nia Brooks on LSH-EVAL-2025-011, staging that cannot replay the old wrong success is not a gate, and the sample I would still defend uses the same clock as 011.</w:t>
      </w:r>
    </w:p>
    <w:p>
      <w:pPr>
        <w:spacing w:before="0" w:after="220" w:line="403" w:lineRule="auto"/>
      </w:pPr>
      <w:r>
        <w:rPr>
          <w:rFonts w:ascii="Noto Serif" w:hAnsi="Noto Serif" w:eastAsia="Noto Serif" w:cs="Noto Serif"/>
          <w:color w:val="222222"/>
          <w:sz w:val="24"/>
        </w:rPr>
        <w:t>Luis Ortega still has identifiers in chat, logs, or a support zip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a cleanup PR that renames a field,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staging that is too small to catch the bug on LSH-EVAL-2025-011 so it is not Slack archaeology, staging that cannot replay the old wrong success is not a gate, and I will not mix clocks to make staging that is too small to catch the bug look healthier.</w:t>
      </w:r>
    </w:p>
    <w:p>
      <w:pPr>
        <w:spacing w:before="0" w:after="220" w:line="403" w:lineRule="auto"/>
      </w:pPr>
      <w:r>
        <w:rPr>
          <w:rFonts w:ascii="Noto Serif" w:hAnsi="Noto Serif" w:eastAsia="Noto Serif" w:cs="Noto Serif"/>
          <w:color w:val="222222"/>
          <w:sz w:val="24"/>
        </w:rPr>
        <w:t>if weekend coverage that is not in the SLA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if fixture hash change without a ticket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fixture hash change without a ticket by March 8,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26, 2025, leftover access for timezone on order close or settlement_date is a bug, not a courtesy, staging that cannot replay the old wrong success is not a gate, and close is yes, no, or a new date on LSH-EVAL-2025-011 by February 26, 2025.</w:t>
      </w:r>
    </w:p>
    <w:p>
      <w:pPr>
        <w:spacing w:before="0" w:after="220" w:line="403" w:lineRule="auto"/>
      </w:pPr>
      <w:r>
        <w:rPr>
          <w:rFonts w:ascii="Noto Serif" w:hAnsi="Noto Serif" w:eastAsia="Noto Serif" w:cs="Noto Serif"/>
          <w:color w:val="222222"/>
          <w:sz w:val="24"/>
        </w:rPr>
        <w:t>Nia Brooks asked for a one-line version of timezone on order close or settlement_date,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PII in CI logs,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PII in CI logs sits with Cole Brennan on LSH-EVAL-2025-011, staging that cannot replay the old wrong success is not a gate, and the sample I would still defend uses the same clock as 2.8.</w:t>
      </w:r>
    </w:p>
    <w:p>
      <w:pPr>
        <w:spacing w:before="0" w:after="220" w:line="403" w:lineRule="auto"/>
      </w:pPr>
      <w:r>
        <w:rPr>
          <w:rFonts w:ascii="Noto Serif" w:hAnsi="Noto Serif" w:eastAsia="Noto Serif" w:cs="Noto Serif"/>
          <w:color w:val="222222"/>
          <w:sz w:val="24"/>
        </w:rPr>
        <w:t>Michael Gilfilian still has pagination that repeats page 1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pagination that repeats page 1,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date pressure versus a date with owners on LSH-EVAL-2025-011 so it is not Slack archaeology, staging that cannot replay the old wrong success is not a gate, and I will not mix clocks to make date pressure versus a date with owners look healthier.</w:t>
      </w:r>
    </w:p>
    <w:p>
      <w:pPr>
        <w:spacing w:before="0" w:after="220" w:line="403" w:lineRule="auto"/>
      </w:pPr>
      <w:r>
        <w:rPr>
          <w:rFonts w:ascii="Noto Serif" w:hAnsi="Noto Serif" w:eastAsia="Noto Serif" w:cs="Noto Serif"/>
          <w:color w:val="222222"/>
          <w:sz w:val="24"/>
        </w:rPr>
        <w:t>if date pressure versus a date with owners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the freeze clock versus a 'small apply' by March 6,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7, 2025, leftover access for the freeze clock versus a 'small apply' is a bug, not a courtesy, staging that cannot replay the old wrong success is not a gate, and close is yes, no, or a new date on LSH-EVAL-2025-011 by March 7, 2025.</w:t>
      </w:r>
    </w:p>
    <w:p>
      <w:pPr>
        <w:spacing w:before="0" w:after="220" w:line="403" w:lineRule="auto"/>
      </w:pPr>
      <w:r>
        <w:rPr>
          <w:rFonts w:ascii="Noto Serif" w:hAnsi="Noto Serif" w:eastAsia="Noto Serif" w:cs="Noto Serif"/>
          <w:color w:val="222222"/>
          <w:sz w:val="24"/>
        </w:rPr>
        <w:t>Luis Ortega asked for a one-line version of identifiers in chat, logs, or a support zip,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identifiers in chat, logs, or a support zip,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a cleanup PR that renames a field sits with Michael Gilfilian on LSH-EVAL-2025-011, staging that cannot replay the old wrong success is not a gate, and the sample I would still defend uses the same clock as 20.</w:t>
      </w:r>
    </w:p>
    <w:p>
      <w:pPr>
        <w:spacing w:before="0" w:after="220" w:line="403" w:lineRule="auto"/>
      </w:pPr>
      <w:r>
        <w:rPr>
          <w:rFonts w:ascii="Noto Serif" w:hAnsi="Noto Serif" w:eastAsia="Noto Serif" w:cs="Noto Serif"/>
          <w:color w:val="222222"/>
          <w:sz w:val="24"/>
        </w:rPr>
        <w:t>Mara Singh still has a cleanup PR that renames a field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staging that is too small to catch the bug,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staging that is too small to catch the bug on LSH-EVAL-2025-011 so it is not Slack archaeology, staging that cannot replay the old wrong success is not a gate, and I will not mix clocks to make staging that is too small to catch the bug look healthier.</w:t>
      </w:r>
    </w:p>
    <w:p>
      <w:pPr>
        <w:spacing w:before="0" w:after="220" w:line="403" w:lineRule="auto"/>
      </w:pPr>
      <w:r>
        <w:rPr>
          <w:rFonts w:ascii="Noto Serif" w:hAnsi="Noto Serif" w:eastAsia="Noto Serif" w:cs="Noto Serif"/>
          <w:color w:val="222222"/>
          <w:sz w:val="24"/>
        </w:rPr>
        <w:t>if weekend coverage that is not in the SLA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weekend coverage that is not in the SLA by March 4,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5, 2025, leftover access for a vendor overlay we already rejected is a bug, not a courtesy, staging that cannot replay the old wrong success is not a gate, and close is yes, no, or a new date on LSH-EVAL-2025-011 by March 5, 2025.</w:t>
      </w:r>
    </w:p>
    <w:p>
      <w:pPr>
        <w:spacing w:before="0" w:after="220" w:line="403" w:lineRule="auto"/>
      </w:pPr>
      <w:r>
        <w:rPr>
          <w:rFonts w:ascii="Noto Serif" w:hAnsi="Noto Serif" w:eastAsia="Noto Serif" w:cs="Noto Serif"/>
          <w:color w:val="222222"/>
          <w:sz w:val="24"/>
        </w:rPr>
        <w:t>Cole Brennan asked for a one-line version of a vendor overlay we already rejected,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replica lag after a count that looked fine,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replica lag after a count that looked fine sits with Mara Singh on LSH-EVAL-2025-011, staging that cannot replay the old wrong success is not a gate, and the sample I would still defend uses the same clock as 011.</w:t>
      </w:r>
    </w:p>
    <w:p>
      <w:pPr>
        <w:spacing w:before="0" w:after="220" w:line="403" w:lineRule="auto"/>
      </w:pPr>
      <w:r>
        <w:rPr>
          <w:rFonts w:ascii="Noto Serif" w:hAnsi="Noto Serif" w:eastAsia="Noto Serif" w:cs="Noto Serif"/>
          <w:color w:val="222222"/>
          <w:sz w:val="24"/>
        </w:rPr>
        <w:t>Theo Walsh still has secret skew that looks like 'no work'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secret skew that looks like 'no work',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a dashboard screenshot standing in for a permalink on LSH-EVAL-2025-011 so it is not Slack archaeology, staging that cannot replay the old wrong success is not a gate, and I will not mix clocks to make a dashboard screenshot standing in for a permalink look healthier.</w:t>
      </w:r>
    </w:p>
    <w:p>
      <w:pPr>
        <w:spacing w:before="0" w:after="220" w:line="403" w:lineRule="auto"/>
      </w:pPr>
      <w:r>
        <w:rPr>
          <w:rFonts w:ascii="Noto Serif" w:hAnsi="Noto Serif" w:eastAsia="Noto Serif" w:cs="Noto Serif"/>
          <w:color w:val="222222"/>
          <w:sz w:val="24"/>
        </w:rPr>
        <w:t>if a dashboard screenshot standing in for a permalink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owner as a team name instead of a person by March 2,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3, 2025, leftover access for owner as a team name instead of a person is a bug, not a courtesy, staging that cannot replay the old wrong success is not a gate, and close is yes, no, or a new date on LSH-EVAL-2025-011 by March 3, 2025.</w:t>
      </w:r>
    </w:p>
    <w:p>
      <w:pPr>
        <w:spacing w:before="0" w:after="220" w:line="403" w:lineRule="auto"/>
      </w:pPr>
      <w:r>
        <w:rPr>
          <w:rFonts w:ascii="Noto Serif" w:hAnsi="Noto Serif" w:eastAsia="Noto Serif" w:cs="Noto Serif"/>
          <w:color w:val="222222"/>
          <w:sz w:val="24"/>
        </w:rPr>
        <w:t>Michael Gilfilian asked for a one-line version of averaging QPS instead of testing the close,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averaging QPS instead of testing the close,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dropping a column in the same release as the readers sits with Theo Walsh on LSH-EVAL-2025-011, staging that cannot replay the old wrong success is not a gate, and the sample I would still defend uses the same clock as 2025.</w:t>
      </w:r>
    </w:p>
    <w:p>
      <w:pPr>
        <w:spacing w:before="0" w:after="220" w:line="403" w:lineRule="auto"/>
      </w:pPr>
      <w:r>
        <w:rPr>
          <w:rFonts w:ascii="Noto Serif" w:hAnsi="Noto Serif" w:eastAsia="Noto Serif" w:cs="Noto Serif"/>
          <w:color w:val="222222"/>
          <w:sz w:val="24"/>
        </w:rPr>
        <w:t>Web Developer still has dropping a column in the same release as the readers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raising retries on a poison record,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raising retries on a poison record on LSH-EVAL-2025-011 so it is not Slack archaeology, staging that cannot replay the old wrong success is not a gate, and I will not mix clocks to make raising retries on a poison record look healthier.</w:t>
      </w:r>
    </w:p>
    <w:p>
      <w:pPr>
        <w:spacing w:before="0" w:after="220" w:line="403" w:lineRule="auto"/>
      </w:pPr>
      <w:r>
        <w:rPr>
          <w:rFonts w:ascii="Noto Serif" w:hAnsi="Noto Serif" w:eastAsia="Noto Serif" w:cs="Noto Serif"/>
          <w:color w:val="222222"/>
          <w:sz w:val="24"/>
        </w:rPr>
        <w:t>if fixture hash change without a ticket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fixture hash change without a ticket by February 28,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1, 2025, leftover access for timezone on order close or settlement_date is a bug, not a courtesy, staging that cannot replay the old wrong success is not a gate, and close is yes, no, or a new date on LSH-EVAL-2025-011 by March 1, 2025.</w:t>
      </w:r>
    </w:p>
    <w:p>
      <w:pPr>
        <w:spacing w:before="0" w:after="220" w:line="403" w:lineRule="auto"/>
      </w:pPr>
      <w:r>
        <w:rPr>
          <w:rFonts w:ascii="Noto Serif" w:hAnsi="Noto Serif" w:eastAsia="Noto Serif" w:cs="Noto Serif"/>
          <w:color w:val="222222"/>
          <w:sz w:val="24"/>
        </w:rPr>
        <w:t>Mara Singh asked for a one-line version of timezone on order close or settlement_date,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PII in CI logs,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PII in CI logs sits with Web Developer on LSH-EVAL-2025-011, staging that cannot replay the old wrong success is not a gate, and the sample I would still defend uses the same clock as 5670.</w:t>
      </w:r>
    </w:p>
    <w:p>
      <w:pPr>
        <w:spacing w:before="0" w:after="220" w:line="403" w:lineRule="auto"/>
      </w:pPr>
      <w:r>
        <w:rPr>
          <w:rFonts w:ascii="Noto Serif" w:hAnsi="Noto Serif" w:eastAsia="Noto Serif" w:cs="Noto Serif"/>
          <w:color w:val="222222"/>
          <w:sz w:val="24"/>
        </w:rPr>
        <w:t>Acceptor Luis still has pagination that repeats page 1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pagination that repeats page 1,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date pressure versus a date with owners on LSH-EVAL-2025-011 so it is not Slack archaeology, staging that cannot replay the old wrong success is not a gate, and I will not mix clocks to make date pressure versus a date with owners look healthier.</w:t>
      </w:r>
    </w:p>
    <w:p>
      <w:pPr>
        <w:spacing w:before="0" w:after="220" w:line="403" w:lineRule="auto"/>
      </w:pPr>
      <w:r>
        <w:rPr>
          <w:rFonts w:ascii="Noto Serif" w:hAnsi="Noto Serif" w:eastAsia="Noto Serif" w:cs="Noto Serif"/>
          <w:color w:val="222222"/>
          <w:sz w:val="24"/>
        </w:rPr>
        <w:t>if date pressure versus a date with owners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the freeze clock versus a 'small apply' by February 26,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27, 2025, leftover access for the freeze clock versus a 'small apply' is a bug, not a courtesy, staging that cannot replay the old wrong success is not a gate, and close is yes, no, or a new date on LSH-EVAL-2025-011 by February 27, 2025.</w:t>
      </w:r>
    </w:p>
    <w:p>
      <w:pPr>
        <w:spacing w:before="0" w:after="220" w:line="403" w:lineRule="auto"/>
      </w:pPr>
      <w:r>
        <w:rPr>
          <w:rFonts w:ascii="Noto Serif" w:hAnsi="Noto Serif" w:eastAsia="Noto Serif" w:cs="Noto Serif"/>
          <w:color w:val="222222"/>
          <w:sz w:val="24"/>
        </w:rPr>
        <w:t>Theo Walsh asked for a one-line version of identifiers in chat, logs, or a support zip,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identifiers in chat, logs, or a support zip,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a cleanup PR that renames a field sits with Acceptor Luis on LSH-EVAL-2025-011, staging that cannot replay the old wrong success is not a gate, and the sample I would still defend uses the same clock as 22.</w:t>
      </w:r>
    </w:p>
    <w:p>
      <w:pPr>
        <w:spacing w:before="0" w:after="220" w:line="403" w:lineRule="auto"/>
      </w:pPr>
      <w:r>
        <w:rPr>
          <w:rFonts w:ascii="Noto Serif" w:hAnsi="Noto Serif" w:eastAsia="Noto Serif" w:cs="Noto Serif"/>
          <w:color w:val="222222"/>
          <w:sz w:val="24"/>
        </w:rPr>
        <w:t>Nia Brooks still has a cleanup PR that renames a field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staging that is too small to catch the bug,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staging that is too small to catch the bug on LSH-EVAL-2025-011 so it is not Slack archaeology, staging that cannot replay the old wrong success is not a gate, and I will not mix clocks to make staging that is too small to catch the bug look healthier.</w:t>
      </w:r>
    </w:p>
    <w:p>
      <w:pPr>
        <w:spacing w:before="0" w:after="220" w:line="403" w:lineRule="auto"/>
      </w:pPr>
      <w:r>
        <w:rPr>
          <w:rFonts w:ascii="Noto Serif" w:hAnsi="Noto Serif" w:eastAsia="Noto Serif" w:cs="Noto Serif"/>
          <w:color w:val="222222"/>
          <w:sz w:val="24"/>
        </w:rPr>
        <w:t>if weekend coverage that is not in the SLA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weekend coverage that is not in the SLA by March 7,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8, 2025, leftover access for a vendor overlay we already rejected is a bug, not a courtesy, staging that cannot replay the old wrong success is not a gate, and close is yes, no, or a new date on LSH-EVAL-2025-011 by March 8, 2025.</w:t>
      </w:r>
    </w:p>
    <w:p>
      <w:pPr>
        <w:spacing w:before="0" w:after="220" w:line="403" w:lineRule="auto"/>
      </w:pPr>
      <w:r>
        <w:rPr>
          <w:rFonts w:ascii="Noto Serif" w:hAnsi="Noto Serif" w:eastAsia="Noto Serif" w:cs="Noto Serif"/>
          <w:color w:val="222222"/>
          <w:sz w:val="24"/>
        </w:rPr>
        <w:t>Web Developer asked for a one-line version of a vendor overlay we already rejected,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replica lag after a count that looked fine,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replica lag after a count that looked fine sits with Nia Brooks on LSH-EVAL-2025-011, staging that cannot replay the old wrong success is not a gate, and the sample I would still defend uses the same clock as 40.</w:t>
      </w:r>
    </w:p>
    <w:p>
      <w:pPr>
        <w:spacing w:before="0" w:after="220" w:line="403" w:lineRule="auto"/>
      </w:pPr>
      <w:r>
        <w:rPr>
          <w:rFonts w:ascii="Noto Serif" w:hAnsi="Noto Serif" w:eastAsia="Noto Serif" w:cs="Noto Serif"/>
          <w:color w:val="222222"/>
          <w:sz w:val="24"/>
        </w:rPr>
        <w:t>Luis Ortega still has secret skew that looks like 'no work'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secret skew that looks like 'no work',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a dashboard screenshot standing in for a permalink on LSH-EVAL-2025-011 so it is not Slack archaeology, staging that cannot replay the old wrong success is not a gate, and I will not mix clocks to make a dashboard screenshot standing in for a permalink look healthier.</w:t>
      </w:r>
    </w:p>
    <w:p>
      <w:pPr>
        <w:spacing w:before="0" w:after="220" w:line="403" w:lineRule="auto"/>
      </w:pPr>
      <w:r>
        <w:rPr>
          <w:rFonts w:ascii="Noto Serif" w:hAnsi="Noto Serif" w:eastAsia="Noto Serif" w:cs="Noto Serif"/>
          <w:color w:val="222222"/>
          <w:sz w:val="24"/>
        </w:rPr>
        <w:t>if a dashboard screenshot standing in for a permalink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owner as a team name instead of a person by March 5,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6, 2025, leftover access for owner as a team name instead of a person is a bug, not a courtesy, staging that cannot replay the old wrong success is not a gate, and close is yes, no, or a new date on LSH-EVAL-2025-011 by March 6, 2025.</w:t>
      </w:r>
    </w:p>
    <w:p>
      <w:pPr>
        <w:spacing w:before="0" w:after="220" w:line="403" w:lineRule="auto"/>
      </w:pPr>
      <w:r>
        <w:rPr>
          <w:rFonts w:ascii="Noto Serif" w:hAnsi="Noto Serif" w:eastAsia="Noto Serif" w:cs="Noto Serif"/>
          <w:color w:val="222222"/>
          <w:sz w:val="24"/>
        </w:rPr>
        <w:t>Acceptor Luis asked for a one-line version of averaging QPS instead of testing the close,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averaging QPS instead of testing the close,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dropping a column in the same release as the readers sits with Luis Ortega on LSH-EVAL-2025-011, staging that cannot replay the old wrong success is not a gate, and the sample I would still defend uses the same clock as 44.</w:t>
      </w:r>
    </w:p>
    <w:p>
      <w:pPr>
        <w:spacing w:before="0" w:after="220" w:line="403" w:lineRule="auto"/>
      </w:pPr>
      <w:r>
        <w:rPr>
          <w:rFonts w:ascii="Noto Serif" w:hAnsi="Noto Serif" w:eastAsia="Noto Serif" w:cs="Noto Serif"/>
          <w:color w:val="222222"/>
          <w:sz w:val="24"/>
        </w:rPr>
        <w:t>Cole Brennan still has dropping a column in the same release as the readers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raising retries on a poison record,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raising retries on a poison record on LSH-EVAL-2025-011 so it is not Slack archaeology, staging that cannot replay the old wrong success is not a gate, and I will not mix clocks to make raising retries on a poison record look healthier.</w:t>
      </w:r>
    </w:p>
    <w:p>
      <w:pPr>
        <w:spacing w:before="0" w:after="220" w:line="403" w:lineRule="auto"/>
      </w:pPr>
      <w:r>
        <w:rPr>
          <w:rFonts w:ascii="Noto Serif" w:hAnsi="Noto Serif" w:eastAsia="Noto Serif" w:cs="Noto Serif"/>
          <w:color w:val="222222"/>
          <w:sz w:val="24"/>
        </w:rPr>
        <w:t>if fixture hash change without a ticket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fixture hash change without a ticket by March 3,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4, 2025, leftover access for timezone on order close or settlement_date is a bug, not a courtesy, staging that cannot replay the old wrong success is not a gate, and close is yes, no, or a new date on LSH-EVAL-2025-011 by March 4, 2025.</w:t>
      </w:r>
    </w:p>
    <w:p>
      <w:pPr>
        <w:spacing w:before="0" w:after="220" w:line="403" w:lineRule="auto"/>
      </w:pPr>
      <w:r>
        <w:rPr>
          <w:rFonts w:ascii="Noto Serif" w:hAnsi="Noto Serif" w:eastAsia="Noto Serif" w:cs="Noto Serif"/>
          <w:color w:val="222222"/>
          <w:sz w:val="24"/>
        </w:rPr>
        <w:t>Nia Brooks asked for a one-line version of timezone on order close or settlement_date,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PII in CI logs,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PII in CI logs sits with Cole Brennan on LSH-EVAL-2025-011, staging that cannot replay the old wrong success is not a gate, and the sample I would still defend uses the same clock as 029.</w:t>
      </w:r>
    </w:p>
    <w:p>
      <w:pPr>
        <w:spacing w:before="0" w:after="220" w:line="403" w:lineRule="auto"/>
      </w:pPr>
      <w:r>
        <w:rPr>
          <w:rFonts w:ascii="Noto Serif" w:hAnsi="Noto Serif" w:eastAsia="Noto Serif" w:cs="Noto Serif"/>
          <w:color w:val="222222"/>
          <w:sz w:val="24"/>
        </w:rPr>
        <w:t>Michael Gilfilian still has pagination that repeats page 1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pagination that repeats page 1,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date pressure versus a date with owners on LSH-EVAL-2025-011 so it is not Slack archaeology, staging that cannot replay the old wrong success is not a gate, and I will not mix clocks to make date pressure versus a date with owners look healthier.</w:t>
      </w:r>
    </w:p>
    <w:p>
      <w:pPr>
        <w:spacing w:before="0" w:after="220" w:line="403" w:lineRule="auto"/>
      </w:pPr>
      <w:r>
        <w:rPr>
          <w:rFonts w:ascii="Noto Serif" w:hAnsi="Noto Serif" w:eastAsia="Noto Serif" w:cs="Noto Serif"/>
          <w:color w:val="222222"/>
          <w:sz w:val="24"/>
        </w:rPr>
        <w:t>if date pressure versus a date with owners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the freeze clock versus a 'small apply' by March 1,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2, 2025, leftover access for the freeze clock versus a 'small apply' is a bug, not a courtesy, staging that cannot replay the old wrong success is not a gate, and close is yes, no, or a new date on LSH-EVAL-2025-011 by March 2, 2025.</w:t>
      </w:r>
    </w:p>
    <w:p>
      <w:pPr>
        <w:spacing w:before="0" w:after="220" w:line="403" w:lineRule="auto"/>
      </w:pPr>
      <w:r>
        <w:rPr>
          <w:rFonts w:ascii="Noto Serif" w:hAnsi="Noto Serif" w:eastAsia="Noto Serif" w:cs="Noto Serif"/>
          <w:color w:val="222222"/>
          <w:sz w:val="24"/>
        </w:rPr>
        <w:t>Luis Ortega asked for a one-line version of identifiers in chat, logs, or a support zip,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identifiers in chat, logs, or a support zip,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a cleanup PR that renames a field sits with Michael Gilfilian on LSH-EVAL-2025-011, staging that cannot replay the old wrong success is not a gate, and the sample I would still defend uses the same clock as 2024.</w:t>
      </w:r>
    </w:p>
    <w:p>
      <w:pPr>
        <w:spacing w:before="0" w:after="220" w:line="403" w:lineRule="auto"/>
      </w:pPr>
      <w:r>
        <w:rPr>
          <w:rFonts w:ascii="Noto Serif" w:hAnsi="Noto Serif" w:eastAsia="Noto Serif" w:cs="Noto Serif"/>
          <w:color w:val="222222"/>
          <w:sz w:val="24"/>
        </w:rPr>
        <w:t>Mara Singh still has a cleanup PR that renames a field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staging that is too small to catch the bug,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staging that is too small to catch the bug on LSH-EVAL-2025-011 so it is not Slack archaeology, staging that cannot replay the old wrong success is not a gate, and I will not mix clocks to make staging that is too small to catch the bug look healthier.</w:t>
      </w:r>
    </w:p>
    <w:p>
      <w:pPr>
        <w:spacing w:before="0" w:after="220" w:line="403" w:lineRule="auto"/>
      </w:pPr>
      <w:r>
        <w:rPr>
          <w:rFonts w:ascii="Noto Serif" w:hAnsi="Noto Serif" w:eastAsia="Noto Serif" w:cs="Noto Serif"/>
          <w:color w:val="222222"/>
          <w:sz w:val="24"/>
        </w:rPr>
        <w:t>if weekend coverage that is not in the SLA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weekend coverage that is not in the SLA by February 27,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28, 2025, leftover access for a vendor overlay we already rejected is a bug, not a courtesy, staging that cannot replay the old wrong success is not a gate, and close is yes, no, or a new date on LSH-EVAL-2025-011 by February 28, 2025.</w:t>
      </w:r>
    </w:p>
    <w:p>
      <w:pPr>
        <w:spacing w:before="0" w:after="220" w:line="403" w:lineRule="auto"/>
      </w:pPr>
      <w:r>
        <w:rPr>
          <w:rFonts w:ascii="Noto Serif" w:hAnsi="Noto Serif" w:eastAsia="Noto Serif" w:cs="Noto Serif"/>
          <w:color w:val="222222"/>
          <w:sz w:val="24"/>
        </w:rPr>
        <w:t>Cole Brennan asked for a one-line version of a vendor overlay we already rejected,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replica lag after a count that looked fine,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replica lag after a count that looked fine sits with Mara Singh on LSH-EVAL-2025-011, staging that cannot replay the old wrong success is not a gate, and the sample I would still defend uses the same clock as 2.8.</w:t>
      </w:r>
    </w:p>
    <w:p>
      <w:pPr>
        <w:spacing w:before="0" w:after="220" w:line="403" w:lineRule="auto"/>
      </w:pPr>
      <w:r>
        <w:rPr>
          <w:rFonts w:ascii="Noto Serif" w:hAnsi="Noto Serif" w:eastAsia="Noto Serif" w:cs="Noto Serif"/>
          <w:color w:val="222222"/>
          <w:sz w:val="24"/>
        </w:rPr>
        <w:t>Theo Walsh still has secret skew that looks like 'no work'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secret skew that looks like 'no work',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a dashboard screenshot standing in for a permalink on LSH-EVAL-2025-011 so it is not Slack archaeology, staging that cannot replay the old wrong success is not a gate, and I will not mix clocks to make a dashboard screenshot standing in for a permalink look healthier.</w:t>
      </w:r>
    </w:p>
    <w:p>
      <w:pPr>
        <w:spacing w:before="0" w:after="220" w:line="403" w:lineRule="auto"/>
      </w:pPr>
      <w:r>
        <w:rPr>
          <w:rFonts w:ascii="Noto Serif" w:hAnsi="Noto Serif" w:eastAsia="Noto Serif" w:cs="Noto Serif"/>
          <w:color w:val="222222"/>
          <w:sz w:val="24"/>
        </w:rPr>
        <w:t>if a dashboard screenshot standing in for a permalink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owner as a team name instead of a person by March 8,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February 26, 2025, leftover access for owner as a team name instead of a person is a bug, not a courtesy, staging that cannot replay the old wrong success is not a gate, and close is yes, no, or a new date on LSH-EVAL-2025-011 by February 26, 2025.</w:t>
      </w:r>
    </w:p>
    <w:p>
      <w:pPr>
        <w:spacing w:before="0" w:after="220" w:line="403" w:lineRule="auto"/>
      </w:pPr>
      <w:r>
        <w:rPr>
          <w:rFonts w:ascii="Noto Serif" w:hAnsi="Noto Serif" w:eastAsia="Noto Serif" w:cs="Noto Serif"/>
          <w:color w:val="222222"/>
          <w:sz w:val="24"/>
        </w:rPr>
        <w:t>Michael Gilfilian asked for a one-line version of averaging QPS instead of testing the close, the freeze still applies and a small apply is still an apply, and a vendor discount is not evidence.</w:t>
      </w:r>
    </w:p>
    <w:p>
      <w:pPr>
        <w:spacing w:before="0" w:after="220" w:line="403" w:lineRule="auto"/>
      </w:pPr>
      <w:r>
        <w:rPr>
          <w:rFonts w:ascii="Noto Serif" w:hAnsi="Noto Serif" w:eastAsia="Noto Serif" w:cs="Noto Serif"/>
          <w:color w:val="222222"/>
          <w:sz w:val="24"/>
        </w:rPr>
        <w:t>I bounced a hallway yes on averaging QPS instead of testing the close, a dry-run has to print the count on seo.lakeshore.internal before anyone writes, and object on LSH-5670, not in a side thread.</w:t>
      </w:r>
    </w:p>
    <w:p>
      <w:pPr>
        <w:spacing w:before="0" w:after="220" w:line="403" w:lineRule="auto"/>
      </w:pPr>
      <w:r>
        <w:rPr>
          <w:rFonts w:ascii="Noto Serif" w:hAnsi="Noto Serif" w:eastAsia="Noto Serif" w:cs="Noto Serif"/>
          <w:color w:val="222222"/>
          <w:sz w:val="24"/>
        </w:rPr>
        <w:t>leftover dropping a column in the same release as the readers sits with Theo Walsh on LSH-EVAL-2025-011, staging that cannot replay the old wrong success is not a gate, and the sample I would still defend uses the same clock as 20.</w:t>
      </w:r>
    </w:p>
    <w:p>
      <w:pPr>
        <w:spacing w:before="0" w:after="220" w:line="403" w:lineRule="auto"/>
      </w:pPr>
      <w:r>
        <w:rPr>
          <w:rFonts w:ascii="Noto Serif" w:hAnsi="Noto Serif" w:eastAsia="Noto Serif" w:cs="Noto Serif"/>
          <w:color w:val="222222"/>
          <w:sz w:val="24"/>
        </w:rPr>
        <w:t>Web Developer still has dropping a column in the same release as the readers on LSH-ADR-2024-029, the freeze still applies and a small apply is still an apply, and Lakeshore does not get admin.lakeshore.internal in an outbound sentence.</w:t>
      </w:r>
    </w:p>
    <w:p>
      <w:pPr>
        <w:spacing w:before="0" w:after="220" w:line="403" w:lineRule="auto"/>
      </w:pPr>
      <w:r>
        <w:rPr>
          <w:rFonts w:ascii="Noto Serif" w:hAnsi="Noto Serif" w:eastAsia="Noto Serif" w:cs="Noto Serif"/>
          <w:color w:val="222222"/>
          <w:sz w:val="24"/>
        </w:rPr>
        <w:t>the front of LSH-EVAL-2025-011 already named raising retries on a poison record, this paragraph is execution, a dry-run has to print the count on seo.lakeshore.internal before anyone writes, and a skip is a ticket and a flake is a capture.</w:t>
      </w:r>
    </w:p>
    <w:p>
      <w:pPr>
        <w:spacing w:before="0" w:after="220" w:line="403" w:lineRule="auto"/>
      </w:pPr>
      <w:r>
        <w:rPr>
          <w:rFonts w:ascii="Noto Serif" w:hAnsi="Noto Serif" w:eastAsia="Noto Serif" w:cs="Noto Serif"/>
          <w:color w:val="222222"/>
          <w:sz w:val="24"/>
        </w:rPr>
        <w:t>I parked raising retries on a poison record on LSH-EVAL-2025-011 so it is not Slack archaeology, staging that cannot replay the old wrong success is not a gate, and I will not mix clocks to make raising retries on a poison record look healthier.</w:t>
      </w:r>
    </w:p>
    <w:p>
      <w:pPr>
        <w:spacing w:before="0" w:after="220" w:line="403" w:lineRule="auto"/>
      </w:pPr>
      <w:r>
        <w:rPr>
          <w:rFonts w:ascii="Noto Serif" w:hAnsi="Noto Serif" w:eastAsia="Noto Serif" w:cs="Noto Serif"/>
          <w:color w:val="222222"/>
          <w:sz w:val="24"/>
        </w:rPr>
        <w:t>if fixture hash change without a ticket is still fuzzy, LSH-ADR-2024-029 is the place to say so, the freeze still applies and a small apply is still an apply, and Michael Gilfilian will not keep a shadow list.</w:t>
      </w:r>
    </w:p>
    <w:p>
      <w:pPr>
        <w:spacing w:before="0" w:after="220" w:line="403" w:lineRule="auto"/>
      </w:pPr>
      <w:r>
        <w:rPr>
          <w:rFonts w:ascii="Noto Serif" w:hAnsi="Noto Serif" w:eastAsia="Noto Serif" w:cs="Noto Serif"/>
          <w:color w:val="222222"/>
          <w:sz w:val="24"/>
        </w:rPr>
        <w:t>Michael Gilfilian owes a close on fixture hash change without a ticket by March 6, 2025, not a status emoji, a dry-run has to print the count on seo.lakeshore.internal before anyone writes, and config, Helm, and a flag flip are all changes.</w:t>
      </w:r>
    </w:p>
    <w:p>
      <w:pPr>
        <w:spacing w:before="0" w:after="220" w:line="403" w:lineRule="auto"/>
      </w:pPr>
      <w:r>
        <w:rPr>
          <w:rFonts w:ascii="Noto Serif" w:hAnsi="Noto Serif" w:eastAsia="Noto Serif" w:cs="Noto Serif"/>
          <w:color w:val="222222"/>
          <w:sz w:val="24"/>
        </w:rPr>
        <w:t>after March 7, 2025, leftover access for timezone on order close or settlement_date is a bug, not a courtesy, staging that cannot replay the old wrong success is not a gate, and close is yes, no, or a new date on LSH-EVAL-2025-011 by March 7, 2025.</w:t>
      </w:r>
    </w:p>
    <w:p>
      <w:pPr>
        <w:spacing w:before="0" w:after="220" w:line="403" w:lineRule="auto"/>
      </w:pPr>
      <w:r>
        <w:rPr>
          <w:rFonts w:ascii="Noto Serif" w:hAnsi="Noto Serif" w:eastAsia="Noto Serif" w:cs="Noto Serif"/>
          <w:color w:val="222222"/>
          <w:sz w:val="24"/>
        </w:rPr>
        <w:t>Mara Singh asked for a one-line version of timezone on order close or settlement_date, the freeze still applies and a small apply is still an apply, and a vendor discount is not evidence.</w:t>
      </w:r>
    </w:p>
    <w:sectPr w:rsidR="00FC693F" w:rsidRPr="0006063C" w:rsidSect="00034616">
      <w:headerReference w:type="default" r:id="rId9"/>
      <w:footerReference w:type="default" r:id="rId10"/>
      <w:pgSz w:w="12240" w:h="15840"/>
      <w:pgMar w:top="1512" w:right="1728" w:bottom="1512"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 xml:space="preserve">LSH-EVAL-2025-011  |  1.1  |  In use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Evaluation rubric</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Eval rubric: Lakeshore category copy and title pattern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48</Pages>
  <Words>12016</Words>
  <Characters>72096</Characters>
  <Application>Microsoft Office Word</Application>
  <DocSecurity>0</DocSecurity>
  <Lines>0</Lines>
  <Paragraphs>0</Paragraphs>
  <ScaleCrop>false</ScaleCrop>
  <Company>Hillcrest Digital</Company>
  <LinksUpToDate>false</LinksUpToDate>
  <CharactersWithSpaces>84112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 rubric: Lakeshore category copy and title pattern</dc:title>
  <dc:subject>Evaluation rubric</dc:subject>
  <dc:creator>Michael Gilfilian</dc:creator>
  <cp:keywords>LSH-EVAL-2025-011</cp:keywords>
  <dc:description/>
  <cp:lastModifiedBy>Michael Gilfilian</cp:lastModifiedBy>
  <cp:revision>7</cp:revision>
  <dcterms:created xsi:type="dcterms:W3CDTF">2025-02-20T09:16:00Z</dcterms:created>
  <dcterms:modified xsi:type="dcterms:W3CDTF">2025-02-20T18:07:00Z</dcterms:modified>
  <cp:category>Evaluation rubric</cp:category>
</cp:coreProperties>
</file>