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A0" w:rsidRDefault="00301391">
      <w:pPr>
        <w:rPr>
          <w:b/>
          <w:sz w:val="48"/>
          <w:szCs w:val="48"/>
          <w:u w:val="single"/>
        </w:rPr>
      </w:pPr>
      <w:r w:rsidRPr="00301391">
        <w:rPr>
          <w:b/>
          <w:sz w:val="48"/>
          <w:szCs w:val="48"/>
          <w:u w:val="single"/>
        </w:rPr>
        <w:t xml:space="preserve">Mac Commands </w:t>
      </w:r>
    </w:p>
    <w:p w:rsidR="00301391" w:rsidRDefault="00301391">
      <w:pPr>
        <w:rPr>
          <w:b/>
          <w:sz w:val="48"/>
          <w:szCs w:val="48"/>
          <w:u w:val="single"/>
        </w:rPr>
      </w:pPr>
    </w:p>
    <w:p w:rsidR="00301391" w:rsidRPr="00301391" w:rsidRDefault="00301391" w:rsidP="00301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301391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Basic Utilities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Here is a list of basic utilities that you will use on a regular basis. Anything in capital letters that starts with a dollar sign, like $THIS, is an argument to the utility. You should replace $THIS with the actual argument you want to give the computer.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man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$UTIL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man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ual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. Get information for how to use any utility. Replace $UTIL with any utility, like ls, cd, or even man! Press the up and down arrows to scroll through the documentation. Press Q to quit and go back to the command line.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ls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$DIR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l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i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s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t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. </w:t>
      </w: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Lists the contents of the directory $DIR.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If no directory is specified, lists the contents of the current working directory. Use the -l flag to get more information.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cd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$DIR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c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hange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d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irectory. </w:t>
      </w: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Changes the current working directory to the directory $DIR.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In effect, moves you around the computer.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spellStart"/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pwd</w:t>
      </w:r>
      <w:proofErr w:type="spellEnd"/>
      <w:proofErr w:type="gramEnd"/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p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rint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w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orking 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d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irectory. If you ever get lost in the computer, run this command to get a trail of breadcrumbs all the way down from the top level of the computer to see where you are.</w:t>
      </w:r>
    </w:p>
    <w:p w:rsid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</w:p>
    <w:p w:rsid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bookmarkStart w:id="0" w:name="_GoBack"/>
      <w:bookmarkEnd w:id="0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lastRenderedPageBreak/>
        <w:t>less $FILE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Displays the contents of a file.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Press the up and down arrows to scroll though the file. Press Q to quit and go back to the command line.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spellStart"/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cp</w:t>
      </w:r>
      <w:proofErr w:type="spellEnd"/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$FILE $LOCATION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c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o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p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y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. Copies the $FILE to the $LOCATION.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mv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$FILE $LOCATION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m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o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v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e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. Moves the $FILE to the $LOCATION.</w:t>
      </w:r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spellStart"/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rm</w:t>
      </w:r>
      <w:proofErr w:type="spellEnd"/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$FILE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32"/>
          <w:szCs w:val="32"/>
          <w:lang w:eastAsia="en-IE"/>
        </w:rPr>
      </w:pPr>
      <w:proofErr w:type="gramStart"/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r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e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m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ove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. </w:t>
      </w:r>
      <w:proofErr w:type="gramStart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Deletes a file </w:t>
      </w:r>
      <w:r w:rsidRPr="00301391">
        <w:rPr>
          <w:rFonts w:ascii="Adobe Hebrew" w:eastAsia="Times New Roman" w:hAnsi="Adobe Hebrew" w:cs="Adobe Hebrew"/>
          <w:b/>
          <w:bCs/>
          <w:sz w:val="32"/>
          <w:szCs w:val="32"/>
          <w:lang w:eastAsia="en-IE"/>
        </w:rPr>
        <w:t>permanently</w:t>
      </w:r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>: there is no way to get it back.</w:t>
      </w:r>
      <w:proofErr w:type="gramEnd"/>
      <w:r w:rsidRPr="00301391">
        <w:rPr>
          <w:rFonts w:ascii="Adobe Hebrew" w:eastAsia="Times New Roman" w:hAnsi="Adobe Hebrew" w:cs="Adobe Hebrew"/>
          <w:sz w:val="32"/>
          <w:szCs w:val="32"/>
          <w:lang w:eastAsia="en-IE"/>
        </w:rPr>
        <w:t xml:space="preserve"> </w:t>
      </w:r>
      <w:hyperlink r:id="rId5" w:anchor="warnings" w:history="1">
        <w:r w:rsidRPr="00301391">
          <w:rPr>
            <w:rFonts w:ascii="Adobe Hebrew" w:eastAsia="Times New Roman" w:hAnsi="Adobe Hebrew" w:cs="Adobe Hebrew"/>
            <w:color w:val="0000FF"/>
            <w:sz w:val="32"/>
            <w:szCs w:val="32"/>
            <w:u w:val="single"/>
            <w:lang w:eastAsia="en-IE"/>
          </w:rPr>
          <w:t>Be careful when using this command!</w:t>
        </w:r>
      </w:hyperlink>
    </w:p>
    <w:p w:rsidR="00301391" w:rsidRPr="00301391" w:rsidRDefault="00301391" w:rsidP="00301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proofErr w:type="gram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proofErr w:type="gramEnd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$CMD</w:t>
      </w:r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30139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>uper</w:t>
      </w:r>
      <w:proofErr w:type="gramEnd"/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0139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u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ser </w:t>
      </w:r>
      <w:r w:rsidRPr="0030139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do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When you use this utility, you use an entire command as a single argument: for example, </w:t>
      </w:r>
      <w:proofErr w:type="spell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ls -l ~/Desktop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</w:t>
      </w:r>
      <w:proofErr w:type="spellStart"/>
      <w:proofErr w:type="gram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proofErr w:type="gramEnd"/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asks for your user account password. As a security measure, the screen does not display anything as you type, not even asterisks (</w:t>
      </w:r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*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). If the password is typed in correctly, </w:t>
      </w:r>
      <w:proofErr w:type="spell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executes the </w:t>
      </w:r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$CMD</w:t>
      </w: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elevated permissions. </w:t>
      </w:r>
      <w:hyperlink r:id="rId6" w:anchor="warnings" w:history="1">
        <w:r w:rsidRPr="00301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Be careful when using this command!</w:t>
        </w:r>
      </w:hyperlink>
    </w:p>
    <w:p w:rsidR="00301391" w:rsidRPr="00301391" w:rsidRDefault="00301391" w:rsidP="0030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note about using </w:t>
      </w:r>
      <w:proofErr w:type="spell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The computer has a few built-in safety restraints to prevent normal users from doing bad things, like deleting critical files. The super user has no such restraints. Note that the super user is not necessarily bad: you must use </w:t>
      </w:r>
      <w:proofErr w:type="spellStart"/>
      <w:r w:rsidRPr="00301391">
        <w:rPr>
          <w:rFonts w:ascii="Courier New" w:eastAsia="Times New Roman" w:hAnsi="Courier New" w:cs="Courier New"/>
          <w:sz w:val="20"/>
          <w:szCs w:val="20"/>
          <w:lang w:eastAsia="en-IE"/>
        </w:rPr>
        <w:t>sudo</w:t>
      </w:r>
      <w:proofErr w:type="spellEnd"/>
      <w:r w:rsidRPr="0030139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install programs and do anything else that affects how your computer runs.</w:t>
      </w:r>
    </w:p>
    <w:p w:rsidR="00301391" w:rsidRPr="00301391" w:rsidRDefault="00301391">
      <w:pPr>
        <w:rPr>
          <w:b/>
          <w:sz w:val="48"/>
          <w:szCs w:val="48"/>
          <w:u w:val="single"/>
        </w:rPr>
      </w:pPr>
    </w:p>
    <w:sectPr w:rsidR="00301391" w:rsidRPr="0030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91"/>
    <w:rsid w:val="000546E5"/>
    <w:rsid w:val="00301391"/>
    <w:rsid w:val="008B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39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0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01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91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3013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3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39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0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01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91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3013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vidbaumgold.com/tutorials/command-line/" TargetMode="External"/><Relationship Id="rId5" Type="http://schemas.openxmlformats.org/officeDocument/2006/relationships/hyperlink" Target="https://www.davidbaumgold.com/tutorials/command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full time</dc:creator>
  <cp:lastModifiedBy>web full time</cp:lastModifiedBy>
  <cp:revision>1</cp:revision>
  <dcterms:created xsi:type="dcterms:W3CDTF">2017-01-26T12:50:00Z</dcterms:created>
  <dcterms:modified xsi:type="dcterms:W3CDTF">2017-01-26T13:12:00Z</dcterms:modified>
</cp:coreProperties>
</file>