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April</w:t>
      </w:r>
      <w:r>
        <w:t xml:space="preserve"> </w:t>
      </w:r>
      <w:r>
        <w:t xml:space="preserve">2023</w:t>
      </w:r>
    </w:p>
    <w:bookmarkStart w:id="24" w:name="assignment-4-collaborating-together"/>
    <w:p>
      <w:pPr>
        <w:pStyle w:val="Heading2"/>
      </w:pPr>
      <w:r>
        <w:t xml:space="preserve">Assignment 4: Collaborating Together</w:t>
      </w:r>
    </w:p>
    <w:bookmarkStart w:id="20" w:name="Xfe3b6b317d54927352eeae2018d7c748b715e9d"/>
    <w:p>
      <w:pPr>
        <w:pStyle w:val="Heading3"/>
      </w:pPr>
      <w:r>
        <w:t xml:space="preserve">Part 1: Contributing to another student’s Github repository</w:t>
      </w:r>
    </w:p>
    <w:p>
      <w:pPr>
        <w:pStyle w:val="FirstParagraph"/>
      </w:pPr>
      <w:r>
        <w:t xml:space="preserve">In this assignment, you will create a Github repository, containing this document and the .pdf output, which analyzes a dataset individually using some of the tools we have developed.</w:t>
      </w:r>
    </w:p>
    <w:p>
      <w:pPr>
        <w:pStyle w:val="BodyText"/>
      </w:pPr>
      <w:r>
        <w:t xml:space="preserve">This time, make sure to not only put your name and student e-mail in your Rmarkdown header, but also your Github account, as I have done myself.</w:t>
      </w:r>
    </w:p>
    <w:p>
      <w:pPr>
        <w:pStyle w:val="BodyText"/>
      </w:pPr>
      <w:r>
        <w:t xml:space="preserve">However, you will also pair up with a class mate and contribute to each others’ Github repository. Each student is supposed to contribute to another student’s work by writing a short interpretation of 1 or 2 sentences at the designated place (this place is marked with</w:t>
      </w:r>
      <w:r>
        <w:t xml:space="preserve"> </w:t>
      </w:r>
      <w:r>
        <w:rPr>
          <w:bCs/>
          <w:b/>
        </w:rPr>
        <w:t xml:space="preserve">designated place</w:t>
      </w:r>
      <w:r>
        <w:t xml:space="preserve">) in the other student’s assignment.</w:t>
      </w:r>
    </w:p>
    <w:p>
      <w:pPr>
        <w:pStyle w:val="BodyText"/>
      </w:pPr>
      <w:r>
        <w:t xml:space="preserve">This interpretation will not be graded, but a Github shows the contributors to a certain repository. This way, we can see whether you have contributed to a repository of a class mate.</w:t>
      </w:r>
    </w:p>
    <w:p>
      <w:pPr>
        <w:pStyle w:val="BodyText"/>
      </w:pPr>
      <w:r>
        <w:rPr>
          <w:bCs/>
          <w:b/>
        </w:rPr>
        <w:t xml:space="preserve">Question 1.1</w:t>
      </w:r>
      <w:r>
        <w:t xml:space="preserve">: Fill in the</w:t>
      </w:r>
      <w:r>
        <w:t xml:space="preserve"> </w:t>
      </w:r>
      <w:r>
        <w:rPr>
          <w:bCs/>
          <w:b/>
        </w:rPr>
        <w:t xml:space="preserve">github username</w:t>
      </w:r>
      <w:r>
        <w:t xml:space="preserve"> </w:t>
      </w:r>
      <w:r>
        <w:t xml:space="preserve">of the class mate to whose repository you have contributed.</w:t>
      </w:r>
    </w:p>
    <w:p>
      <w:pPr>
        <w:pStyle w:val="BodyText"/>
      </w:pPr>
      <w:r>
        <w:t xml:space="preserve">[Fill in here]：Vicky0129</w:t>
      </w:r>
    </w:p>
    <w:bookmarkEnd w:id="20"/>
    <w:bookmarkStart w:id="22" w:name="part-2-analyzing-various-linear-models"/>
    <w:p>
      <w:pPr>
        <w:pStyle w:val="Heading3"/>
      </w:pPr>
      <w:r>
        <w:t xml:space="preserve">Part 2: Analyzing various linear models</w:t>
      </w:r>
    </w:p>
    <w:p>
      <w:pPr>
        <w:pStyle w:val="FirstParagraph"/>
      </w:pPr>
      <w:r>
        <w:t xml:space="preserve">In this part, we will summarize a dataset and create a couple of customized tables. Then, we will compare a couple of linear models to each other, and see which linear model fits the data the best, and yields the most interesting results.</w:t>
      </w:r>
    </w:p>
    <w:p>
      <w:pPr>
        <w:pStyle w:val="BodyText"/>
      </w:pPr>
      <w:r>
        <w:t xml:space="preserve">We will use a dataset called</w:t>
      </w:r>
      <w:r>
        <w:t xml:space="preserve"> </w:t>
      </w:r>
      <w:r>
        <w:rPr>
          <w:rStyle w:val="VerbatimChar"/>
        </w:rPr>
        <w:t xml:space="preserve">GrowthSW</w:t>
      </w:r>
      <w:r>
        <w:t xml:space="preserve"> </w:t>
      </w:r>
      <w:r>
        <w:t xml:space="preserve">from the</w:t>
      </w:r>
      <w:r>
        <w:t xml:space="preserve"> </w:t>
      </w:r>
      <w:r>
        <w:rPr>
          <w:rStyle w:val="VerbatimChar"/>
        </w:rPr>
        <w:t xml:space="preserve">AER</w:t>
      </w:r>
      <w:r>
        <w:t xml:space="preserve"> </w:t>
      </w:r>
      <w:r>
        <w:t xml:space="preserve">package. This is a dataset containing 65 observations on 6 variables and investigates the determinants of economic growth. First, we will try to summarize the data using the</w:t>
      </w:r>
      <w:r>
        <w:t xml:space="preserve"> </w:t>
      </w:r>
      <w:r>
        <w:rPr>
          <w:rStyle w:val="VerbatimChar"/>
        </w:rPr>
        <w:t xml:space="preserve">modelsummary</w:t>
      </w:r>
      <w:r>
        <w:t xml:space="preserve"> </w:t>
      </w:r>
      <w:r>
        <w:t xml:space="preserve">package.</w:t>
      </w:r>
    </w:p>
    <w:p>
      <w:pPr>
        <w:pStyle w:val="SourceCode"/>
      </w:pPr>
      <w:r>
        <w:rPr>
          <w:rStyle w:val="FunctionTok"/>
        </w:rPr>
        <w:t xml:space="preserve">library</w:t>
      </w:r>
      <w:r>
        <w:rPr>
          <w:rStyle w:val="NormalTok"/>
        </w:rPr>
        <w:t xml:space="preserve">(AER)</w:t>
      </w:r>
      <w:r>
        <w:br/>
      </w:r>
      <w:r>
        <w:rPr>
          <w:rStyle w:val="FunctionTok"/>
        </w:rPr>
        <w:t xml:space="preserve">data</w:t>
      </w:r>
      <w:r>
        <w:rPr>
          <w:rStyle w:val="NormalTok"/>
        </w:rPr>
        <w:t xml:space="preserve">(GrowthSW)</w:t>
      </w:r>
    </w:p>
    <w:p>
      <w:pPr>
        <w:pStyle w:val="FirstParagraph"/>
      </w:pPr>
      <w:r>
        <w:t xml:space="preserve">One of the variables in the dataset is</w:t>
      </w:r>
      <w:r>
        <w:t xml:space="preserve"> </w:t>
      </w:r>
      <w:r>
        <w:rPr>
          <w:rStyle w:val="VerbatimChar"/>
        </w:rPr>
        <w:t xml:space="preserve">revolutions</w:t>
      </w:r>
      <w:r>
        <w:t xml:space="preserve">, the number of revolutions, insurrections and coup d’etats in country</w:t>
      </w:r>
      <w:r>
        <w:t xml:space="preserve"> </w:t>
      </w:r>
      <m:oMath>
        <m:r>
          <m:t>i</m:t>
        </m:r>
      </m:oMath>
      <w:r>
        <w:t xml:space="preserve"> </w:t>
      </w:r>
      <w:r>
        <w:t xml:space="preserve">from 1965 to 1995.</w:t>
      </w:r>
    </w:p>
    <w:p>
      <w:pPr>
        <w:pStyle w:val="BodyText"/>
      </w:pPr>
      <w:r>
        <w:rPr>
          <w:bCs/>
          <w:b/>
        </w:rPr>
        <w:t xml:space="preserve">Question 2.1</w:t>
      </w:r>
      <w:r>
        <w:t xml:space="preserve">: Using the function</w:t>
      </w:r>
      <w:r>
        <w:t xml:space="preserve"> </w:t>
      </w:r>
      <w:r>
        <w:rPr>
          <w:rStyle w:val="VerbatimChar"/>
        </w:rPr>
        <w:t xml:space="preserve">datasummary</w:t>
      </w:r>
      <w:r>
        <w:t xml:space="preserve">, summarize the mean, median, sd, min, and max of the variables</w:t>
      </w:r>
      <w:r>
        <w:t xml:space="preserve"> </w:t>
      </w:r>
      <w:r>
        <w:rPr>
          <w:rStyle w:val="VerbatimChar"/>
        </w:rPr>
        <w:t xml:space="preserve">growth</w:t>
      </w:r>
      <w:r>
        <w:t xml:space="preserve">, and</w:t>
      </w:r>
      <w:r>
        <w:t xml:space="preserve"> </w:t>
      </w:r>
      <w:r>
        <w:rPr>
          <w:rStyle w:val="VerbatimChar"/>
        </w:rPr>
        <w:t xml:space="preserve">rgdp60</w:t>
      </w:r>
      <w:r>
        <w:t xml:space="preserve"> </w:t>
      </w:r>
      <w:r>
        <w:t xml:space="preserve">between two groups: countries with</w:t>
      </w:r>
      <w:r>
        <w:t xml:space="preserve"> </w:t>
      </w:r>
      <w:r>
        <w:rPr>
          <w:rStyle w:val="VerbatimChar"/>
        </w:rPr>
        <w:t xml:space="preserve">revolutions</w:t>
      </w:r>
      <w:r>
        <w:t xml:space="preserve"> </w:t>
      </w:r>
      <w:r>
        <w:t xml:space="preserve">equal to 0, and countries with more than 0 revolutions. Call this variable</w:t>
      </w:r>
      <w:r>
        <w:t xml:space="preserve"> </w:t>
      </w:r>
      <w:r>
        <w:rPr>
          <w:rStyle w:val="VerbatimChar"/>
        </w:rPr>
        <w:t xml:space="preserve">treat</w:t>
      </w:r>
      <w:r>
        <w:t xml:space="preserve">. Make sure to also write the resulting data set to memory. Hint: you can check some examples</w:t>
      </w:r>
      <w:r>
        <w:t xml:space="preserve"> </w:t>
      </w:r>
      <w:hyperlink r:id="rId21">
        <w:r>
          <w:rPr>
            <w:rStyle w:val="Hyperlink"/>
          </w:rPr>
          <w:t xml:space="preserve">here</w:t>
        </w:r>
      </w:hyperlink>
      <w:r>
        <w:t xml:space="preserve">.</w:t>
      </w:r>
    </w:p>
    <w:p>
      <w:pPr>
        <w:pStyle w:val="SourceCode"/>
      </w:pPr>
      <w:r>
        <w:rPr>
          <w:rStyle w:val="FunctionTok"/>
        </w:rPr>
        <w:t xml:space="preserve">library</w:t>
      </w:r>
      <w:r>
        <w:rPr>
          <w:rStyle w:val="NormalTok"/>
        </w:rPr>
        <w:t xml:space="preserve">(modelsummary); </w:t>
      </w:r>
      <w:r>
        <w:rPr>
          <w:rStyle w:val="FunctionTok"/>
        </w:rPr>
        <w:t xml:space="preserve">library</w:t>
      </w:r>
      <w:r>
        <w:rPr>
          <w:rStyle w:val="NormalTok"/>
        </w:rPr>
        <w:t xml:space="preserve">(tidyverse)</w:t>
      </w:r>
      <w:r>
        <w:br/>
      </w:r>
      <w:r>
        <w:rPr>
          <w:rStyle w:val="NormalTok"/>
        </w:rPr>
        <w:t xml:space="preserve">GrowthSW</w:t>
      </w:r>
      <w:r>
        <w:rPr>
          <w:rStyle w:val="SpecialCharTok"/>
        </w:rPr>
        <w:t xml:space="preserve">$</w:t>
      </w:r>
      <w:r>
        <w:rPr>
          <w:rStyle w:val="NormalTok"/>
        </w:rPr>
        <w:t xml:space="preserve">treat </w:t>
      </w:r>
      <w:r>
        <w:rPr>
          <w:rStyle w:val="OtherTok"/>
        </w:rPr>
        <w:t xml:space="preserve">&lt;-</w:t>
      </w:r>
      <w:r>
        <w:rPr>
          <w:rStyle w:val="NormalTok"/>
        </w:rPr>
        <w:t xml:space="preserve"> </w:t>
      </w:r>
      <w:r>
        <w:rPr>
          <w:rStyle w:val="FunctionTok"/>
        </w:rPr>
        <w:t xml:space="preserve">ifelse</w:t>
      </w:r>
      <w:r>
        <w:rPr>
          <w:rStyle w:val="NormalTok"/>
        </w:rPr>
        <w:t xml:space="preserve">(GrowthSW</w:t>
      </w:r>
      <w:r>
        <w:rPr>
          <w:rStyle w:val="SpecialCharTok"/>
        </w:rPr>
        <w:t xml:space="preserve">$</w:t>
      </w:r>
      <w:r>
        <w:rPr>
          <w:rStyle w:val="NormalTok"/>
        </w:rPr>
        <w:t xml:space="preserve">revolutions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"0 revolutions"</w:t>
      </w:r>
      <w:r>
        <w:rPr>
          <w:rStyle w:val="NormalTok"/>
        </w:rPr>
        <w:t xml:space="preserve">, </w:t>
      </w:r>
      <w:r>
        <w:rPr>
          <w:rStyle w:val="StringTok"/>
        </w:rPr>
        <w:t xml:space="preserve">" &gt; 0 revolutions "</w:t>
      </w:r>
      <w:r>
        <w:rPr>
          <w:rStyle w:val="NormalTok"/>
        </w:rPr>
        <w:t xml:space="preserve">)</w:t>
      </w:r>
      <w:r>
        <w:br/>
      </w:r>
      <w:r>
        <w:rPr>
          <w:rStyle w:val="NormalTok"/>
        </w:rPr>
        <w:t xml:space="preserve">GrowthSW_table </w:t>
      </w:r>
      <w:r>
        <w:rPr>
          <w:rStyle w:val="OtherTok"/>
        </w:rPr>
        <w:t xml:space="preserve">&lt;-</w:t>
      </w:r>
      <w:r>
        <w:rPr>
          <w:rStyle w:val="NormalTok"/>
        </w:rPr>
        <w:t xml:space="preserve"> </w:t>
      </w:r>
      <w:r>
        <w:rPr>
          <w:rStyle w:val="FunctionTok"/>
        </w:rPr>
        <w:t xml:space="preserve">datasummary</w:t>
      </w:r>
      <w:r>
        <w:rPr>
          <w:rStyle w:val="NormalTok"/>
        </w:rPr>
        <w:t xml:space="preserve">(</w:t>
      </w:r>
      <w:r>
        <w:br/>
      </w:r>
      <w:r>
        <w:rPr>
          <w:rStyle w:val="NormalTok"/>
        </w:rPr>
        <w:t xml:space="preserve">  growth </w:t>
      </w:r>
      <w:r>
        <w:rPr>
          <w:rStyle w:val="SpecialCharTok"/>
        </w:rPr>
        <w:t xml:space="preserve">+</w:t>
      </w:r>
      <w:r>
        <w:rPr>
          <w:rStyle w:val="NormalTok"/>
        </w:rPr>
        <w:t xml:space="preserve"> rgdp60 </w:t>
      </w:r>
      <w:r>
        <w:rPr>
          <w:rStyle w:val="SpecialCharTok"/>
        </w:rPr>
        <w:t xml:space="preserve">~</w:t>
      </w:r>
      <w:r>
        <w:rPr>
          <w:rStyle w:val="NormalTok"/>
        </w:rPr>
        <w:t xml:space="preserve"> </w:t>
      </w:r>
      <w:r>
        <w:rPr>
          <w:rStyle w:val="FunctionTok"/>
        </w:rPr>
        <w:t xml:space="preserve">Factor</w:t>
      </w:r>
      <w:r>
        <w:rPr>
          <w:rStyle w:val="NormalTok"/>
        </w:rPr>
        <w:t xml:space="preserve">(treat) </w:t>
      </w:r>
      <w:r>
        <w:rPr>
          <w:rStyle w:val="SpecialCharTok"/>
        </w:rPr>
        <w:t xml:space="preserve">*</w:t>
      </w:r>
      <w:r>
        <w:rPr>
          <w:rStyle w:val="NormalTok"/>
        </w:rPr>
        <w:t xml:space="preserve"> (Mean </w:t>
      </w:r>
      <w:r>
        <w:rPr>
          <w:rStyle w:val="SpecialCharTok"/>
        </w:rPr>
        <w:t xml:space="preserve">+</w:t>
      </w:r>
      <w:r>
        <w:rPr>
          <w:rStyle w:val="NormalTok"/>
        </w:rPr>
        <w:t xml:space="preserve"> Median </w:t>
      </w:r>
      <w:r>
        <w:rPr>
          <w:rStyle w:val="SpecialCharTok"/>
        </w:rPr>
        <w:t xml:space="preserve">+</w:t>
      </w:r>
      <w:r>
        <w:rPr>
          <w:rStyle w:val="NormalTok"/>
        </w:rPr>
        <w:t xml:space="preserve"> SD </w:t>
      </w:r>
      <w:r>
        <w:rPr>
          <w:rStyle w:val="SpecialCharTok"/>
        </w:rPr>
        <w:t xml:space="preserve">+</w:t>
      </w:r>
      <w:r>
        <w:rPr>
          <w:rStyle w:val="NormalTok"/>
        </w:rPr>
        <w:t xml:space="preserve"> Min </w:t>
      </w:r>
      <w:r>
        <w:rPr>
          <w:rStyle w:val="SpecialCharTok"/>
        </w:rPr>
        <w:t xml:space="preserve">+</w:t>
      </w:r>
      <w:r>
        <w:rPr>
          <w:rStyle w:val="NormalTok"/>
        </w:rPr>
        <w:t xml:space="preserve"> Max), </w:t>
      </w:r>
      <w:r>
        <w:br/>
      </w:r>
      <w:r>
        <w:rPr>
          <w:rStyle w:val="NormalTok"/>
        </w:rPr>
        <w:t xml:space="preserve">  </w:t>
      </w:r>
      <w:r>
        <w:rPr>
          <w:rStyle w:val="AttributeTok"/>
        </w:rPr>
        <w:t xml:space="preserve">data =</w:t>
      </w:r>
      <w:r>
        <w:rPr>
          <w:rStyle w:val="NormalTok"/>
        </w:rPr>
        <w:t xml:space="preserve"> GrowthSW</w:t>
      </w:r>
      <w:r>
        <w:br/>
      </w:r>
      <w:r>
        <w:rPr>
          <w:rStyle w:val="NormalTok"/>
        </w:rPr>
        <w:t xml:space="preserve">)</w:t>
      </w:r>
      <w:r>
        <w:br/>
      </w:r>
      <w:r>
        <w:rPr>
          <w:rStyle w:val="NormalTok"/>
        </w:rPr>
        <w:t xml:space="preserve">GrowthSW_table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 0 revolutions /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 0 revolutions / 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 0 revolutions /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 0 revolutions / 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 0 revolutions / 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revolutions /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revolutions / 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revolutions /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revolutions / 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revolutions / Max</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growth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rgdp60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1988.67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1698.18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5283.32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9895.00</w:t>
            </w:r>
          </w:p>
        </w:tc>
      </w:tr>
    </w:tbl>
    <w:p>
      <w:pPr>
        <w:pStyle w:val="SourceCode"/>
      </w:pPr>
      <w:r>
        <w:rPr>
          <w:rStyle w:val="CommentTok"/>
        </w:rPr>
        <w:t xml:space="preserve"># write your code here</w:t>
      </w:r>
    </w:p>
    <w:p>
      <w:pPr>
        <w:pStyle w:val="FirstParagraph"/>
      </w:pPr>
      <w:r>
        <w:rPr>
          <w:bCs/>
          <w:b/>
        </w:rPr>
        <w:t xml:space="preserve">Designated place</w:t>
      </w:r>
      <w:r>
        <w:t xml:space="preserve">: type one or two sentences describing this table of a fellow student below. For example, comment on the mean and median growth of both groups. Then stage, commit and push it to their github repository.</w:t>
      </w:r>
    </w:p>
    <w:p>
      <w:pPr>
        <w:pStyle w:val="BodyText"/>
      </w:pPr>
      <w:r>
        <w:t xml:space="preserve">Based on the provided table, the results of the Welch Two Sample t-test suggest that there is not enough evidence to conclude that the true difference in means between group 0 and group more than 0 is significantly different from zero. The p-value of 0.06871 indicates a relatively high chance of observing the observed difference in means under the null hypothesis of no difference. The 95% confidence interval for the difference in means ranges from -0.06182741 to 1.62566475, encompassing zero, further supporting the lack of a significant difference. The mean growth in group 0 is 2.459985, while in group more than 0, it is 1.678066. The median growth rates in countries with more than 0 revolutions are slightly higher compared to countries with 0 revolutions, further supporting the finding that there is a trend of higher growth in the former group.</w:t>
      </w:r>
    </w:p>
    <w:bookmarkEnd w:id="22"/>
    <w:bookmarkStart w:id="23" w:name="X94f81f9b73a8cefc81214edbbb7c3f3639b2804"/>
    <w:p>
      <w:pPr>
        <w:pStyle w:val="Heading3"/>
      </w:pPr>
      <w:r>
        <w:t xml:space="preserve">Part 3: Make a table summarizing reressions using modelsummary and kable</w:t>
      </w:r>
    </w:p>
    <w:p>
      <w:pPr>
        <w:pStyle w:val="FirstParagraph"/>
      </w:pPr>
      <w:r>
        <w:t xml:space="preserve">In question 2, we have seen that growth rates differ markedly between countries that experienced at least one revolution/episode of political stability and countries that did not.</w:t>
      </w:r>
    </w:p>
    <w:p>
      <w:pPr>
        <w:pStyle w:val="BodyText"/>
      </w:pPr>
      <w:r>
        <w:rPr>
          <w:bCs/>
          <w:b/>
        </w:rPr>
        <w:t xml:space="preserve">Question 3.1</w:t>
      </w:r>
      <w:r>
        <w:t xml:space="preserve">:Try to make this more precise this by performing a t-test on the variable growth according to the group variable you have created in the previous question.</w:t>
      </w:r>
    </w:p>
    <w:p>
      <w:pPr>
        <w:pStyle w:val="SourceCode"/>
      </w:pPr>
      <w:r>
        <w:rPr>
          <w:rStyle w:val="CommentTok"/>
        </w:rPr>
        <w:t xml:space="preserve"># write t test here</w:t>
      </w:r>
      <w:r>
        <w:br/>
      </w:r>
      <w:r>
        <w:rPr>
          <w:rStyle w:val="NormalTok"/>
        </w:rPr>
        <w:t xml:space="preserve">t_test </w:t>
      </w:r>
      <w:r>
        <w:rPr>
          <w:rStyle w:val="OtherTok"/>
        </w:rPr>
        <w:t xml:space="preserve">&lt;-</w:t>
      </w:r>
      <w:r>
        <w:rPr>
          <w:rStyle w:val="NormalTok"/>
        </w:rPr>
        <w:t xml:space="preserve"> </w:t>
      </w:r>
      <w:r>
        <w:rPr>
          <w:rStyle w:val="FunctionTok"/>
        </w:rPr>
        <w:t xml:space="preserve">t.test</w:t>
      </w:r>
      <w:r>
        <w:rPr>
          <w:rStyle w:val="NormalTok"/>
        </w:rPr>
        <w:t xml:space="preserve">(GrowthSW</w:t>
      </w:r>
      <w:r>
        <w:rPr>
          <w:rStyle w:val="SpecialCharTok"/>
        </w:rPr>
        <w:t xml:space="preserve">$</w:t>
      </w:r>
      <w:r>
        <w:rPr>
          <w:rStyle w:val="NormalTok"/>
        </w:rPr>
        <w:t xml:space="preserve">growth </w:t>
      </w:r>
      <w:r>
        <w:rPr>
          <w:rStyle w:val="SpecialCharTok"/>
        </w:rPr>
        <w:t xml:space="preserve">~</w:t>
      </w:r>
      <w:r>
        <w:rPr>
          <w:rStyle w:val="NormalTok"/>
        </w:rPr>
        <w:t xml:space="preserve"> treat, </w:t>
      </w:r>
      <w:r>
        <w:rPr>
          <w:rStyle w:val="AttributeTok"/>
        </w:rPr>
        <w:t xml:space="preserve">data=</w:t>
      </w:r>
      <w:r>
        <w:rPr>
          <w:rStyle w:val="NormalTok"/>
        </w:rPr>
        <w:t xml:space="preserve">GrowthSW)</w:t>
      </w:r>
      <w:r>
        <w:br/>
      </w:r>
      <w:r>
        <w:rPr>
          <w:rStyle w:val="NormalTok"/>
        </w:rPr>
        <w:t xml:space="preserve">t_test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GrowthSW$growth by treat</w:t>
      </w:r>
      <w:r>
        <w:br/>
      </w:r>
      <w:r>
        <w:rPr>
          <w:rStyle w:val="VerbatimChar"/>
        </w:rPr>
        <w:t xml:space="preserve">## t = -1.8531, df = 61.015, p-value = 0.06871</w:t>
      </w:r>
      <w:r>
        <w:br/>
      </w:r>
      <w:r>
        <w:rPr>
          <w:rStyle w:val="VerbatimChar"/>
        </w:rPr>
        <w:t xml:space="preserve">## alternative hypothesis: true difference in means between group  &gt; 0 revolutions  and group 0 revolutions is not equal to 0</w:t>
      </w:r>
      <w:r>
        <w:br/>
      </w:r>
      <w:r>
        <w:rPr>
          <w:rStyle w:val="VerbatimChar"/>
        </w:rPr>
        <w:t xml:space="preserve">## 95 percent confidence interval:</w:t>
      </w:r>
      <w:r>
        <w:br/>
      </w:r>
      <w:r>
        <w:rPr>
          <w:rStyle w:val="VerbatimChar"/>
        </w:rPr>
        <w:t xml:space="preserve">##  -1.62566475  0.06182741</w:t>
      </w:r>
      <w:r>
        <w:br/>
      </w:r>
      <w:r>
        <w:rPr>
          <w:rStyle w:val="VerbatimChar"/>
        </w:rPr>
        <w:t xml:space="preserve">## sample estimates:</w:t>
      </w:r>
      <w:r>
        <w:br/>
      </w:r>
      <w:r>
        <w:rPr>
          <w:rStyle w:val="VerbatimChar"/>
        </w:rPr>
        <w:t xml:space="preserve">## mean in group  &gt; 0 revolutions      mean in group 0 revolutions </w:t>
      </w:r>
      <w:r>
        <w:br/>
      </w:r>
      <w:r>
        <w:rPr>
          <w:rStyle w:val="VerbatimChar"/>
        </w:rPr>
        <w:t xml:space="preserve">##                        1.678066                        2.459985</w:t>
      </w:r>
    </w:p>
    <w:p>
      <w:pPr>
        <w:pStyle w:val="FirstParagraph"/>
      </w:pPr>
      <w:r>
        <w:rPr>
          <w:bCs/>
          <w:b/>
        </w:rPr>
        <w:t xml:space="preserve">Question 3.2</w:t>
      </w:r>
      <w:r>
        <w:t xml:space="preserve">: What is the</w:t>
      </w:r>
      <w:r>
        <w:t xml:space="preserve"> </w:t>
      </w:r>
      <m:oMath>
        <m:r>
          <m:t>p</m:t>
        </m:r>
      </m:oMath>
      <w:r>
        <w:t xml:space="preserve">-value of the test, and what does that mean? Write down your answer below.</w:t>
      </w:r>
    </w:p>
    <w:p>
      <w:pPr>
        <w:pStyle w:val="BodyText"/>
      </w:pPr>
      <w:r>
        <w:t xml:space="preserve">With a p-value of 0.06871, which is slightly above the commonly used significance level of 0.05, we do not have strong statistical evidence to reject the null hypothesis. This suggests that the observed difference in mean growth rates between the groups with more than 0 revolutions and the group with 0 revolutions could potentially be due to random chance or sampling variability. Therefore, we cannot confidently claim that there is a significant difference in growth rates between these groups based on the available data.</w:t>
      </w:r>
      <w:r>
        <w:t xml:space="preserve"> </w:t>
      </w:r>
      <w:r>
        <w:t xml:space="preserve">We can also control for other factors by including them in a linear model, for example:</w:t>
      </w:r>
    </w:p>
    <w:p>
      <w:pPr>
        <w:pStyle w:val="BodyText"/>
      </w:pPr>
      <m:oMathPara>
        <m:oMathParaPr>
          <m:jc m:val="center"/>
        </m:oMathParaPr>
        <m:oMath>
          <m:sSub>
            <m:e>
              <m:r>
                <m:rPr>
                  <m:nor/>
                  <m:sty m:val="p"/>
                </m:rPr>
                <m:t>growth</m:t>
              </m:r>
            </m:e>
            <m:sub>
              <m:r>
                <m:t>i</m:t>
              </m:r>
            </m:sub>
          </m:sSub>
          <m:r>
            <m:rPr>
              <m:sty m:val="p"/>
            </m:rPr>
            <m:t>=</m:t>
          </m:r>
          <m:sSub>
            <m:e>
              <m:r>
                <m:t>β</m:t>
              </m:r>
            </m:e>
            <m:sub>
              <m:r>
                <m:t>0</m:t>
              </m:r>
            </m:sub>
          </m:sSub>
          <m:r>
            <m:rPr>
              <m:sty m:val="p"/>
            </m:rPr>
            <m:t>+</m:t>
          </m:r>
          <m:sSub>
            <m:e>
              <m:r>
                <m:t>β</m:t>
              </m:r>
            </m:e>
            <m:sub>
              <m:r>
                <m:t>1</m:t>
              </m:r>
            </m:sub>
          </m:sSub>
          <m:r>
            <m:rPr>
              <m:sty m:val="p"/>
            </m:rPr>
            <m:t>⋅</m:t>
          </m:r>
          <m:sSub>
            <m:e>
              <m:r>
                <m:rPr>
                  <m:nor/>
                  <m:sty m:val="p"/>
                </m:rPr>
                <m:t>treat</m:t>
              </m:r>
            </m:e>
            <m:sub>
              <m:r>
                <m:t>i</m:t>
              </m:r>
            </m:sub>
          </m:sSub>
          <m:r>
            <m:rPr>
              <m:sty m:val="p"/>
            </m:rPr>
            <m:t>+</m:t>
          </m:r>
          <m:sSub>
            <m:e>
              <m:r>
                <m:t>β</m:t>
              </m:r>
            </m:e>
            <m:sub>
              <m:r>
                <m:t>2</m:t>
              </m:r>
            </m:sub>
          </m:sSub>
          <m:r>
            <m:rPr>
              <m:sty m:val="p"/>
            </m:rPr>
            <m:t>⋅</m:t>
          </m:r>
          <m:sSub>
            <m:e>
              <m:r>
                <m:rPr>
                  <m:nor/>
                  <m:sty m:val="p"/>
                </m:rPr>
                <m:t>rgdp60</m:t>
              </m:r>
            </m:e>
            <m:sub>
              <m:r>
                <m:t>i</m:t>
              </m:r>
            </m:sub>
          </m:sSub>
          <m:r>
            <m:rPr>
              <m:sty m:val="p"/>
            </m:rPr>
            <m:t>+</m:t>
          </m:r>
          <m:sSub>
            <m:e>
              <m:r>
                <m:t>β</m:t>
              </m:r>
            </m:e>
            <m:sub>
              <m:r>
                <m:t>3</m:t>
              </m:r>
            </m:sub>
          </m:sSub>
          <m:r>
            <m:rPr>
              <m:sty m:val="p"/>
            </m:rPr>
            <m:t>⋅</m:t>
          </m:r>
          <m:sSub>
            <m:e>
              <m:r>
                <m:rPr>
                  <m:nor/>
                  <m:sty m:val="p"/>
                </m:rPr>
                <m:t>tradeshare</m:t>
              </m:r>
            </m:e>
            <m:sub>
              <m:r>
                <m:t>i</m:t>
              </m:r>
            </m:sub>
          </m:sSub>
          <m:r>
            <m:rPr>
              <m:sty m:val="p"/>
            </m:rPr>
            <m:t>+</m:t>
          </m:r>
          <m:sSub>
            <m:e>
              <m:r>
                <m:t>β</m:t>
              </m:r>
            </m:e>
            <m:sub>
              <m:r>
                <m:t>4</m:t>
              </m:r>
            </m:sub>
          </m:sSub>
          <m:r>
            <m:rPr>
              <m:sty m:val="p"/>
            </m:rPr>
            <m:t>⋅</m:t>
          </m:r>
          <m:sSub>
            <m:e>
              <m:r>
                <m:rPr>
                  <m:nor/>
                  <m:sty m:val="p"/>
                </m:rPr>
                <m:t>education</m:t>
              </m:r>
            </m:e>
            <m:sub>
              <m:r>
                <m:t>i</m:t>
              </m:r>
            </m:sub>
          </m:sSub>
          <m:r>
            <m:rPr>
              <m:sty m:val="p"/>
            </m:rPr>
            <m:t>+</m:t>
          </m:r>
          <m:sSub>
            <m:e>
              <m:r>
                <m:t>ϵ</m:t>
              </m:r>
            </m:e>
            <m:sub>
              <m:r>
                <m:t>i</m:t>
              </m:r>
            </m:sub>
          </m:sSub>
        </m:oMath>
      </m:oMathPara>
    </w:p>
    <w:p>
      <w:pPr>
        <w:pStyle w:val="FirstParagraph"/>
      </w:pPr>
      <w:r>
        <w:rPr>
          <w:bCs/>
          <w:b/>
        </w:rPr>
        <w:t xml:space="preserve">Question 3.3</w:t>
      </w:r>
      <w:r>
        <w:t xml:space="preserve">: What do you think the purpose of including the variable</w:t>
      </w:r>
      <w:r>
        <w:t xml:space="preserve"> </w:t>
      </w:r>
      <w:r>
        <w:rPr>
          <w:rStyle w:val="VerbatimChar"/>
        </w:rPr>
        <w:t xml:space="preserve">rgdp60</w:t>
      </w:r>
      <w:r>
        <w:t xml:space="preserve"> </w:t>
      </w:r>
      <w:r>
        <w:t xml:space="preserve">is? Look at</w:t>
      </w:r>
      <w:r>
        <w:t xml:space="preserve"> </w:t>
      </w:r>
      <w:r>
        <w:rPr>
          <w:rStyle w:val="VerbatimChar"/>
        </w:rPr>
        <w:t xml:space="preserve">?GrowthSW</w:t>
      </w:r>
      <w:r>
        <w:t xml:space="preserve"> </w:t>
      </w:r>
      <w:r>
        <w:t xml:space="preserve">to find out what the variables mean.</w:t>
      </w:r>
    </w:p>
    <w:p>
      <w:pPr>
        <w:pStyle w:val="BodyText"/>
      </w:pPr>
      <w:r>
        <w:t xml:space="preserve">The purpose of including the variable rgdp60 is to control for the initial level of real GDP per capita in 1960. By including this variable in the regression model, we can assess the impact of revolutions or political stability on economic growth while accounting for the initial economic conditions. This allows us to examine whether the effect of revolutions on growth is independent of the initial economic development.</w:t>
      </w:r>
    </w:p>
    <w:p>
      <w:pPr>
        <w:pStyle w:val="BodyText"/>
      </w:pPr>
      <w:r>
        <w:t xml:space="preserve">We now want to estimate a stepwise model. Stepwise means that we first estimate a univariate regression</w:t>
      </w:r>
      <w:r>
        <w:t xml:space="preserve"> </w:t>
      </w:r>
      <m:oMath>
        <m:sSub>
          <m:e>
            <m:r>
              <m:rPr>
                <m:nor/>
                <m:sty m:val="p"/>
              </m:rPr>
              <m:t>growth</m:t>
            </m:r>
          </m:e>
          <m:sub>
            <m:r>
              <m:t>i</m:t>
            </m:r>
          </m:sub>
        </m:sSub>
        <m:r>
          <m:rPr>
            <m:sty m:val="p"/>
          </m:rPr>
          <m:t>=</m:t>
        </m:r>
        <m:sSub>
          <m:e>
            <m:r>
              <m:t>β</m:t>
            </m:r>
          </m:e>
          <m:sub>
            <m:r>
              <m:t>0</m:t>
            </m:r>
          </m:sub>
        </m:sSub>
        <m:r>
          <m:rPr>
            <m:sty m:val="p"/>
          </m:rPr>
          <m:t>+</m:t>
        </m:r>
        <m:sSub>
          <m:e>
            <m:r>
              <m:t>β</m:t>
            </m:r>
          </m:e>
          <m:sub>
            <m:r>
              <m:t>1</m:t>
            </m:r>
          </m:sub>
        </m:sSub>
        <m:r>
          <m:rPr>
            <m:sty m:val="p"/>
          </m:rPr>
          <m:t>⋅</m:t>
        </m:r>
        <m:sSub>
          <m:e>
            <m:r>
              <m:rPr>
                <m:nor/>
                <m:sty m:val="p"/>
              </m:rPr>
              <m:t>treat</m:t>
            </m:r>
          </m:e>
          <m:sub>
            <m:r>
              <m:t>i</m:t>
            </m:r>
          </m:sub>
        </m:sSub>
        <m:r>
          <m:rPr>
            <m:sty m:val="p"/>
          </m:rPr>
          <m:t>+</m:t>
        </m:r>
        <m:sSub>
          <m:e>
            <m:r>
              <m:t>ϵ</m:t>
            </m:r>
          </m:e>
          <m:sub>
            <m:r>
              <m:t>i</m:t>
            </m:r>
          </m:sub>
        </m:sSub>
      </m:oMath>
      <w:r>
        <w:t xml:space="preserve">, and in each subsequent model, we add one control variable.</w:t>
      </w:r>
    </w:p>
    <w:p>
      <w:pPr>
        <w:pStyle w:val="BodyText"/>
      </w:pPr>
      <w:r>
        <w:rPr>
          <w:bCs/>
          <w:b/>
        </w:rPr>
        <w:t xml:space="preserve">Question 3.4</w:t>
      </w:r>
      <w:r>
        <w:t xml:space="preserve">: Write four models, titled</w:t>
      </w:r>
      <w:r>
        <w:t xml:space="preserve"> </w:t>
      </w:r>
      <w:r>
        <w:rPr>
          <w:rStyle w:val="VerbatimChar"/>
        </w:rPr>
        <w:t xml:space="preserve">model1</w:t>
      </w:r>
      <w:r>
        <w:t xml:space="preserve">,</w:t>
      </w:r>
      <w:r>
        <w:t xml:space="preserve"> </w:t>
      </w:r>
      <w:r>
        <w:rPr>
          <w:rStyle w:val="VerbatimChar"/>
        </w:rPr>
        <w:t xml:space="preserve">model2</w:t>
      </w:r>
      <w:r>
        <w:t xml:space="preserve">,</w:t>
      </w:r>
      <w:r>
        <w:t xml:space="preserve"> </w:t>
      </w:r>
      <w:r>
        <w:rPr>
          <w:rStyle w:val="VerbatimChar"/>
        </w:rPr>
        <w:t xml:space="preserve">model3</w:t>
      </w:r>
      <w:r>
        <w:t xml:space="preserve">,</w:t>
      </w:r>
      <w:r>
        <w:t xml:space="preserve"> </w:t>
      </w:r>
      <w:r>
        <w:rPr>
          <w:rStyle w:val="VerbatimChar"/>
        </w:rPr>
        <w:t xml:space="preserve">model4</w:t>
      </w:r>
      <w:r>
        <w:t xml:space="preserve"> </w:t>
      </w:r>
      <w:r>
        <w:t xml:space="preserve">(using the</w:t>
      </w:r>
      <w:r>
        <w:t xml:space="preserve"> </w:t>
      </w:r>
      <w:r>
        <w:rPr>
          <w:rStyle w:val="VerbatimChar"/>
        </w:rPr>
        <w:t xml:space="preserve">lm</w:t>
      </w:r>
      <w:r>
        <w:t xml:space="preserve"> </w:t>
      </w:r>
      <w:r>
        <w:t xml:space="preserve">function) to memory. Hint: you can also use the</w:t>
      </w:r>
      <w:r>
        <w:t xml:space="preserve"> </w:t>
      </w:r>
      <w:r>
        <w:rPr>
          <w:rStyle w:val="VerbatimChar"/>
        </w:rPr>
        <w:t xml:space="preserve">update</w:t>
      </w:r>
      <w:r>
        <w:t xml:space="preserve"> </w:t>
      </w:r>
      <w:r>
        <w:t xml:space="preserve">function to add variables to an already existing specification.</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(growth </w:t>
      </w:r>
      <w:r>
        <w:rPr>
          <w:rStyle w:val="SpecialCharTok"/>
        </w:rPr>
        <w:t xml:space="preserve">~</w:t>
      </w:r>
      <w:r>
        <w:rPr>
          <w:rStyle w:val="NormalTok"/>
        </w:rPr>
        <w:t xml:space="preserve"> treat, </w:t>
      </w:r>
      <w:r>
        <w:rPr>
          <w:rStyle w:val="AttributeTok"/>
        </w:rPr>
        <w:t xml:space="preserve">data =</w:t>
      </w:r>
      <w:r>
        <w:rPr>
          <w:rStyle w:val="NormalTok"/>
        </w:rPr>
        <w:t xml:space="preserve"> GrowthSW)</w:t>
      </w:r>
      <w:r>
        <w:br/>
      </w:r>
      <w:r>
        <w:rPr>
          <w:rStyle w:val="NormalTok"/>
        </w:rPr>
        <w:t xml:space="preserve">model2 </w:t>
      </w:r>
      <w:r>
        <w:rPr>
          <w:rStyle w:val="OtherTok"/>
        </w:rPr>
        <w:t xml:space="preserve">&lt;-</w:t>
      </w:r>
      <w:r>
        <w:rPr>
          <w:rStyle w:val="NormalTok"/>
        </w:rPr>
        <w:t xml:space="preserve"> </w:t>
      </w:r>
      <w:r>
        <w:rPr>
          <w:rStyle w:val="FunctionTok"/>
        </w:rPr>
        <w:t xml:space="preserve">update</w:t>
      </w:r>
      <w:r>
        <w:rPr>
          <w:rStyle w:val="NormalTok"/>
        </w:rPr>
        <w:t xml:space="preserve">(model1, . </w:t>
      </w:r>
      <w:r>
        <w:rPr>
          <w:rStyle w:val="SpecialCharTok"/>
        </w:rPr>
        <w:t xml:space="preserve">~</w:t>
      </w:r>
      <w:r>
        <w:rPr>
          <w:rStyle w:val="NormalTok"/>
        </w:rPr>
        <w:t xml:space="preserve"> . </w:t>
      </w:r>
      <w:r>
        <w:rPr>
          <w:rStyle w:val="SpecialCharTok"/>
        </w:rPr>
        <w:t xml:space="preserve">+</w:t>
      </w:r>
      <w:r>
        <w:rPr>
          <w:rStyle w:val="NormalTok"/>
        </w:rPr>
        <w:t xml:space="preserve"> rgdp60, </w:t>
      </w:r>
      <w:r>
        <w:rPr>
          <w:rStyle w:val="AttributeTok"/>
        </w:rPr>
        <w:t xml:space="preserve">data =</w:t>
      </w:r>
      <w:r>
        <w:rPr>
          <w:rStyle w:val="NormalTok"/>
        </w:rPr>
        <w:t xml:space="preserve"> GrowthSW)</w:t>
      </w:r>
      <w:r>
        <w:br/>
      </w:r>
      <w:r>
        <w:rPr>
          <w:rStyle w:val="NormalTok"/>
        </w:rPr>
        <w:t xml:space="preserve">model3 </w:t>
      </w:r>
      <w:r>
        <w:rPr>
          <w:rStyle w:val="OtherTok"/>
        </w:rPr>
        <w:t xml:space="preserve">&lt;-</w:t>
      </w:r>
      <w:r>
        <w:rPr>
          <w:rStyle w:val="NormalTok"/>
        </w:rPr>
        <w:t xml:space="preserve"> </w:t>
      </w:r>
      <w:r>
        <w:rPr>
          <w:rStyle w:val="FunctionTok"/>
        </w:rPr>
        <w:t xml:space="preserve">update</w:t>
      </w:r>
      <w:r>
        <w:rPr>
          <w:rStyle w:val="NormalTok"/>
        </w:rPr>
        <w:t xml:space="preserve">(model2, . </w:t>
      </w:r>
      <w:r>
        <w:rPr>
          <w:rStyle w:val="SpecialCharTok"/>
        </w:rPr>
        <w:t xml:space="preserve">~</w:t>
      </w:r>
      <w:r>
        <w:rPr>
          <w:rStyle w:val="NormalTok"/>
        </w:rPr>
        <w:t xml:space="preserve"> . </w:t>
      </w:r>
      <w:r>
        <w:rPr>
          <w:rStyle w:val="SpecialCharTok"/>
        </w:rPr>
        <w:t xml:space="preserve">+</w:t>
      </w:r>
      <w:r>
        <w:rPr>
          <w:rStyle w:val="NormalTok"/>
        </w:rPr>
        <w:t xml:space="preserve"> tradeshare, </w:t>
      </w:r>
      <w:r>
        <w:rPr>
          <w:rStyle w:val="AttributeTok"/>
        </w:rPr>
        <w:t xml:space="preserve">data =</w:t>
      </w:r>
      <w:r>
        <w:rPr>
          <w:rStyle w:val="NormalTok"/>
        </w:rPr>
        <w:t xml:space="preserve"> GrowthSW)</w:t>
      </w:r>
      <w:r>
        <w:br/>
      </w:r>
      <w:r>
        <w:rPr>
          <w:rStyle w:val="NormalTok"/>
        </w:rPr>
        <w:t xml:space="preserve">model4 </w:t>
      </w:r>
      <w:r>
        <w:rPr>
          <w:rStyle w:val="OtherTok"/>
        </w:rPr>
        <w:t xml:space="preserve">&lt;-</w:t>
      </w:r>
      <w:r>
        <w:rPr>
          <w:rStyle w:val="NormalTok"/>
        </w:rPr>
        <w:t xml:space="preserve"> </w:t>
      </w:r>
      <w:r>
        <w:rPr>
          <w:rStyle w:val="FunctionTok"/>
        </w:rPr>
        <w:t xml:space="preserve">update</w:t>
      </w:r>
      <w:r>
        <w:rPr>
          <w:rStyle w:val="NormalTok"/>
        </w:rPr>
        <w:t xml:space="preserve">(model3, . </w:t>
      </w:r>
      <w:r>
        <w:rPr>
          <w:rStyle w:val="SpecialCharTok"/>
        </w:rPr>
        <w:t xml:space="preserve">~</w:t>
      </w:r>
      <w:r>
        <w:rPr>
          <w:rStyle w:val="NormalTok"/>
        </w:rPr>
        <w:t xml:space="preserve"> . </w:t>
      </w:r>
      <w:r>
        <w:rPr>
          <w:rStyle w:val="SpecialCharTok"/>
        </w:rPr>
        <w:t xml:space="preserve">+</w:t>
      </w:r>
      <w:r>
        <w:rPr>
          <w:rStyle w:val="NormalTok"/>
        </w:rPr>
        <w:t xml:space="preserve"> education, </w:t>
      </w:r>
      <w:r>
        <w:rPr>
          <w:rStyle w:val="AttributeTok"/>
        </w:rPr>
        <w:t xml:space="preserve">data =</w:t>
      </w:r>
      <w:r>
        <w:rPr>
          <w:rStyle w:val="NormalTok"/>
        </w:rPr>
        <w:t xml:space="preserve"> GrowthSW)</w:t>
      </w:r>
    </w:p>
    <w:p>
      <w:pPr>
        <w:pStyle w:val="FirstParagraph"/>
      </w:pPr>
      <w:r>
        <w:t xml:space="preserve">Now, we put the models in a list, and see what</w:t>
      </w:r>
      <w:r>
        <w:t xml:space="preserve"> </w:t>
      </w:r>
      <w:r>
        <w:rPr>
          <w:rStyle w:val="VerbatimChar"/>
        </w:rPr>
        <w:t xml:space="preserve">modelsummary</w:t>
      </w:r>
      <w:r>
        <w:t xml:space="preserve"> </w:t>
      </w:r>
      <w:r>
        <w:t xml:space="preserve">gives us:</w:t>
      </w:r>
    </w:p>
    <w:p>
      <w:pPr>
        <w:pStyle w:val="SourceCode"/>
      </w:pPr>
      <w:r>
        <w:rPr>
          <w:rStyle w:val="FunctionTok"/>
        </w:rPr>
        <w:t xml:space="preserve">list</w:t>
      </w:r>
      <w:r>
        <w:rPr>
          <w:rStyle w:val="NormalTok"/>
        </w:rPr>
        <w:t xml:space="preserve">(model1, model2, model3, model4) </w:t>
      </w:r>
      <w:r>
        <w:rPr>
          <w:rStyle w:val="SpecialCharTok"/>
        </w:rPr>
        <w:t xml:space="preserve">|&gt;</w:t>
      </w:r>
      <w:r>
        <w:br/>
      </w:r>
      <w:r>
        <w:rPr>
          <w:rStyle w:val="NormalTok"/>
        </w:rPr>
        <w:t xml:space="preserve">  </w:t>
      </w:r>
      <w:r>
        <w:rPr>
          <w:rStyle w:val="FunctionTok"/>
        </w:rPr>
        <w:t xml:space="preserve">modelsummary</w:t>
      </w:r>
      <w:r>
        <w:rPr>
          <w:rStyle w:val="NormalTok"/>
        </w:rPr>
        <w:t xml:space="preserve">(</w:t>
      </w:r>
      <w:r>
        <w:rPr>
          <w:rStyle w:val="AttributeTok"/>
        </w:rPr>
        <w:t xml:space="preserve">stars=</w:t>
      </w:r>
      <w:r>
        <w:rPr>
          <w:rStyle w:val="NormalTok"/>
        </w:rPr>
        <w:t xml:space="preserve">T,</w:t>
      </w:r>
      <w:r>
        <w:rPr>
          <w:rStyle w:val="AttributeTok"/>
        </w:rPr>
        <w:t xml:space="preserve">statistics =</w:t>
      </w:r>
      <w:r>
        <w:rPr>
          <w:rStyle w:val="NormalTok"/>
        </w:rPr>
        <w:t xml:space="preserve"> </w:t>
      </w:r>
      <w:r>
        <w:rPr>
          <w:rStyle w:val="FunctionTok"/>
        </w:rPr>
        <w:t xml:space="preserve">c</w:t>
      </w:r>
      <w:r>
        <w:rPr>
          <w:rStyle w:val="NormalTok"/>
        </w:rPr>
        <w:t xml:space="preserve">(</w:t>
      </w:r>
      <w:r>
        <w:rPr>
          <w:rStyle w:val="StringTok"/>
        </w:rPr>
        <w:t xml:space="preserve">"rsq"</w:t>
      </w:r>
      <w:r>
        <w:rPr>
          <w:rStyle w:val="NormalTok"/>
        </w:rPr>
        <w:t xml:space="preserve">, </w:t>
      </w:r>
      <w:r>
        <w:rPr>
          <w:rStyle w:val="StringTok"/>
        </w:rPr>
        <w:t xml:space="preserve">"n"</w:t>
      </w:r>
      <w:r>
        <w:rPr>
          <w:rStyle w:val="NormalTok"/>
        </w:rPr>
        <w:t xml:space="preserve">)</w:t>
      </w:r>
      <w:r>
        <w:br/>
      </w:r>
      <w:r>
        <w:br/>
      </w:r>
      <w:r>
        <w:rPr>
          <w:rStyle w:val="CommentTok"/>
        </w:rPr>
        <w:t xml:space="preserve"># edit this to remove the statistics other than R-squared</w:t>
      </w:r>
      <w:r>
        <w:br/>
      </w:r>
      <w:r>
        <w:rPr>
          <w:rStyle w:val="CommentTok"/>
        </w:rPr>
        <w:t xml:space="preserve"># and N</w:t>
      </w:r>
      <w:r>
        <w:br/>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treat0 revolutions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rgdp60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-120.918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6.989</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Question 3.5</w:t>
      </w:r>
      <w:r>
        <w:t xml:space="preserve">: Edit the code chunk above to remove many statistics from the table, but keep only the number of observations</w:t>
      </w:r>
      <w:r>
        <w:t xml:space="preserve"> </w:t>
      </w:r>
      <m:oMath>
        <m:r>
          <m:t>N</m:t>
        </m:r>
      </m:oMath>
      <w:r>
        <w:t xml:space="preserve">, and the</w:t>
      </w:r>
      <w:r>
        <w:t xml:space="preserve"> </w:t>
      </w:r>
      <m:oMath>
        <m:sSup>
          <m:e>
            <m:r>
              <m:t>R</m:t>
            </m:r>
          </m:e>
          <m:sup>
            <m:r>
              <m:t>2</m:t>
            </m:r>
          </m:sup>
        </m:sSup>
      </m:oMath>
      <w:r>
        <w:t xml:space="preserve"> </w:t>
      </w:r>
      <w:r>
        <w:t xml:space="preserve">statistic.</w:t>
      </w:r>
    </w:p>
    <w:p>
      <w:pPr>
        <w:pStyle w:val="BodyText"/>
      </w:pPr>
      <w:r>
        <w:rPr>
          <w:bCs/>
          <w:b/>
        </w:rPr>
        <w:t xml:space="preserve">Question 3.6</w:t>
      </w:r>
      <w:r>
        <w:t xml:space="preserve">: According to this analysis, what is the main driver of economic growth? Why?</w:t>
      </w:r>
    </w:p>
    <w:p>
      <w:pPr>
        <w:pStyle w:val="BodyText"/>
      </w:pPr>
      <w:r>
        <w:t xml:space="preserve">According to the provided model summary, it can be observed that the variable</w:t>
      </w:r>
      <w:r>
        <w:t xml:space="preserve"> </w:t>
      </w:r>
      <w:r>
        <w:t xml:space="preserve">“</w:t>
      </w:r>
      <w:r>
        <w:t xml:space="preserve">education</w:t>
      </w:r>
      <w:r>
        <w:t xml:space="preserve">”</w:t>
      </w:r>
      <w:r>
        <w:t xml:space="preserve"> </w:t>
      </w:r>
      <w:r>
        <w:t xml:space="preserve">is the primary factor influencing economic growth. In model 4, the coefficient associated with</w:t>
      </w:r>
      <w:r>
        <w:t xml:space="preserve"> </w:t>
      </w:r>
      <w:r>
        <w:t xml:space="preserve">“</w:t>
      </w:r>
      <w:r>
        <w:t xml:space="preserve">education</w:t>
      </w:r>
      <w:r>
        <w:t xml:space="preserve">”</w:t>
      </w:r>
      <w:r>
        <w:t xml:space="preserve"> </w:t>
      </w:r>
      <w:r>
        <w:t xml:space="preserve">demonstrates high statistical significance (p &lt; 0.001), indicating a strong relationship between education and economic growth.</w:t>
      </w:r>
    </w:p>
    <w:p>
      <w:pPr>
        <w:pStyle w:val="BodyText"/>
      </w:pPr>
      <w:r>
        <w:t xml:space="preserve">Furthermore, when comparing the coefficients of determination (R²) among the four models, it is evident that model 4 exhibits the highest value of 0.318. This indicates that approximately 31.8% of the variance in economic growth can be explained by the variables included in model 4. Therefore, model 4 outperforms the other models in terms of its ability to effectively explain and predict economic growth.</w:t>
      </w:r>
    </w:p>
    <w:p>
      <w:pPr>
        <w:pStyle w:val="BodyText"/>
      </w:pPr>
      <w:r>
        <w:t xml:space="preserve">These findings emphasize the importance of education as a significant driver of economic growth, as supported by the high significance of its coefficient and the strong explanatory power of model 4.</w:t>
      </w:r>
    </w:p>
    <w:p>
      <w:pPr>
        <w:pStyle w:val="BodyText"/>
      </w:pPr>
      <w:r>
        <w:rPr>
          <w:bCs/>
          <w:b/>
        </w:rPr>
        <w:t xml:space="preserve">Question 3.7</w:t>
      </w:r>
      <w:r>
        <w:t xml:space="preserve">: In the code chunk below, edit the table such that the cells (including standard errors) corresponding to the variable</w:t>
      </w:r>
      <w:r>
        <w:t xml:space="preserve"> </w:t>
      </w:r>
      <w:r>
        <w:rPr>
          <w:rStyle w:val="VerbatimChar"/>
        </w:rPr>
        <w:t xml:space="preserve">treat</w:t>
      </w:r>
      <w:r>
        <w:t xml:space="preserve"> </w:t>
      </w:r>
      <w:r>
        <w:t xml:space="preserve">have a red background and white text. Make sure to load the</w:t>
      </w:r>
      <w:r>
        <w:t xml:space="preserve"> </w:t>
      </w:r>
      <w:r>
        <w:rPr>
          <w:rStyle w:val="VerbatimChar"/>
        </w:rPr>
        <w:t xml:space="preserve">kableExtra</w:t>
      </w:r>
      <w:r>
        <w:t xml:space="preserve"> </w:t>
      </w:r>
      <w:r>
        <w:t xml:space="preserve">library beforehand.</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Error: package or namespace load failed for 'kableExtra':</w:t>
      </w:r>
      <w:r>
        <w:br/>
      </w:r>
      <w:r>
        <w:rPr>
          <w:rStyle w:val="VerbatimChar"/>
        </w:rPr>
        <w:t xml:space="preserve">##  loadNamespace()里算'kableExtra'时.onLoad失败了，详细内容：</w:t>
      </w:r>
      <w:r>
        <w:br/>
      </w:r>
      <w:r>
        <w:rPr>
          <w:rStyle w:val="VerbatimChar"/>
        </w:rPr>
        <w:t xml:space="preserve">##   调用: !is.null(rmarkdown::metadata$output) &amp;&amp; rmarkdown::metadata$output %in% </w:t>
      </w:r>
      <w:r>
        <w:br/>
      </w:r>
      <w:r>
        <w:rPr>
          <w:rStyle w:val="VerbatimChar"/>
        </w:rPr>
        <w:t xml:space="preserve">##   错误: 'length = 2' in coercion to 'logical(1)'</w:t>
      </w:r>
    </w:p>
    <w:p>
      <w:pPr>
        <w:pStyle w:val="SourceCode"/>
      </w:pPr>
      <w:r>
        <w:rPr>
          <w:rStyle w:val="NormalTok"/>
        </w:rPr>
        <w:t xml:space="preserve">  table </w:t>
      </w:r>
      <w:r>
        <w:rPr>
          <w:rStyle w:val="OtherTok"/>
        </w:rPr>
        <w:t xml:space="preserve">&lt;-</w:t>
      </w:r>
      <w:r>
        <w:rPr>
          <w:rStyle w:val="NormalTok"/>
        </w:rPr>
        <w:t xml:space="preserve"> </w:t>
      </w:r>
      <w:r>
        <w:rPr>
          <w:rStyle w:val="FunctionTok"/>
        </w:rPr>
        <w:t xml:space="preserve">list</w:t>
      </w:r>
      <w:r>
        <w:rPr>
          <w:rStyle w:val="NormalTok"/>
        </w:rPr>
        <w:t xml:space="preserve">(model1, model2, model3, model4) </w:t>
      </w:r>
      <w:r>
        <w:rPr>
          <w:rStyle w:val="SpecialCharTok"/>
        </w:rPr>
        <w:t xml:space="preserve">|&gt;</w:t>
      </w:r>
      <w:r>
        <w:br/>
      </w:r>
      <w:r>
        <w:rPr>
          <w:rStyle w:val="NormalTok"/>
        </w:rPr>
        <w:t xml:space="preserve">  </w:t>
      </w:r>
      <w:r>
        <w:rPr>
          <w:rStyle w:val="FunctionTok"/>
        </w:rPr>
        <w:t xml:space="preserve">modelsummary</w:t>
      </w:r>
      <w:r>
        <w:rPr>
          <w:rStyle w:val="NormalTok"/>
        </w:rPr>
        <w:t xml:space="preserve">(</w:t>
      </w:r>
      <w:r>
        <w:rPr>
          <w:rStyle w:val="AttributeTok"/>
        </w:rPr>
        <w:t xml:space="preserve">stars=</w:t>
      </w:r>
      <w:r>
        <w:rPr>
          <w:rStyle w:val="NormalTok"/>
        </w:rPr>
        <w:t xml:space="preserve">T, </w:t>
      </w:r>
      <w:r>
        <w:rPr>
          <w:rStyle w:val="AttributeTok"/>
        </w:rPr>
        <w:t xml:space="preserve">gof_map =</w:t>
      </w:r>
      <w:r>
        <w:rPr>
          <w:rStyle w:val="NormalTok"/>
        </w:rPr>
        <w:t xml:space="preserve"> </w:t>
      </w:r>
      <w:r>
        <w:rPr>
          <w:rStyle w:val="FunctionTok"/>
        </w:rPr>
        <w:t xml:space="preserve">c</w:t>
      </w:r>
      <w:r>
        <w:rPr>
          <w:rStyle w:val="NormalTok"/>
        </w:rPr>
        <w:t xml:space="preserve">(</w:t>
      </w:r>
      <w:r>
        <w:rPr>
          <w:rStyle w:val="StringTok"/>
        </w:rPr>
        <w:t xml:space="preserve">"nobs"</w:t>
      </w:r>
      <w:r>
        <w:rPr>
          <w:rStyle w:val="NormalTok"/>
        </w:rPr>
        <w:t xml:space="preserve">, </w:t>
      </w:r>
      <w:r>
        <w:rPr>
          <w:rStyle w:val="StringTok"/>
        </w:rPr>
        <w:t xml:space="preserve">"r.squared"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row_spec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background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Error in row_spec(., 3:4, bold = TRUE, color = "white", background = "red"): 没有"row_spec"这个函数</w:t>
      </w:r>
    </w:p>
    <w:p>
      <w:pPr>
        <w:pStyle w:val="SourceCode"/>
      </w:pPr>
      <w:r>
        <w:rPr>
          <w:rStyle w:val="FunctionTok"/>
        </w:rPr>
        <w:t xml:space="preserve">print</w:t>
      </w:r>
      <w:r>
        <w:rPr>
          <w:rStyle w:val="NormalTok"/>
        </w:rPr>
        <w:t xml:space="preserve">(table)</w:t>
      </w:r>
    </w:p>
    <w:p>
      <w:pPr>
        <w:pStyle w:val="SourceCode"/>
      </w:pPr>
      <w:r>
        <w:rPr>
          <w:rStyle w:val="VerbatimChar"/>
        </w:rPr>
        <w:t xml:space="preserve">## function (..., exclude = if (useNA == "no") c(NA, NaN), useNA = c("no", </w:t>
      </w:r>
      <w:r>
        <w:br/>
      </w:r>
      <w:r>
        <w:rPr>
          <w:rStyle w:val="VerbatimChar"/>
        </w:rPr>
        <w:t xml:space="preserve">##     "ifany", "always"), dnn = list.names(...), deparse.level = 1) </w:t>
      </w:r>
      <w:r>
        <w:br/>
      </w:r>
      <w:r>
        <w:rPr>
          <w:rStyle w:val="VerbatimChar"/>
        </w:rPr>
        <w:t xml:space="preserve">## {</w:t>
      </w:r>
      <w:r>
        <w:br/>
      </w:r>
      <w:r>
        <w:rPr>
          <w:rStyle w:val="VerbatimChar"/>
        </w:rPr>
        <w:t xml:space="preserve">##     list.names &lt;- function(...) {</w:t>
      </w:r>
      <w:r>
        <w:br/>
      </w:r>
      <w:r>
        <w:rPr>
          <w:rStyle w:val="VerbatimChar"/>
        </w:rPr>
        <w:t xml:space="preserve">##         l &lt;- as.list(substitute(list(...)))[-1L]</w:t>
      </w:r>
      <w:r>
        <w:br/>
      </w:r>
      <w:r>
        <w:rPr>
          <w:rStyle w:val="VerbatimChar"/>
        </w:rPr>
        <w:t xml:space="preserve">##         if (length(l) == 1L &amp;&amp; is.list(..1) &amp;&amp; !is.null(nm &lt;- names(..1))) </w:t>
      </w:r>
      <w:r>
        <w:br/>
      </w:r>
      <w:r>
        <w:rPr>
          <w:rStyle w:val="VerbatimChar"/>
        </w:rPr>
        <w:t xml:space="preserve">##             return(nm)</w:t>
      </w:r>
      <w:r>
        <w:br/>
      </w:r>
      <w:r>
        <w:rPr>
          <w:rStyle w:val="VerbatimChar"/>
        </w:rPr>
        <w:t xml:space="preserve">##         nm &lt;- names(l)</w:t>
      </w:r>
      <w:r>
        <w:br/>
      </w:r>
      <w:r>
        <w:rPr>
          <w:rStyle w:val="VerbatimChar"/>
        </w:rPr>
        <w:t xml:space="preserve">##         fixup &lt;- if (is.null(nm)) </w:t>
      </w:r>
      <w:r>
        <w:br/>
      </w:r>
      <w:r>
        <w:rPr>
          <w:rStyle w:val="VerbatimChar"/>
        </w:rPr>
        <w:t xml:space="preserve">##             seq_along(l)</w:t>
      </w:r>
      <w:r>
        <w:br/>
      </w:r>
      <w:r>
        <w:rPr>
          <w:rStyle w:val="VerbatimChar"/>
        </w:rPr>
        <w:t xml:space="preserve">##         else nm == ""</w:t>
      </w:r>
      <w:r>
        <w:br/>
      </w:r>
      <w:r>
        <w:rPr>
          <w:rStyle w:val="VerbatimChar"/>
        </w:rPr>
        <w:t xml:space="preserve">##         dep &lt;- vapply(l[fixup], function(x) switch(deparse.level + </w:t>
      </w:r>
      <w:r>
        <w:br/>
      </w:r>
      <w:r>
        <w:rPr>
          <w:rStyle w:val="VerbatimChar"/>
        </w:rPr>
        <w:t xml:space="preserve">##             1, "", if (is.symbol(x)) as.character(x) else "", </w:t>
      </w:r>
      <w:r>
        <w:br/>
      </w:r>
      <w:r>
        <w:rPr>
          <w:rStyle w:val="VerbatimChar"/>
        </w:rPr>
        <w:t xml:space="preserve">##             deparse(x, nlines = 1)[1L]), "")</w:t>
      </w:r>
      <w:r>
        <w:br/>
      </w:r>
      <w:r>
        <w:rPr>
          <w:rStyle w:val="VerbatimChar"/>
        </w:rPr>
        <w:t xml:space="preserve">##         if (is.null(nm)) </w:t>
      </w:r>
      <w:r>
        <w:br/>
      </w:r>
      <w:r>
        <w:rPr>
          <w:rStyle w:val="VerbatimChar"/>
        </w:rPr>
        <w:t xml:space="preserve">##             dep</w:t>
      </w:r>
      <w:r>
        <w:br/>
      </w:r>
      <w:r>
        <w:rPr>
          <w:rStyle w:val="VerbatimChar"/>
        </w:rPr>
        <w:t xml:space="preserve">##         else {</w:t>
      </w:r>
      <w:r>
        <w:br/>
      </w:r>
      <w:r>
        <w:rPr>
          <w:rStyle w:val="VerbatimChar"/>
        </w:rPr>
        <w:t xml:space="preserve">##             nm[fixup] &lt;- dep</w:t>
      </w:r>
      <w:r>
        <w:br/>
      </w:r>
      <w:r>
        <w:rPr>
          <w:rStyle w:val="VerbatimChar"/>
        </w:rPr>
        <w:t xml:space="preserve">##             nm</w:t>
      </w:r>
      <w:r>
        <w:br/>
      </w:r>
      <w:r>
        <w:rPr>
          <w:rStyle w:val="VerbatimChar"/>
        </w:rPr>
        <w:t xml:space="preserve">##         }</w:t>
      </w:r>
      <w:r>
        <w:br/>
      </w:r>
      <w:r>
        <w:rPr>
          <w:rStyle w:val="VerbatimChar"/>
        </w:rPr>
        <w:t xml:space="preserve">##     }</w:t>
      </w:r>
      <w:r>
        <w:br/>
      </w:r>
      <w:r>
        <w:rPr>
          <w:rStyle w:val="VerbatimChar"/>
        </w:rPr>
        <w:t xml:space="preserve">##     miss.use &lt;- missing(useNA)</w:t>
      </w:r>
      <w:r>
        <w:br/>
      </w:r>
      <w:r>
        <w:rPr>
          <w:rStyle w:val="VerbatimChar"/>
        </w:rPr>
        <w:t xml:space="preserve">##     miss.exc &lt;- missing(exclude)</w:t>
      </w:r>
      <w:r>
        <w:br/>
      </w:r>
      <w:r>
        <w:rPr>
          <w:rStyle w:val="VerbatimChar"/>
        </w:rPr>
        <w:t xml:space="preserve">##     useNA &lt;- if (miss.use &amp;&amp; !miss.exc &amp;&amp; !match(NA, exclude, </w:t>
      </w:r>
      <w:r>
        <w:br/>
      </w:r>
      <w:r>
        <w:rPr>
          <w:rStyle w:val="VerbatimChar"/>
        </w:rPr>
        <w:t xml:space="preserve">##         nomatch = 0L)) </w:t>
      </w:r>
      <w:r>
        <w:br/>
      </w:r>
      <w:r>
        <w:rPr>
          <w:rStyle w:val="VerbatimChar"/>
        </w:rPr>
        <w:t xml:space="preserve">##         "ifany"</w:t>
      </w:r>
      <w:r>
        <w:br/>
      </w:r>
      <w:r>
        <w:rPr>
          <w:rStyle w:val="VerbatimChar"/>
        </w:rPr>
        <w:t xml:space="preserve">##     else match.arg(useNA)</w:t>
      </w:r>
      <w:r>
        <w:br/>
      </w:r>
      <w:r>
        <w:rPr>
          <w:rStyle w:val="VerbatimChar"/>
        </w:rPr>
        <w:t xml:space="preserve">##     doNA &lt;- useNA != "no"</w:t>
      </w:r>
      <w:r>
        <w:br/>
      </w:r>
      <w:r>
        <w:rPr>
          <w:rStyle w:val="VerbatimChar"/>
        </w:rPr>
        <w:t xml:space="preserve">##     if (!miss.use &amp;&amp; !miss.exc &amp;&amp; doNA &amp;&amp; match(NA, exclude, </w:t>
      </w:r>
      <w:r>
        <w:br/>
      </w:r>
      <w:r>
        <w:rPr>
          <w:rStyle w:val="VerbatimChar"/>
        </w:rPr>
        <w:t xml:space="preserve">##         nomatch = 0L)) </w:t>
      </w:r>
      <w:r>
        <w:br/>
      </w:r>
      <w:r>
        <w:rPr>
          <w:rStyle w:val="VerbatimChar"/>
        </w:rPr>
        <w:t xml:space="preserve">##         warning("'exclude' containing NA and 'useNA' != \"no\"' are a bit contradicting")</w:t>
      </w:r>
      <w:r>
        <w:br/>
      </w:r>
      <w:r>
        <w:rPr>
          <w:rStyle w:val="VerbatimChar"/>
        </w:rPr>
        <w:t xml:space="preserve">##     args &lt;- list(...)</w:t>
      </w:r>
      <w:r>
        <w:br/>
      </w:r>
      <w:r>
        <w:rPr>
          <w:rStyle w:val="VerbatimChar"/>
        </w:rPr>
        <w:t xml:space="preserve">##     if (length(args) == 1L &amp;&amp; is.list(args[[1L]])) {</w:t>
      </w:r>
      <w:r>
        <w:br/>
      </w:r>
      <w:r>
        <w:rPr>
          <w:rStyle w:val="VerbatimChar"/>
        </w:rPr>
        <w:t xml:space="preserve">##         args &lt;- args[[1L]]</w:t>
      </w:r>
      <w:r>
        <w:br/>
      </w:r>
      <w:r>
        <w:rPr>
          <w:rStyle w:val="VerbatimChar"/>
        </w:rPr>
        <w:t xml:space="preserve">##         if (length(dnn) != length(args)) </w:t>
      </w:r>
      <w:r>
        <w:br/>
      </w:r>
      <w:r>
        <w:rPr>
          <w:rStyle w:val="VerbatimChar"/>
        </w:rPr>
        <w:t xml:space="preserve">##             dnn &lt;- paste(dnn[1L], seq_along(args), sep = ".")</w:t>
      </w:r>
      <w:r>
        <w:br/>
      </w:r>
      <w:r>
        <w:rPr>
          <w:rStyle w:val="VerbatimChar"/>
        </w:rPr>
        <w:t xml:space="preserve">##     }</w:t>
      </w:r>
      <w:r>
        <w:br/>
      </w:r>
      <w:r>
        <w:rPr>
          <w:rStyle w:val="VerbatimChar"/>
        </w:rPr>
        <w:t xml:space="preserve">##     if (!length(args)) </w:t>
      </w:r>
      <w:r>
        <w:br/>
      </w:r>
      <w:r>
        <w:rPr>
          <w:rStyle w:val="VerbatimChar"/>
        </w:rPr>
        <w:t xml:space="preserve">##         stop("nothing to tabulate")</w:t>
      </w:r>
      <w:r>
        <w:br/>
      </w:r>
      <w:r>
        <w:rPr>
          <w:rStyle w:val="VerbatimChar"/>
        </w:rPr>
        <w:t xml:space="preserve">##     bin &lt;- 0L</w:t>
      </w:r>
      <w:r>
        <w:br/>
      </w:r>
      <w:r>
        <w:rPr>
          <w:rStyle w:val="VerbatimChar"/>
        </w:rPr>
        <w:t xml:space="preserve">##     lens &lt;- NULL</w:t>
      </w:r>
      <w:r>
        <w:br/>
      </w:r>
      <w:r>
        <w:rPr>
          <w:rStyle w:val="VerbatimChar"/>
        </w:rPr>
        <w:t xml:space="preserve">##     dims &lt;- integer()</w:t>
      </w:r>
      <w:r>
        <w:br/>
      </w:r>
      <w:r>
        <w:rPr>
          <w:rStyle w:val="VerbatimChar"/>
        </w:rPr>
        <w:t xml:space="preserve">##     pd &lt;- 1L</w:t>
      </w:r>
      <w:r>
        <w:br/>
      </w:r>
      <w:r>
        <w:rPr>
          <w:rStyle w:val="VerbatimChar"/>
        </w:rPr>
        <w:t xml:space="preserve">##     dn &lt;- NULL</w:t>
      </w:r>
      <w:r>
        <w:br/>
      </w:r>
      <w:r>
        <w:rPr>
          <w:rStyle w:val="VerbatimChar"/>
        </w:rPr>
        <w:t xml:space="preserve">##     for (a in args) {</w:t>
      </w:r>
      <w:r>
        <w:br/>
      </w:r>
      <w:r>
        <w:rPr>
          <w:rStyle w:val="VerbatimChar"/>
        </w:rPr>
        <w:t xml:space="preserve">##         if (is.null(lens)) </w:t>
      </w:r>
      <w:r>
        <w:br/>
      </w:r>
      <w:r>
        <w:rPr>
          <w:rStyle w:val="VerbatimChar"/>
        </w:rPr>
        <w:t xml:space="preserve">##             lens &lt;- length(a)</w:t>
      </w:r>
      <w:r>
        <w:br/>
      </w:r>
      <w:r>
        <w:rPr>
          <w:rStyle w:val="VerbatimChar"/>
        </w:rPr>
        <w:t xml:space="preserve">##         else if (length(a) != lens) </w:t>
      </w:r>
      <w:r>
        <w:br/>
      </w:r>
      <w:r>
        <w:rPr>
          <w:rStyle w:val="VerbatimChar"/>
        </w:rPr>
        <w:t xml:space="preserve">##             stop("all arguments must have the same length")</w:t>
      </w:r>
      <w:r>
        <w:br/>
      </w:r>
      <w:r>
        <w:rPr>
          <w:rStyle w:val="VerbatimChar"/>
        </w:rPr>
        <w:t xml:space="preserve">##         fact.a &lt;- is.factor(a)</w:t>
      </w:r>
      <w:r>
        <w:br/>
      </w:r>
      <w:r>
        <w:rPr>
          <w:rStyle w:val="VerbatimChar"/>
        </w:rPr>
        <w:t xml:space="preserve">##         if (doNA) </w:t>
      </w:r>
      <w:r>
        <w:br/>
      </w:r>
      <w:r>
        <w:rPr>
          <w:rStyle w:val="VerbatimChar"/>
        </w:rPr>
        <w:t xml:space="preserve">##             aNA &lt;- anyNA(a)</w:t>
      </w:r>
      <w:r>
        <w:br/>
      </w:r>
      <w:r>
        <w:rPr>
          <w:rStyle w:val="VerbatimChar"/>
        </w:rPr>
        <w:t xml:space="preserve">##         if (!fact.a) {</w:t>
      </w:r>
      <w:r>
        <w:br/>
      </w:r>
      <w:r>
        <w:rPr>
          <w:rStyle w:val="VerbatimChar"/>
        </w:rPr>
        <w:t xml:space="preserve">##             a0 &lt;- a</w:t>
      </w:r>
      <w:r>
        <w:br/>
      </w:r>
      <w:r>
        <w:rPr>
          <w:rStyle w:val="VerbatimChar"/>
        </w:rPr>
        <w:t xml:space="preserve">##             op &lt;- options(warn = 2)</w:t>
      </w:r>
      <w:r>
        <w:br/>
      </w:r>
      <w:r>
        <w:rPr>
          <w:rStyle w:val="VerbatimChar"/>
        </w:rPr>
        <w:t xml:space="preserve">##             on.exit(options(op))</w:t>
      </w:r>
      <w:r>
        <w:br/>
      </w:r>
      <w:r>
        <w:rPr>
          <w:rStyle w:val="VerbatimChar"/>
        </w:rPr>
        <w:t xml:space="preserve">##             a &lt;- factor(a, exclude = exclude)</w:t>
      </w:r>
      <w:r>
        <w:br/>
      </w:r>
      <w:r>
        <w:rPr>
          <w:rStyle w:val="VerbatimChar"/>
        </w:rPr>
        <w:t xml:space="preserve">##             options(op)</w:t>
      </w:r>
      <w:r>
        <w:br/>
      </w:r>
      <w:r>
        <w:rPr>
          <w:rStyle w:val="VerbatimChar"/>
        </w:rPr>
        <w:t xml:space="preserve">##         }</w:t>
      </w:r>
      <w:r>
        <w:br/>
      </w:r>
      <w:r>
        <w:rPr>
          <w:rStyle w:val="VerbatimChar"/>
        </w:rPr>
        <w:t xml:space="preserve">##         add.na &lt;- doNA</w:t>
      </w:r>
      <w:r>
        <w:br/>
      </w:r>
      <w:r>
        <w:rPr>
          <w:rStyle w:val="VerbatimChar"/>
        </w:rPr>
        <w:t xml:space="preserve">##         if (add.na) {</w:t>
      </w:r>
      <w:r>
        <w:br/>
      </w:r>
      <w:r>
        <w:rPr>
          <w:rStyle w:val="VerbatimChar"/>
        </w:rPr>
        <w:t xml:space="preserve">##             ifany &lt;- (useNA == "ifany")</w:t>
      </w:r>
      <w:r>
        <w:br/>
      </w:r>
      <w:r>
        <w:rPr>
          <w:rStyle w:val="VerbatimChar"/>
        </w:rPr>
        <w:t xml:space="preserve">##             anNAc &lt;- anyNA(a)</w:t>
      </w:r>
      <w:r>
        <w:br/>
      </w:r>
      <w:r>
        <w:rPr>
          <w:rStyle w:val="VerbatimChar"/>
        </w:rPr>
        <w:t xml:space="preserve">##             add.na &lt;- if (!ifany || anNAc) {</w:t>
      </w:r>
      <w:r>
        <w:br/>
      </w:r>
      <w:r>
        <w:rPr>
          <w:rStyle w:val="VerbatimChar"/>
        </w:rPr>
        <w:t xml:space="preserve">##                 ll &lt;- levels(a)</w:t>
      </w:r>
      <w:r>
        <w:br/>
      </w:r>
      <w:r>
        <w:rPr>
          <w:rStyle w:val="VerbatimChar"/>
        </w:rPr>
        <w:t xml:space="preserve">##                 if (add.ll &lt;- !anyNA(ll)) {</w:t>
      </w:r>
      <w:r>
        <w:br/>
      </w:r>
      <w:r>
        <w:rPr>
          <w:rStyle w:val="VerbatimChar"/>
        </w:rPr>
        <w:t xml:space="preserve">##                   ll &lt;- c(ll, NA)</w:t>
      </w:r>
      <w:r>
        <w:br/>
      </w:r>
      <w:r>
        <w:rPr>
          <w:rStyle w:val="VerbatimChar"/>
        </w:rPr>
        <w:t xml:space="preserve">##                   TRUE</w:t>
      </w:r>
      <w:r>
        <w:br/>
      </w:r>
      <w:r>
        <w:rPr>
          <w:rStyle w:val="VerbatimChar"/>
        </w:rPr>
        <w:t xml:space="preserve">##                 }</w:t>
      </w:r>
      <w:r>
        <w:br/>
      </w:r>
      <w:r>
        <w:rPr>
          <w:rStyle w:val="VerbatimChar"/>
        </w:rPr>
        <w:t xml:space="preserve">##                 else if (!ifany &amp;&amp; !anNAc) </w:t>
      </w:r>
      <w:r>
        <w:br/>
      </w:r>
      <w:r>
        <w:rPr>
          <w:rStyle w:val="VerbatimChar"/>
        </w:rPr>
        <w:t xml:space="preserve">##                   FALSE</w:t>
      </w:r>
      <w:r>
        <w:br/>
      </w:r>
      <w:r>
        <w:rPr>
          <w:rStyle w:val="VerbatimChar"/>
        </w:rPr>
        <w:t xml:space="preserve">##                 else TRUE</w:t>
      </w:r>
      <w:r>
        <w:br/>
      </w:r>
      <w:r>
        <w:rPr>
          <w:rStyle w:val="VerbatimChar"/>
        </w:rPr>
        <w:t xml:space="preserve">##             }</w:t>
      </w:r>
      <w:r>
        <w:br/>
      </w:r>
      <w:r>
        <w:rPr>
          <w:rStyle w:val="VerbatimChar"/>
        </w:rPr>
        <w:t xml:space="preserve">##             else FALSE</w:t>
      </w:r>
      <w:r>
        <w:br/>
      </w:r>
      <w:r>
        <w:rPr>
          <w:rStyle w:val="VerbatimChar"/>
        </w:rPr>
        <w:t xml:space="preserve">##         }</w:t>
      </w:r>
      <w:r>
        <w:br/>
      </w:r>
      <w:r>
        <w:rPr>
          <w:rStyle w:val="VerbatimChar"/>
        </w:rPr>
        <w:t xml:space="preserve">##         if (add.na) </w:t>
      </w:r>
      <w:r>
        <w:br/>
      </w:r>
      <w:r>
        <w:rPr>
          <w:rStyle w:val="VerbatimChar"/>
        </w:rPr>
        <w:t xml:space="preserve">##             a &lt;- factor(a, levels = ll, exclude = NULL)</w:t>
      </w:r>
      <w:r>
        <w:br/>
      </w:r>
      <w:r>
        <w:rPr>
          <w:rStyle w:val="VerbatimChar"/>
        </w:rPr>
        <w:t xml:space="preserve">##         else ll &lt;- levels(a)</w:t>
      </w:r>
      <w:r>
        <w:br/>
      </w:r>
      <w:r>
        <w:rPr>
          <w:rStyle w:val="VerbatimChar"/>
        </w:rPr>
        <w:t xml:space="preserve">##         a &lt;- as.integer(a)</w:t>
      </w:r>
      <w:r>
        <w:br/>
      </w:r>
      <w:r>
        <w:rPr>
          <w:rStyle w:val="VerbatimChar"/>
        </w:rPr>
        <w:t xml:space="preserve">##         if (fact.a &amp;&amp; !miss.exc) {</w:t>
      </w:r>
      <w:r>
        <w:br/>
      </w:r>
      <w:r>
        <w:rPr>
          <w:rStyle w:val="VerbatimChar"/>
        </w:rPr>
        <w:t xml:space="preserve">##             ll &lt;- ll[keep &lt;- which(match(ll, exclude, nomatch = 0L) == </w:t>
      </w:r>
      <w:r>
        <w:br/>
      </w:r>
      <w:r>
        <w:rPr>
          <w:rStyle w:val="VerbatimChar"/>
        </w:rPr>
        <w:t xml:space="preserve">##                 0L)]</w:t>
      </w:r>
      <w:r>
        <w:br/>
      </w:r>
      <w:r>
        <w:rPr>
          <w:rStyle w:val="VerbatimChar"/>
        </w:rPr>
        <w:t xml:space="preserve">##             a &lt;- match(a, keep)</w:t>
      </w:r>
      <w:r>
        <w:br/>
      </w:r>
      <w:r>
        <w:rPr>
          <w:rStyle w:val="VerbatimChar"/>
        </w:rPr>
        <w:t xml:space="preserve">##         }</w:t>
      </w:r>
      <w:r>
        <w:br/>
      </w:r>
      <w:r>
        <w:rPr>
          <w:rStyle w:val="VerbatimChar"/>
        </w:rPr>
        <w:t xml:space="preserve">##         else if (!fact.a &amp;&amp; add.na) {</w:t>
      </w:r>
      <w:r>
        <w:br/>
      </w:r>
      <w:r>
        <w:rPr>
          <w:rStyle w:val="VerbatimChar"/>
        </w:rPr>
        <w:t xml:space="preserve">##             if (ifany &amp;&amp; !aNA &amp;&amp; add.ll) {</w:t>
      </w:r>
      <w:r>
        <w:br/>
      </w:r>
      <w:r>
        <w:rPr>
          <w:rStyle w:val="VerbatimChar"/>
        </w:rPr>
        <w:t xml:space="preserve">##                 ll &lt;- ll[!is.na(ll)]</w:t>
      </w:r>
      <w:r>
        <w:br/>
      </w:r>
      <w:r>
        <w:rPr>
          <w:rStyle w:val="VerbatimChar"/>
        </w:rPr>
        <w:t xml:space="preserve">##                 is.na(a) &lt;- match(a0, c(exclude, NA), nomatch = 0L) &gt; </w:t>
      </w:r>
      <w:r>
        <w:br/>
      </w:r>
      <w:r>
        <w:rPr>
          <w:rStyle w:val="VerbatimChar"/>
        </w:rPr>
        <w:t xml:space="preserve">##                   0L</w:t>
      </w:r>
      <w:r>
        <w:br/>
      </w:r>
      <w:r>
        <w:rPr>
          <w:rStyle w:val="VerbatimChar"/>
        </w:rPr>
        <w:t xml:space="preserve">##             }</w:t>
      </w:r>
      <w:r>
        <w:br/>
      </w:r>
      <w:r>
        <w:rPr>
          <w:rStyle w:val="VerbatimChar"/>
        </w:rPr>
        <w:t xml:space="preserve">##             else {</w:t>
      </w:r>
      <w:r>
        <w:br/>
      </w:r>
      <w:r>
        <w:rPr>
          <w:rStyle w:val="VerbatimChar"/>
        </w:rPr>
        <w:t xml:space="preserve">##                 is.na(a) &lt;- match(a0, exclude, nomatch = 0L) &gt; </w:t>
      </w:r>
      <w:r>
        <w:br/>
      </w:r>
      <w:r>
        <w:rPr>
          <w:rStyle w:val="VerbatimChar"/>
        </w:rPr>
        <w:t xml:space="preserve">##                   0L</w:t>
      </w:r>
      <w:r>
        <w:br/>
      </w:r>
      <w:r>
        <w:rPr>
          <w:rStyle w:val="VerbatimChar"/>
        </w:rPr>
        <w:t xml:space="preserve">##             }</w:t>
      </w:r>
      <w:r>
        <w:br/>
      </w:r>
      <w:r>
        <w:rPr>
          <w:rStyle w:val="VerbatimChar"/>
        </w:rPr>
        <w:t xml:space="preserve">##         }</w:t>
      </w:r>
      <w:r>
        <w:br/>
      </w:r>
      <w:r>
        <w:rPr>
          <w:rStyle w:val="VerbatimChar"/>
        </w:rPr>
        <w:t xml:space="preserve">##         nl &lt;- length(ll)</w:t>
      </w:r>
      <w:r>
        <w:br/>
      </w:r>
      <w:r>
        <w:rPr>
          <w:rStyle w:val="VerbatimChar"/>
        </w:rPr>
        <w:t xml:space="preserve">##         dims &lt;- c(dims, nl)</w:t>
      </w:r>
      <w:r>
        <w:br/>
      </w:r>
      <w:r>
        <w:rPr>
          <w:rStyle w:val="VerbatimChar"/>
        </w:rPr>
        <w:t xml:space="preserve">##         if (prod(dims) &gt; .Machine$integer.max) </w:t>
      </w:r>
      <w:r>
        <w:br/>
      </w:r>
      <w:r>
        <w:rPr>
          <w:rStyle w:val="VerbatimChar"/>
        </w:rPr>
        <w:t xml:space="preserve">##             stop("attempt to make a table with &gt;= 2^31 elements")</w:t>
      </w:r>
      <w:r>
        <w:br/>
      </w:r>
      <w:r>
        <w:rPr>
          <w:rStyle w:val="VerbatimChar"/>
        </w:rPr>
        <w:t xml:space="preserve">##         dn &lt;- c(dn, list(ll))</w:t>
      </w:r>
      <w:r>
        <w:br/>
      </w:r>
      <w:r>
        <w:rPr>
          <w:rStyle w:val="VerbatimChar"/>
        </w:rPr>
        <w:t xml:space="preserve">##         bin &lt;- bin + pd * (a - 1L)</w:t>
      </w:r>
      <w:r>
        <w:br/>
      </w:r>
      <w:r>
        <w:rPr>
          <w:rStyle w:val="VerbatimChar"/>
        </w:rPr>
        <w:t xml:space="preserve">##         pd &lt;- pd * nl</w:t>
      </w:r>
      <w:r>
        <w:br/>
      </w:r>
      <w:r>
        <w:rPr>
          <w:rStyle w:val="VerbatimChar"/>
        </w:rPr>
        <w:t xml:space="preserve">##     }</w:t>
      </w:r>
      <w:r>
        <w:br/>
      </w:r>
      <w:r>
        <w:rPr>
          <w:rStyle w:val="VerbatimChar"/>
        </w:rPr>
        <w:t xml:space="preserve">##     names(dn) &lt;- dnn</w:t>
      </w:r>
      <w:r>
        <w:br/>
      </w:r>
      <w:r>
        <w:rPr>
          <w:rStyle w:val="VerbatimChar"/>
        </w:rPr>
        <w:t xml:space="preserve">##     bin &lt;- bin[!is.na(bin)]</w:t>
      </w:r>
      <w:r>
        <w:br/>
      </w:r>
      <w:r>
        <w:rPr>
          <w:rStyle w:val="VerbatimChar"/>
        </w:rPr>
        <w:t xml:space="preserve">##     if (length(bin)) </w:t>
      </w:r>
      <w:r>
        <w:br/>
      </w:r>
      <w:r>
        <w:rPr>
          <w:rStyle w:val="VerbatimChar"/>
        </w:rPr>
        <w:t xml:space="preserve">##         bin &lt;- bin + 1L</w:t>
      </w:r>
      <w:r>
        <w:br/>
      </w:r>
      <w:r>
        <w:rPr>
          <w:rStyle w:val="VerbatimChar"/>
        </w:rPr>
        <w:t xml:space="preserve">##     y &lt;- array(tabulate(bin, pd), dims, dimnames = dn)</w:t>
      </w:r>
      <w:r>
        <w:br/>
      </w:r>
      <w:r>
        <w:rPr>
          <w:rStyle w:val="VerbatimChar"/>
        </w:rPr>
        <w:t xml:space="preserve">##     class(y) &lt;- "table"</w:t>
      </w:r>
      <w:r>
        <w:br/>
      </w:r>
      <w:r>
        <w:rPr>
          <w:rStyle w:val="VerbatimChar"/>
        </w:rPr>
        <w:t xml:space="preserve">##     y</w:t>
      </w:r>
      <w:r>
        <w:br/>
      </w:r>
      <w:r>
        <w:rPr>
          <w:rStyle w:val="VerbatimChar"/>
        </w:rPr>
        <w:t xml:space="preserve">## }</w:t>
      </w:r>
      <w:r>
        <w:br/>
      </w:r>
      <w:r>
        <w:rPr>
          <w:rStyle w:val="VerbatimChar"/>
        </w:rPr>
        <w:t xml:space="preserve">## &lt;bytecode: 0x00000214d3873848&gt;</w:t>
      </w:r>
      <w:r>
        <w:br/>
      </w:r>
      <w:r>
        <w:rPr>
          <w:rStyle w:val="VerbatimChar"/>
        </w:rPr>
        <w:t xml:space="preserve">## &lt;environment: namespace:base&gt;</w:t>
      </w:r>
    </w:p>
    <w:p>
      <w:pPr>
        <w:pStyle w:val="SourceCode"/>
      </w:pPr>
      <w:r>
        <w:rPr>
          <w:rStyle w:val="CommentTok"/>
        </w:rPr>
        <w:t xml:space="preserve"># use functions from modelsummary to edit this table</w:t>
      </w:r>
    </w:p>
    <w:p>
      <w:pPr>
        <w:pStyle w:val="FirstParagraph"/>
      </w:pPr>
      <w:r>
        <w:rPr>
          <w:bCs/>
          <w:b/>
        </w:rPr>
        <w:t xml:space="preserve">Question 3.8</w:t>
      </w:r>
      <w:r>
        <w:t xml:space="preserve">: Write a piece of code that exports this table (without the formatting) to a Word document.</w:t>
      </w:r>
    </w:p>
    <w:p>
      <w:pPr>
        <w:pStyle w:val="SourceCode"/>
      </w:pPr>
      <w:r>
        <w:rPr>
          <w:rStyle w:val="FunctionTok"/>
        </w:rPr>
        <w:t xml:space="preserve">list</w:t>
      </w:r>
      <w:r>
        <w:rPr>
          <w:rStyle w:val="NormalTok"/>
        </w:rPr>
        <w:t xml:space="preserve">(model1, model2, model3, model4) </w:t>
      </w:r>
      <w:r>
        <w:rPr>
          <w:rStyle w:val="SpecialCharTok"/>
        </w:rPr>
        <w:t xml:space="preserve">%&gt;%</w:t>
      </w:r>
      <w:r>
        <w:rPr>
          <w:rStyle w:val="NormalTok"/>
        </w:rPr>
        <w:t xml:space="preserve"> </w:t>
      </w:r>
      <w:r>
        <w:br/>
      </w:r>
      <w:r>
        <w:rPr>
          <w:rStyle w:val="FunctionTok"/>
        </w:rPr>
        <w:t xml:space="preserve">modelsummary</w:t>
      </w:r>
      <w:r>
        <w:rPr>
          <w:rStyle w:val="NormalTok"/>
        </w:rPr>
        <w:t xml:space="preserve">(</w:t>
      </w:r>
      <w:r>
        <w:rPr>
          <w:rStyle w:val="AttributeTok"/>
        </w:rPr>
        <w:t xml:space="preserve">stars=</w:t>
      </w:r>
      <w:r>
        <w:rPr>
          <w:rStyle w:val="NormalTok"/>
        </w:rPr>
        <w:t xml:space="preserve">T, </w:t>
      </w:r>
      <w:r>
        <w:rPr>
          <w:rStyle w:val="AttributeTok"/>
        </w:rPr>
        <w:t xml:space="preserve">gof_map =</w:t>
      </w:r>
      <w:r>
        <w:rPr>
          <w:rStyle w:val="NormalTok"/>
        </w:rPr>
        <w:t xml:space="preserve"> </w:t>
      </w:r>
      <w:r>
        <w:rPr>
          <w:rStyle w:val="FunctionTok"/>
        </w:rPr>
        <w:t xml:space="preserve">c</w:t>
      </w:r>
      <w:r>
        <w:rPr>
          <w:rStyle w:val="NormalTok"/>
        </w:rPr>
        <w:t xml:space="preserve">(</w:t>
      </w:r>
      <w:r>
        <w:rPr>
          <w:rStyle w:val="StringTok"/>
        </w:rPr>
        <w:t xml:space="preserve">"nobs"</w:t>
      </w:r>
      <w:r>
        <w:rPr>
          <w:rStyle w:val="NormalTok"/>
        </w:rPr>
        <w:t xml:space="preserve">, </w:t>
      </w:r>
      <w:r>
        <w:rPr>
          <w:rStyle w:val="StringTok"/>
        </w:rPr>
        <w:t xml:space="preserve">"r.squared"</w:t>
      </w:r>
      <w:r>
        <w:rPr>
          <w:rStyle w:val="NormalTok"/>
        </w:rPr>
        <w:t xml:space="preserve">), </w:t>
      </w:r>
      <w:r>
        <w:rPr>
          <w:rStyle w:val="AttributeTok"/>
        </w:rPr>
        <w:t xml:space="preserve">output =</w:t>
      </w:r>
      <w:r>
        <w:rPr>
          <w:rStyle w:val="NormalTok"/>
        </w:rPr>
        <w:t xml:space="preserve"> </w:t>
      </w:r>
      <w:r>
        <w:rPr>
          <w:rStyle w:val="StringTok"/>
        </w:rPr>
        <w:t xml:space="preserve">"table.docx"</w:t>
      </w:r>
      <w:r>
        <w:rPr>
          <w:rStyle w:val="NormalTok"/>
        </w:rPr>
        <w:t xml:space="preserve">)</w:t>
      </w:r>
    </w:p>
    <w:bookmarkEnd w:id="23"/>
    <w:bookmarkEnd w:id="24"/>
    <w:bookmarkStart w:id="25" w:name="the-end"/>
    <w:p>
      <w:pPr>
        <w:pStyle w:val="Heading2"/>
      </w:pPr>
      <w:r>
        <w:t xml:space="preserve">The End</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vincentarelbundock.github.io/modelsummary/articles/datasummary.html#datasummary" TargetMode="External" /></Relationships>
</file>

<file path=word/_rels/footnotes.xml.rels><?xml version="1.0" encoding="UTF-8"?><Relationships xmlns="http://schemas.openxmlformats.org/package/2006/relationships"><Relationship Type="http://schemas.openxmlformats.org/officeDocument/2006/relationships/hyperlink" Id="rId21" Target="https://vincentarelbundock.github.io/modelsummary/articles/datasummary.html#data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2023-06-22T15:10:04Z</dcterms:created>
  <dcterms:modified xsi:type="dcterms:W3CDTF">2023-06-22T15:10:04Z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2023</vt:lpwstr>
  </property>
  <property fmtid="{D5CDD505-2E9C-101B-9397-08002B2CF9AE}" pid="3" name="linkcolor">
    <vt:lpwstr>purple</vt:lpwstr>
  </property>
  <property fmtid="{D5CDD505-2E9C-101B-9397-08002B2CF9AE}" pid="4" name="output">
    <vt:lpwstr/>
  </property>
  <property fmtid="{D5CDD505-2E9C-101B-9397-08002B2CF9AE}" pid="5" name="urlcolor">
    <vt:lpwstr>purple</vt:lpwstr>
  </property>
</Properties>
</file>