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10146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101469" w:rsidP="001D3881">
            <w:sdt>
              <w:sdtPr>
                <w:id w:val="1919284656"/>
                <w14:checkbox>
                  <w14:checked w14:val="0"/>
                  <w14:checkedState w14:val="2612" w14:font="MS Gothic"/>
                  <w14:uncheckedState w14:val="2610" w14:font="MS Gothic"/>
                </w14:checkbox>
              </w:sdtPr>
              <w:sdtEnd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10146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101469" w:rsidP="001D3881">
            <w:sdt>
              <w:sdtPr>
                <w:id w:val="-1216806904"/>
                <w14:checkbox>
                  <w14:checked w14:val="1"/>
                  <w14:checkedState w14:val="2612" w14:font="MS Gothic"/>
                  <w14:uncheckedState w14:val="2610" w14:font="MS Gothic"/>
                </w14:checkbox>
              </w:sdtPr>
              <w:sdtEnd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10146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10146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SenseHat</w:t>
            </w:r>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your .git/ folder. </w:t>
            </w:r>
            <w:r w:rsidRPr="0025162A">
              <w:rPr>
                <w:rStyle w:val="Emphasis"/>
                <w:u w:val="single"/>
              </w:rPr>
              <w:t>Remove the virtual environment (</w:t>
            </w:r>
            <w:r w:rsidRPr="0025162A">
              <w:rPr>
                <w:rStyle w:val="Emphasis"/>
                <w:rFonts w:ascii="Courier New" w:hAnsi="Courier New" w:cs="Courier New"/>
                <w:b/>
                <w:i w:val="0"/>
                <w:iCs w:val="0"/>
                <w:u w:val="single"/>
              </w:rPr>
              <w:t>venv</w:t>
            </w:r>
            <w:r w:rsidRPr="0025162A">
              <w:rPr>
                <w:rStyle w:val="Emphasis"/>
                <w:u w:val="single"/>
              </w:rPr>
              <w:t xml:space="preserve"> or </w:t>
            </w:r>
            <w:r w:rsidRPr="0025162A">
              <w:rPr>
                <w:rStyle w:val="Emphasis"/>
                <w:rFonts w:ascii="Courier New" w:hAnsi="Courier New" w:cs="Courier New"/>
                <w:b/>
                <w:i w:val="0"/>
                <w:iCs w:val="0"/>
                <w:u w:val="single"/>
              </w:rPr>
              <w:t>.venv</w:t>
            </w:r>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ChatGPT or any other LLM/AI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At least 3 local commits and 3 remote commits. Commits must include a reasonable commit message</w:t>
      </w:r>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Evidence for the above will be collected via access to your .git file and your remote repository. Ensure your lecturer is able to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3229"/>
        <w:gridCol w:w="3715"/>
      </w:tblGrid>
      <w:tr w:rsidR="00101469"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101469"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39EF6A56" w:rsidR="009B5FAB" w:rsidRDefault="00BA3499">
            <w:pPr>
              <w:spacing w:before="150" w:after="225"/>
              <w:jc w:val="center"/>
              <w:rPr>
                <w:rFonts w:ascii="Helvetica Neue" w:hAnsi="Helvetica Neue"/>
                <w:b/>
                <w:bCs/>
                <w:color w:val="000000"/>
              </w:rPr>
            </w:pPr>
            <w:r>
              <w:rPr>
                <w:rFonts w:ascii="Helvetica Neue" w:hAnsi="Helvetica Neue"/>
                <w:b/>
                <w:bCs/>
                <w:color w:val="000000"/>
              </w:rPr>
              <w:t>18/6/25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96B21B6" w14:textId="77777777" w:rsidR="009B5FAB" w:rsidRDefault="00BA3499">
            <w:pPr>
              <w:spacing w:before="150" w:after="225"/>
              <w:rPr>
                <w:sz w:val="20"/>
                <w:szCs w:val="20"/>
              </w:rPr>
            </w:pPr>
            <w:r>
              <w:rPr>
                <w:sz w:val="20"/>
                <w:szCs w:val="20"/>
              </w:rPr>
              <w:t>The ToDo requirements indicated that updating needed to be different to the timing method used in the example code.</w:t>
            </w:r>
          </w:p>
          <w:p w14:paraId="2FE0D914" w14:textId="5CFB392F" w:rsidR="00BA3499" w:rsidRDefault="00BA3499">
            <w:pPr>
              <w:spacing w:before="150" w:after="225"/>
              <w:rPr>
                <w:sz w:val="20"/>
                <w:szCs w:val="20"/>
              </w:rPr>
            </w:pPr>
            <w:r>
              <w:rPr>
                <w:sz w:val="20"/>
                <w:szCs w:val="20"/>
              </w:rPr>
              <w:t>Was unsure of what exactly was required.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2F10FF" w14:textId="77777777" w:rsidR="009B5FAB" w:rsidRDefault="00BA3499">
            <w:pPr>
              <w:spacing w:before="150" w:after="225"/>
              <w:rPr>
                <w:sz w:val="20"/>
                <w:szCs w:val="20"/>
              </w:rPr>
            </w:pPr>
            <w:r>
              <w:rPr>
                <w:sz w:val="20"/>
                <w:szCs w:val="20"/>
              </w:rPr>
              <w:t>Sought advice from the lecturer.</w:t>
            </w:r>
          </w:p>
          <w:p w14:paraId="3598FEDF" w14:textId="77777777" w:rsidR="00BA3499" w:rsidRDefault="00BA3499">
            <w:pPr>
              <w:spacing w:before="150" w:after="225"/>
              <w:rPr>
                <w:sz w:val="20"/>
                <w:szCs w:val="20"/>
              </w:rPr>
            </w:pPr>
            <w:r>
              <w:rPr>
                <w:sz w:val="20"/>
                <w:szCs w:val="20"/>
              </w:rPr>
              <w:t>Clarified that CarParkManager need to be aware of the Display class.</w:t>
            </w:r>
          </w:p>
          <w:p w14:paraId="5FF49E12" w14:textId="168C0F1B" w:rsidR="00BA3499" w:rsidRDefault="00BA3499">
            <w:pPr>
              <w:spacing w:before="150" w:after="225"/>
              <w:rPr>
                <w:sz w:val="20"/>
                <w:szCs w:val="20"/>
              </w:rPr>
            </w:pPr>
            <w:r>
              <w:rPr>
                <w:sz w:val="20"/>
                <w:szCs w:val="20"/>
              </w:rPr>
              <w:t xml:space="preserve">Eventually determined how to set up two way </w:t>
            </w:r>
            <w:r w:rsidR="00101469">
              <w:rPr>
                <w:sz w:val="20"/>
                <w:szCs w:val="20"/>
              </w:rPr>
              <w:t>data exchange between the two classes so that input events triggered display updates.</w:t>
            </w:r>
          </w:p>
        </w:tc>
      </w:tr>
      <w:tr w:rsidR="00101469"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101469"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1766"/>
        <w:gridCol w:w="5178"/>
      </w:tblGrid>
      <w:tr w:rsidR="00BA3499"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BA3499"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5D2CF2EA" w:rsidR="009B5FAB" w:rsidRDefault="00BA3499">
            <w:pPr>
              <w:spacing w:before="150" w:after="225"/>
              <w:jc w:val="center"/>
              <w:rPr>
                <w:rFonts w:ascii="Helvetica Neue" w:hAnsi="Helvetica Neue"/>
                <w:b/>
                <w:bCs/>
                <w:color w:val="000000"/>
              </w:rPr>
            </w:pPr>
            <w:r>
              <w:rPr>
                <w:rFonts w:ascii="Helvetica Neue" w:hAnsi="Helvetica Neue"/>
                <w:b/>
                <w:bCs/>
                <w:color w:val="000000"/>
              </w:rPr>
              <w:t>18/6/25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0399D234" w:rsidR="009B5FAB" w:rsidRDefault="00BA3499">
            <w:pPr>
              <w:spacing w:before="150" w:after="225"/>
              <w:rPr>
                <w:sz w:val="20"/>
                <w:szCs w:val="20"/>
              </w:rPr>
            </w:pPr>
            <w:r>
              <w:rPr>
                <w:sz w:val="20"/>
                <w:szCs w:val="20"/>
              </w:rPr>
              <w:t>Visual studio debugger</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9EEAA2F" w14:textId="77777777" w:rsidR="009B5FAB" w:rsidRDefault="00BA3499">
            <w:pPr>
              <w:spacing w:before="150" w:after="225"/>
              <w:rPr>
                <w:sz w:val="20"/>
                <w:szCs w:val="20"/>
              </w:rPr>
            </w:pPr>
            <w:r>
              <w:rPr>
                <w:sz w:val="20"/>
                <w:szCs w:val="20"/>
              </w:rPr>
              <w:t>Program failed to execute and gave an exception on a “print()’ line.</w:t>
            </w:r>
          </w:p>
          <w:p w14:paraId="6A08D5CD" w14:textId="3824FEE6" w:rsidR="00BA3499" w:rsidRDefault="00BA3499">
            <w:pPr>
              <w:spacing w:before="150" w:after="225"/>
              <w:rPr>
                <w:sz w:val="20"/>
                <w:szCs w:val="20"/>
              </w:rPr>
            </w:pPr>
            <w:r>
              <w:rPr>
                <w:sz w:val="20"/>
                <w:szCs w:val="20"/>
              </w:rPr>
              <w:t xml:space="preserve">Used the debugger to inspect values to be outputted and found that the value did no meet the expect output format.  </w:t>
            </w:r>
            <w:r>
              <w:rPr>
                <w:sz w:val="20"/>
                <w:szCs w:val="20"/>
              </w:rPr>
              <w:lastRenderedPageBreak/>
              <w:t>Altered the output formatting instructions to match the value.</w:t>
            </w:r>
          </w:p>
        </w:tc>
      </w:tr>
      <w:tr w:rsidR="00BA3499"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BA3499"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140"/>
        <w:gridCol w:w="3427"/>
        <w:gridCol w:w="3517"/>
      </w:tblGrid>
      <w:tr w:rsidR="00BA3499"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BA3499"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2727C4E0" w:rsidR="009B5FAB" w:rsidRDefault="00BA3499">
            <w:pPr>
              <w:spacing w:before="150" w:after="225"/>
              <w:jc w:val="center"/>
              <w:rPr>
                <w:rFonts w:ascii="Helvetica Neue" w:hAnsi="Helvetica Neue"/>
                <w:b/>
                <w:bCs/>
                <w:color w:val="000000"/>
              </w:rPr>
            </w:pPr>
            <w:r>
              <w:rPr>
                <w:rFonts w:ascii="Helvetica Neue" w:hAnsi="Helvetica Neue"/>
                <w:b/>
                <w:bCs/>
                <w:color w:val="000000"/>
              </w:rPr>
              <w:t>25/6/25</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A19832A" w14:textId="77777777" w:rsidR="009B5FAB" w:rsidRDefault="00BA3499">
            <w:pPr>
              <w:spacing w:before="150" w:after="225"/>
              <w:rPr>
                <w:sz w:val="20"/>
                <w:szCs w:val="20"/>
              </w:rPr>
            </w:pPr>
            <w:r>
              <w:rPr>
                <w:sz w:val="20"/>
                <w:szCs w:val="20"/>
              </w:rPr>
              <w:t>Whether the older version Unit tests needed to be used, as these we not initially setup to run on Visual Studio.</w:t>
            </w:r>
          </w:p>
          <w:p w14:paraId="446C9C2E" w14:textId="7AC7FC9C" w:rsidR="00BA3499" w:rsidRDefault="00BA3499">
            <w:pPr>
              <w:spacing w:before="150" w:after="225"/>
              <w:rPr>
                <w:sz w:val="20"/>
                <w:szCs w:val="20"/>
              </w:rPr>
            </w:pPr>
            <w:r>
              <w:rPr>
                <w:sz w:val="20"/>
                <w:szCs w:val="20"/>
              </w:rPr>
              <w:t>[The instructions on how to set them up did not work of Visual Studio]</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B06EC0" w14:textId="0F2F1279" w:rsidR="009B5FAB" w:rsidRDefault="00BA3499">
            <w:pPr>
              <w:spacing w:before="150" w:after="225"/>
              <w:rPr>
                <w:sz w:val="20"/>
                <w:szCs w:val="20"/>
              </w:rPr>
            </w:pPr>
            <w:r>
              <w:rPr>
                <w:sz w:val="20"/>
                <w:szCs w:val="20"/>
              </w:rPr>
              <w:t>Sought advice from lecturer and was advised the this was not necessary for the IOT course.</w:t>
            </w:r>
          </w:p>
        </w:tc>
      </w:tr>
      <w:tr w:rsidR="00BA3499"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BA3499"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End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End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End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End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End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End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r>
              <w:t>Includes .git folder with source</w:t>
            </w:r>
          </w:p>
        </w:tc>
        <w:sdt>
          <w:sdtPr>
            <w:rPr>
              <w:rFonts w:eastAsiaTheme="minorHAnsi"/>
              <w:bCs/>
              <w:sz w:val="20"/>
              <w:szCs w:val="20"/>
            </w:rPr>
            <w:id w:val="157042701"/>
            <w14:checkbox>
              <w14:checked w14:val="0"/>
              <w14:checkedState w14:val="2612" w14:font="MS Gothic"/>
              <w14:uncheckedState w14:val="2610" w14:font="MS Gothic"/>
            </w14:checkbox>
          </w:sdtPr>
          <w:sdtEnd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r>
              <w:t>Git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End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End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End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End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A50DC5" w14:textId="77777777" w:rsidR="00DD7EE7" w:rsidRDefault="00DD7EE7">
      <w:r>
        <w:separator/>
      </w:r>
    </w:p>
  </w:endnote>
  <w:endnote w:type="continuationSeparator" w:id="0">
    <w:p w14:paraId="57637899" w14:textId="77777777" w:rsidR="00DD7EE7" w:rsidRDefault="00DD7EE7">
      <w:r>
        <w:continuationSeparator/>
      </w:r>
    </w:p>
  </w:endnote>
  <w:endnote w:type="continuationNotice" w:id="1">
    <w:p w14:paraId="5D099060" w14:textId="77777777" w:rsidR="00DD7EE7" w:rsidRDefault="00DD7E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60C12CA0"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D850D6">
            <w:rPr>
              <w:rStyle w:val="SubtleEmphasis"/>
              <w:noProof/>
              <w:color w:val="D8262E"/>
              <w:sz w:val="16"/>
              <w:szCs w:val="16"/>
            </w:rPr>
            <w:t>2025-06-04 12:33</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C93EFB" w14:textId="77777777" w:rsidR="00DD7EE7" w:rsidRDefault="00DD7EE7">
      <w:r>
        <w:separator/>
      </w:r>
    </w:p>
  </w:footnote>
  <w:footnote w:type="continuationSeparator" w:id="0">
    <w:p w14:paraId="50A9AE4D" w14:textId="77777777" w:rsidR="00DD7EE7" w:rsidRDefault="00DD7EE7">
      <w:r>
        <w:continuationSeparator/>
      </w:r>
    </w:p>
  </w:footnote>
  <w:footnote w:type="continuationNotice" w:id="1">
    <w:p w14:paraId="7F5B075E" w14:textId="77777777" w:rsidR="00DD7EE7" w:rsidRDefault="00DD7E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7052099">
    <w:abstractNumId w:val="3"/>
  </w:num>
  <w:num w:numId="2" w16cid:durableId="1911117334">
    <w:abstractNumId w:val="19"/>
  </w:num>
  <w:num w:numId="3" w16cid:durableId="644047958">
    <w:abstractNumId w:val="29"/>
  </w:num>
  <w:num w:numId="4" w16cid:durableId="53890020">
    <w:abstractNumId w:val="12"/>
  </w:num>
  <w:num w:numId="5" w16cid:durableId="1340547249">
    <w:abstractNumId w:val="1"/>
  </w:num>
  <w:num w:numId="6" w16cid:durableId="1768580279">
    <w:abstractNumId w:val="24"/>
  </w:num>
  <w:num w:numId="7" w16cid:durableId="928349421">
    <w:abstractNumId w:val="11"/>
  </w:num>
  <w:num w:numId="8" w16cid:durableId="193857853">
    <w:abstractNumId w:val="7"/>
  </w:num>
  <w:num w:numId="9" w16cid:durableId="1561670625">
    <w:abstractNumId w:val="21"/>
  </w:num>
  <w:num w:numId="10" w16cid:durableId="93211605">
    <w:abstractNumId w:val="23"/>
  </w:num>
  <w:num w:numId="11" w16cid:durableId="1292127654">
    <w:abstractNumId w:val="15"/>
  </w:num>
  <w:num w:numId="12" w16cid:durableId="988022776">
    <w:abstractNumId w:val="22"/>
  </w:num>
  <w:num w:numId="13" w16cid:durableId="2042826872">
    <w:abstractNumId w:val="4"/>
  </w:num>
  <w:num w:numId="14" w16cid:durableId="554699338">
    <w:abstractNumId w:val="6"/>
  </w:num>
  <w:num w:numId="15" w16cid:durableId="1918200223">
    <w:abstractNumId w:val="16"/>
  </w:num>
  <w:num w:numId="16" w16cid:durableId="286854545">
    <w:abstractNumId w:val="5"/>
  </w:num>
  <w:num w:numId="17" w16cid:durableId="1746611132">
    <w:abstractNumId w:val="14"/>
  </w:num>
  <w:num w:numId="18" w16cid:durableId="1491672046">
    <w:abstractNumId w:val="0"/>
  </w:num>
  <w:num w:numId="19" w16cid:durableId="926966502">
    <w:abstractNumId w:val="13"/>
  </w:num>
  <w:num w:numId="20" w16cid:durableId="430975679">
    <w:abstractNumId w:val="27"/>
  </w:num>
  <w:num w:numId="21" w16cid:durableId="1566261114">
    <w:abstractNumId w:val="8"/>
  </w:num>
  <w:num w:numId="22" w16cid:durableId="669873195">
    <w:abstractNumId w:val="18"/>
  </w:num>
  <w:num w:numId="23" w16cid:durableId="22441946">
    <w:abstractNumId w:val="31"/>
  </w:num>
  <w:num w:numId="24" w16cid:durableId="1211840619">
    <w:abstractNumId w:val="2"/>
  </w:num>
  <w:num w:numId="25" w16cid:durableId="430324700">
    <w:abstractNumId w:val="30"/>
  </w:num>
  <w:num w:numId="26" w16cid:durableId="1682010025">
    <w:abstractNumId w:val="17"/>
  </w:num>
  <w:num w:numId="27" w16cid:durableId="484320759">
    <w:abstractNumId w:val="10"/>
  </w:num>
  <w:num w:numId="28" w16cid:durableId="63995252">
    <w:abstractNumId w:val="26"/>
  </w:num>
  <w:num w:numId="29" w16cid:durableId="1452433186">
    <w:abstractNumId w:val="25"/>
  </w:num>
  <w:num w:numId="30" w16cid:durableId="936250710">
    <w:abstractNumId w:val="28"/>
  </w:num>
  <w:num w:numId="31" w16cid:durableId="6681703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516387684">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1433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01469"/>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6684C"/>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1BB7"/>
    <w:rsid w:val="00B64B04"/>
    <w:rsid w:val="00B65B4F"/>
    <w:rsid w:val="00B70048"/>
    <w:rsid w:val="00B735A6"/>
    <w:rsid w:val="00B82135"/>
    <w:rsid w:val="00B87DB2"/>
    <w:rsid w:val="00B912FE"/>
    <w:rsid w:val="00B918C5"/>
    <w:rsid w:val="00B93187"/>
    <w:rsid w:val="00B9393A"/>
    <w:rsid w:val="00B962AC"/>
    <w:rsid w:val="00B9673D"/>
    <w:rsid w:val="00BA3499"/>
    <w:rsid w:val="00BA34F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63666"/>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50D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1024"/>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97EE6"/>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4.xml><?xml version="1.0" encoding="utf-8"?>
<ds:datastoreItem xmlns:ds="http://schemas.openxmlformats.org/officeDocument/2006/customXml" ds:itemID="{ED9C3AC7-65F6-444B-AAD9-BED76FF91658}">
  <ds:schemaRefs>
    <ds:schemaRef ds:uri="http://schemas.microsoft.com/office/2006/metadata/longProperties"/>
  </ds:schemaRefs>
</ds:datastoreItem>
</file>

<file path=customXml/itemProps5.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1355</Words>
  <Characters>7458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Murray Hogarth</cp:lastModifiedBy>
  <cp:revision>3</cp:revision>
  <cp:lastPrinted>2021-08-23T04:18:00Z</cp:lastPrinted>
  <dcterms:created xsi:type="dcterms:W3CDTF">2025-06-25T04:06:00Z</dcterms:created>
  <dcterms:modified xsi:type="dcterms:W3CDTF">2025-06-25T04:18:00Z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