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F4F" w:rsidRPr="00591296" w:rsidRDefault="00591296" w:rsidP="00591296">
      <w:pPr>
        <w:jc w:val="center"/>
      </w:pPr>
      <w:r w:rsidRPr="00591296">
        <w:t>ЛАБОРАТОРНАЯ РАБОТА №2</w:t>
      </w:r>
    </w:p>
    <w:p w:rsidR="00591296" w:rsidRDefault="00591296" w:rsidP="00591296">
      <w:pPr>
        <w:jc w:val="center"/>
      </w:pPr>
      <w:r w:rsidRPr="00591296">
        <w:t>Архитектура информационных систем</w:t>
      </w:r>
    </w:p>
    <w:p w:rsidR="00591296" w:rsidRDefault="00591296" w:rsidP="00591296">
      <w:r w:rsidRPr="000D6C98">
        <w:rPr>
          <w:b/>
        </w:rPr>
        <w:t>Цель работы:</w:t>
      </w:r>
      <w:r>
        <w:t xml:space="preserve"> получить навыки построения архитектуры информационных систем</w:t>
      </w:r>
      <w:r w:rsidR="000D6C98">
        <w:t>.</w:t>
      </w:r>
    </w:p>
    <w:p w:rsidR="00591296" w:rsidRPr="000D6C98" w:rsidRDefault="00591296" w:rsidP="00591296">
      <w:pPr>
        <w:rPr>
          <w:b/>
        </w:rPr>
      </w:pPr>
      <w:r w:rsidRPr="000D6C98">
        <w:rPr>
          <w:b/>
        </w:rPr>
        <w:t>Ход работы:</w:t>
      </w:r>
    </w:p>
    <w:p w:rsidR="00312FD5" w:rsidRDefault="00312FD5" w:rsidP="00312FD5">
      <w:r>
        <w:t>Для того, чтобы разработать оптимальную архитектуру информационных систем нам потребуются:</w:t>
      </w:r>
      <w:r w:rsidR="001B1BF6" w:rsidRPr="001B1BF6">
        <w:t xml:space="preserve"> </w:t>
      </w:r>
      <w:r w:rsidR="001B1BF6">
        <w:t>языки программирования,</w:t>
      </w:r>
      <w:r>
        <w:t xml:space="preserve"> среда разработки, </w:t>
      </w:r>
      <w:r w:rsidRPr="00312FD5">
        <w:t>редактор, поддерживающий работу со слоями</w:t>
      </w:r>
      <w:r w:rsidR="00E5247E">
        <w:t>, сервер</w:t>
      </w:r>
      <w:r w:rsidR="001B1BF6">
        <w:t xml:space="preserve"> и</w:t>
      </w:r>
      <w:r w:rsidR="00E5247E">
        <w:t xml:space="preserve"> база данных.</w:t>
      </w:r>
    </w:p>
    <w:p w:rsidR="001B1BF6" w:rsidRDefault="001B1BF6" w:rsidP="001B1BF6">
      <w:r>
        <w:t>1) Языки программирования.</w:t>
      </w:r>
    </w:p>
    <w:p w:rsidR="001B1BF6" w:rsidRPr="000D6C98" w:rsidRDefault="001B1BF6" w:rsidP="00E5247E">
      <w:r>
        <w:t xml:space="preserve">В качестве языков программирования будем использовать </w:t>
      </w:r>
      <w:r>
        <w:rPr>
          <w:lang w:val="en-US"/>
        </w:rPr>
        <w:t>HTML</w:t>
      </w:r>
      <w:r w:rsidRPr="001B1BF6">
        <w:t xml:space="preserve">, </w:t>
      </w:r>
      <w:r>
        <w:rPr>
          <w:lang w:val="en-US"/>
        </w:rPr>
        <w:t>CSS</w:t>
      </w:r>
      <w:r w:rsidRPr="001B1BF6">
        <w:t xml:space="preserve">, </w:t>
      </w:r>
      <w:r>
        <w:rPr>
          <w:lang w:val="en-US"/>
        </w:rPr>
        <w:t>PHP</w:t>
      </w:r>
      <w:r w:rsidRPr="001B1BF6">
        <w:t xml:space="preserve">, </w:t>
      </w:r>
      <w:r>
        <w:rPr>
          <w:lang w:val="en-US"/>
        </w:rPr>
        <w:t>JavaScript</w:t>
      </w:r>
    </w:p>
    <w:p w:rsidR="001B1BF6" w:rsidRDefault="001B1BF6" w:rsidP="00E5247E">
      <w:r w:rsidRPr="008860FD">
        <w:rPr>
          <w:b/>
          <w:bCs/>
        </w:rPr>
        <w:t>HTML</w:t>
      </w:r>
      <w:r w:rsidRPr="001B1BF6">
        <w:t> (от английского</w:t>
      </w:r>
      <w:r w:rsidRPr="001B1BF6">
        <w:rPr>
          <w:bCs/>
        </w:rPr>
        <w:t> </w:t>
      </w:r>
      <w:proofErr w:type="spellStart"/>
      <w:r w:rsidRPr="001B1BF6">
        <w:rPr>
          <w:bCs/>
        </w:rPr>
        <w:t>HyperText</w:t>
      </w:r>
      <w:proofErr w:type="spellEnd"/>
      <w:r w:rsidRPr="001B1BF6">
        <w:rPr>
          <w:bCs/>
        </w:rPr>
        <w:t xml:space="preserve"> </w:t>
      </w:r>
      <w:proofErr w:type="spellStart"/>
      <w:r w:rsidRPr="001B1BF6">
        <w:rPr>
          <w:bCs/>
        </w:rPr>
        <w:t>Markup</w:t>
      </w:r>
      <w:proofErr w:type="spellEnd"/>
      <w:r w:rsidRPr="001B1BF6">
        <w:rPr>
          <w:bCs/>
        </w:rPr>
        <w:t xml:space="preserve"> </w:t>
      </w:r>
      <w:proofErr w:type="spellStart"/>
      <w:r w:rsidRPr="001B1BF6">
        <w:rPr>
          <w:bCs/>
        </w:rPr>
        <w:t>Language</w:t>
      </w:r>
      <w:proofErr w:type="spellEnd"/>
      <w:r w:rsidRPr="001B1BF6">
        <w:t>) — это язык гипертекстовой разметки страницы. Он используется для того, чтобы дать браузеру понять, как нужно отображать загруженный сайт.</w:t>
      </w:r>
    </w:p>
    <w:p w:rsidR="001B1BF6" w:rsidRPr="001B1BF6" w:rsidRDefault="001B1BF6" w:rsidP="001B1BF6">
      <w:r w:rsidRPr="001B1BF6">
        <w:t>HTML язык содержит несколько основных компонентов, которые выполняют определенные функции:</w:t>
      </w:r>
    </w:p>
    <w:p w:rsidR="001B1BF6" w:rsidRPr="008860FD" w:rsidRDefault="001B1BF6" w:rsidP="001B1BF6">
      <w:pPr>
        <w:numPr>
          <w:ilvl w:val="0"/>
          <w:numId w:val="3"/>
        </w:numPr>
      </w:pPr>
      <w:r w:rsidRPr="008860FD">
        <w:rPr>
          <w:bCs/>
        </w:rPr>
        <w:t>Тег (дескриптор)</w:t>
      </w:r>
      <w:r w:rsidRPr="008860FD">
        <w:t>. HTML полностью состоит из дескрипторов. Они посылают команды веб-браузеру, выполняющему конкретные функции. К примеру, вставляет картинки или создает списки.</w:t>
      </w:r>
    </w:p>
    <w:p w:rsidR="001B1BF6" w:rsidRPr="008860FD" w:rsidRDefault="001B1BF6" w:rsidP="001B1BF6">
      <w:pPr>
        <w:numPr>
          <w:ilvl w:val="0"/>
          <w:numId w:val="3"/>
        </w:numPr>
      </w:pPr>
      <w:r w:rsidRPr="008860FD">
        <w:rPr>
          <w:bCs/>
        </w:rPr>
        <w:t>Атрибут (аргумент)</w:t>
      </w:r>
      <w:r w:rsidRPr="008860FD">
        <w:t>. Предназначен для внесения изменений в теге. То есть, он может выровнять по краю или центру абзац/картинку внутри самого тега.</w:t>
      </w:r>
    </w:p>
    <w:p w:rsidR="001B1BF6" w:rsidRPr="001B1BF6" w:rsidRDefault="001B1BF6" w:rsidP="001B1BF6">
      <w:pPr>
        <w:numPr>
          <w:ilvl w:val="0"/>
          <w:numId w:val="3"/>
        </w:numPr>
      </w:pPr>
      <w:r w:rsidRPr="008860FD">
        <w:rPr>
          <w:bCs/>
        </w:rPr>
        <w:t>Значение.</w:t>
      </w:r>
      <w:r w:rsidRPr="008860FD">
        <w:t> Определяет изменения от атрибутов. Например, при выравнивании текста или изображения</w:t>
      </w:r>
      <w:r w:rsidRPr="001B1BF6">
        <w:t>, для атрибута можно задать различные значения: текстовые (</w:t>
      </w:r>
      <w:proofErr w:type="spellStart"/>
      <w:r w:rsidRPr="001B1BF6">
        <w:t>left</w:t>
      </w:r>
      <w:proofErr w:type="spellEnd"/>
      <w:r w:rsidRPr="001B1BF6">
        <w:t xml:space="preserve"> либо </w:t>
      </w:r>
      <w:proofErr w:type="spellStart"/>
      <w:r w:rsidRPr="001B1BF6">
        <w:t>right</w:t>
      </w:r>
      <w:proofErr w:type="spellEnd"/>
      <w:r w:rsidRPr="001B1BF6">
        <w:t>), или числовые (размеры картинки по ширине и высоте).</w:t>
      </w:r>
    </w:p>
    <w:p w:rsidR="008860FD" w:rsidRDefault="008860FD" w:rsidP="008860FD">
      <w:r w:rsidRPr="008860FD">
        <w:rPr>
          <w:b/>
        </w:rPr>
        <w:t>CSS</w:t>
      </w:r>
      <w:r>
        <w:t xml:space="preserve">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, каскадные таблицы стилей) — язык описания внешнего вида HTML-документа. Это одна из базовых технологий в современном интернете. Практически ни один сайт не обходится без CSS, поэтому HTML и CSS действуют в единой связке.</w:t>
      </w:r>
    </w:p>
    <w:p w:rsidR="001B1BF6" w:rsidRDefault="008860FD" w:rsidP="008860FD">
      <w:r>
        <w:t>Каскадные таблицы стилей работают с HTML, но это совершенно другой язык. HTML структурирует документ и упорядочивает информацию, а CSS взаимодействует с браузером, чтобы придать документу оформление.</w:t>
      </w:r>
    </w:p>
    <w:p w:rsidR="008860FD" w:rsidRPr="008860FD" w:rsidRDefault="008860FD" w:rsidP="008860FD">
      <w:r w:rsidRPr="008860FD">
        <w:lastRenderedPageBreak/>
        <w:t>CSS используется для определения стилей (правил) оформления документов — включая дизайн, вёрстку и вариации макета для различных устройств и размеров экрана. У такого способа форматирования несколько достоинств:</w:t>
      </w:r>
    </w:p>
    <w:p w:rsidR="008860FD" w:rsidRPr="008860FD" w:rsidRDefault="008860FD" w:rsidP="008860FD">
      <w:pPr>
        <w:pStyle w:val="a3"/>
        <w:numPr>
          <w:ilvl w:val="0"/>
          <w:numId w:val="4"/>
        </w:numPr>
      </w:pPr>
      <w:r w:rsidRPr="008860FD">
        <w:t>теги не дублируются;</w:t>
      </w:r>
    </w:p>
    <w:p w:rsidR="008860FD" w:rsidRPr="008860FD" w:rsidRDefault="008860FD" w:rsidP="008860FD">
      <w:pPr>
        <w:numPr>
          <w:ilvl w:val="0"/>
          <w:numId w:val="4"/>
        </w:numPr>
      </w:pPr>
      <w:r w:rsidRPr="008860FD">
        <w:t>документ проще обслуживать;</w:t>
      </w:r>
    </w:p>
    <w:p w:rsidR="008860FD" w:rsidRPr="008860FD" w:rsidRDefault="008860FD" w:rsidP="008860FD">
      <w:pPr>
        <w:numPr>
          <w:ilvl w:val="0"/>
          <w:numId w:val="4"/>
        </w:numPr>
      </w:pPr>
      <w:r w:rsidRPr="008860FD">
        <w:t>внешний вид всего сайта можно изменить централизованно, а не корректировать форматирование каждой странички.</w:t>
      </w:r>
    </w:p>
    <w:p w:rsidR="008860FD" w:rsidRPr="008860FD" w:rsidRDefault="008860FD" w:rsidP="008860FD">
      <w:r w:rsidRPr="008860FD">
        <w:rPr>
          <w:b/>
          <w:bCs/>
        </w:rPr>
        <w:t>PHP </w:t>
      </w:r>
      <w:r w:rsidRPr="008860FD">
        <w:t>- язык программирования, который исполняется на стороне сервера</w:t>
      </w:r>
    </w:p>
    <w:p w:rsidR="008860FD" w:rsidRDefault="008860FD" w:rsidP="008860FD">
      <w:r w:rsidRPr="008860FD">
        <w:t xml:space="preserve">PHP - язык </w:t>
      </w:r>
      <w:r>
        <w:t>программирования, который активно используется в разработке:</w:t>
      </w:r>
    </w:p>
    <w:p w:rsidR="008860FD" w:rsidRDefault="008860FD" w:rsidP="008860FD">
      <w:pPr>
        <w:pStyle w:val="a3"/>
        <w:numPr>
          <w:ilvl w:val="0"/>
          <w:numId w:val="5"/>
        </w:numPr>
      </w:pPr>
      <w:r>
        <w:t>Статичных сайтов;</w:t>
      </w:r>
    </w:p>
    <w:p w:rsidR="008860FD" w:rsidRDefault="008860FD" w:rsidP="008860FD">
      <w:pPr>
        <w:pStyle w:val="a3"/>
        <w:numPr>
          <w:ilvl w:val="0"/>
          <w:numId w:val="5"/>
        </w:numPr>
      </w:pPr>
      <w:r>
        <w:t>Динамических сайтов;</w:t>
      </w:r>
    </w:p>
    <w:p w:rsidR="008860FD" w:rsidRDefault="008860FD" w:rsidP="008860FD">
      <w:pPr>
        <w:pStyle w:val="a3"/>
        <w:numPr>
          <w:ilvl w:val="0"/>
          <w:numId w:val="5"/>
        </w:numPr>
      </w:pPr>
      <w:r>
        <w:t>Веб-приложений.</w:t>
      </w:r>
    </w:p>
    <w:p w:rsidR="008860FD" w:rsidRDefault="008860FD" w:rsidP="008860FD">
      <w:r>
        <w:t>PHP-скрипты могут быть выполнятся только на тех серверах, где установлен интерпретатор данного языка.</w:t>
      </w:r>
    </w:p>
    <w:p w:rsidR="008860FD" w:rsidRDefault="008860FD" w:rsidP="008860FD">
      <w:r>
        <w:t xml:space="preserve">Клиентским компьютерам, осуществляющим доступ к PHP-скриптам, понадобится только браузер. PHP-файл содержит теги, и имеет </w:t>
      </w:r>
      <w:proofErr w:type="gramStart"/>
      <w:r>
        <w:t>расширение .</w:t>
      </w:r>
      <w:proofErr w:type="spellStart"/>
      <w:r>
        <w:t>php</w:t>
      </w:r>
      <w:proofErr w:type="spellEnd"/>
      <w:proofErr w:type="gramEnd"/>
      <w:r>
        <w:t>.</w:t>
      </w:r>
    </w:p>
    <w:p w:rsidR="008860FD" w:rsidRDefault="008860FD" w:rsidP="008860FD">
      <w:proofErr w:type="spellStart"/>
      <w:r w:rsidRPr="008860FD">
        <w:rPr>
          <w:b/>
        </w:rPr>
        <w:t>JavaScript</w:t>
      </w:r>
      <w:proofErr w:type="spellEnd"/>
      <w:r w:rsidRPr="008860FD">
        <w:t xml:space="preserve"> – это </w:t>
      </w:r>
      <w:proofErr w:type="spellStart"/>
      <w:r w:rsidRPr="008860FD">
        <w:t>мультипарадигменный</w:t>
      </w:r>
      <w:proofErr w:type="spellEnd"/>
      <w:r w:rsidRPr="008860FD">
        <w:t xml:space="preserve"> язык программирования, который обычно применяется в качестве встраиваемого инструмента для программного доступа к различным объектам приложений. С точки зрения веб-разработки, без знаний этой технологии невозможно заниматься созданием современных интерактивных сайтов. Язык JS – это то, что «оживляет» разметку страниц (HTML) и пользовательский функционал (CMS) сайтов. С помощью этого языка реализуется возможность реакции страницы или отдельных ее элементов на действия посетителя. Сегодня </w:t>
      </w:r>
      <w:proofErr w:type="spellStart"/>
      <w:r w:rsidRPr="008860FD">
        <w:t>JavaScript</w:t>
      </w:r>
      <w:proofErr w:type="spellEnd"/>
      <w:r w:rsidRPr="008860FD">
        <w:t xml:space="preserve"> является базовым языком программирования для браузеров. Он полностью совместим с операционными системами </w:t>
      </w:r>
      <w:proofErr w:type="spellStart"/>
      <w:r w:rsidRPr="008860FD">
        <w:t>Windows</w:t>
      </w:r>
      <w:proofErr w:type="spellEnd"/>
      <w:r w:rsidRPr="008860FD">
        <w:t xml:space="preserve">, </w:t>
      </w:r>
      <w:proofErr w:type="spellStart"/>
      <w:r w:rsidRPr="008860FD">
        <w:t>Linux</w:t>
      </w:r>
      <w:proofErr w:type="spellEnd"/>
      <w:r w:rsidRPr="008860FD">
        <w:t xml:space="preserve">, </w:t>
      </w:r>
      <w:proofErr w:type="spellStart"/>
      <w:r w:rsidRPr="008860FD">
        <w:t>Mac</w:t>
      </w:r>
      <w:proofErr w:type="spellEnd"/>
      <w:r w:rsidRPr="008860FD">
        <w:t xml:space="preserve"> OS, а также всеми популярными мобильными платформами.</w:t>
      </w:r>
    </w:p>
    <w:p w:rsidR="008860FD" w:rsidRPr="008860FD" w:rsidRDefault="008860FD" w:rsidP="008860FD">
      <w:r w:rsidRPr="008860FD">
        <w:t>Все пользовательские действия в окне браузера создают события, а программирование на JS позволяет обрабатывать их определенным образом.</w:t>
      </w:r>
    </w:p>
    <w:p w:rsidR="008860FD" w:rsidRPr="008860FD" w:rsidRDefault="008860FD" w:rsidP="008860FD">
      <w:r w:rsidRPr="008860FD">
        <w:t>Стандартный алгоритм работы выглядит следующим образом:</w:t>
      </w:r>
    </w:p>
    <w:p w:rsidR="008860FD" w:rsidRPr="008860FD" w:rsidRDefault="008860FD" w:rsidP="008860FD">
      <w:pPr>
        <w:numPr>
          <w:ilvl w:val="0"/>
          <w:numId w:val="6"/>
        </w:numPr>
      </w:pPr>
      <w:r w:rsidRPr="008860FD">
        <w:t>Пользователь выполнил определенное действие.</w:t>
      </w:r>
    </w:p>
    <w:p w:rsidR="008860FD" w:rsidRPr="008860FD" w:rsidRDefault="008860FD" w:rsidP="008860FD">
      <w:pPr>
        <w:numPr>
          <w:ilvl w:val="0"/>
          <w:numId w:val="6"/>
        </w:numPr>
      </w:pPr>
      <w:r w:rsidRPr="008860FD">
        <w:t>Браузер определил событие.</w:t>
      </w:r>
    </w:p>
    <w:p w:rsidR="008860FD" w:rsidRPr="008860FD" w:rsidRDefault="008860FD" w:rsidP="008860FD">
      <w:pPr>
        <w:numPr>
          <w:ilvl w:val="0"/>
          <w:numId w:val="6"/>
        </w:numPr>
      </w:pPr>
      <w:r w:rsidRPr="008860FD">
        <w:t>Активируется JS-код.</w:t>
      </w:r>
    </w:p>
    <w:p w:rsidR="008860FD" w:rsidRPr="001B1BF6" w:rsidRDefault="008860FD" w:rsidP="008860FD">
      <w:pPr>
        <w:numPr>
          <w:ilvl w:val="0"/>
          <w:numId w:val="6"/>
        </w:numPr>
      </w:pPr>
      <w:r w:rsidRPr="008860FD">
        <w:t>На странице происходит заданное изменение.</w:t>
      </w:r>
    </w:p>
    <w:p w:rsidR="00E5247E" w:rsidRDefault="001B1BF6" w:rsidP="00E5247E">
      <w:r>
        <w:lastRenderedPageBreak/>
        <w:t>2</w:t>
      </w:r>
      <w:r w:rsidR="00E5247E">
        <w:t>) Среда разработки.</w:t>
      </w:r>
    </w:p>
    <w:p w:rsidR="00E5247E" w:rsidRDefault="00E5247E" w:rsidP="00E5247E">
      <w:r>
        <w:t xml:space="preserve">В качестве среды разработки возьмем </w:t>
      </w:r>
      <w:proofErr w:type="spellStart"/>
      <w:r w:rsidRPr="00E5247E">
        <w:t>Notepad</w:t>
      </w:r>
      <w:proofErr w:type="spellEnd"/>
      <w:r>
        <w:t xml:space="preserve"> </w:t>
      </w:r>
      <w:r w:rsidRPr="00E5247E">
        <w:t>++</w:t>
      </w:r>
      <w:r>
        <w:t>.</w:t>
      </w:r>
    </w:p>
    <w:p w:rsidR="00E5247E" w:rsidRDefault="00E5247E" w:rsidP="00E5247E">
      <w:proofErr w:type="spellStart"/>
      <w:r w:rsidRPr="0058160C">
        <w:rPr>
          <w:b/>
        </w:rPr>
        <w:t>Notepad</w:t>
      </w:r>
      <w:proofErr w:type="spellEnd"/>
      <w:r w:rsidR="0058160C" w:rsidRPr="0058160C">
        <w:rPr>
          <w:b/>
        </w:rPr>
        <w:t xml:space="preserve"> </w:t>
      </w:r>
      <w:r w:rsidRPr="0058160C">
        <w:rPr>
          <w:b/>
        </w:rPr>
        <w:t>++</w:t>
      </w:r>
      <w:r w:rsidRPr="00E5247E">
        <w:t xml:space="preserve"> — это универсальный редактор текстовых файлов, который способен распознавать синтаксисы большого числа языков программирования. Базовый функционал расширяют плагины, а также сторонние модули, представленные компиляторами и препроцессорами.</w:t>
      </w:r>
      <w:r>
        <w:t xml:space="preserve"> </w:t>
      </w:r>
      <w:proofErr w:type="spellStart"/>
      <w:r w:rsidRPr="00E5247E">
        <w:t>NotePad</w:t>
      </w:r>
      <w:proofErr w:type="spellEnd"/>
      <w:r w:rsidRPr="00E5247E">
        <w:t xml:space="preserve">++ поддерживает несколько десятков языков программирования. Вот несколько примеров: </w:t>
      </w:r>
      <w:proofErr w:type="spellStart"/>
      <w:r w:rsidRPr="00E5247E">
        <w:t>php</w:t>
      </w:r>
      <w:proofErr w:type="spellEnd"/>
      <w:r w:rsidRPr="00E5247E">
        <w:t xml:space="preserve">, </w:t>
      </w:r>
      <w:proofErr w:type="spellStart"/>
      <w:r w:rsidRPr="00E5247E">
        <w:t>css</w:t>
      </w:r>
      <w:proofErr w:type="spellEnd"/>
      <w:r w:rsidRPr="00E5247E">
        <w:t xml:space="preserve">, c++, </w:t>
      </w:r>
      <w:proofErr w:type="spellStart"/>
      <w:r w:rsidRPr="00E5247E">
        <w:t>html</w:t>
      </w:r>
      <w:proofErr w:type="spellEnd"/>
      <w:r w:rsidRPr="00E5247E">
        <w:t xml:space="preserve">, </w:t>
      </w:r>
      <w:proofErr w:type="spellStart"/>
      <w:r w:rsidRPr="00E5247E">
        <w:t>javascript</w:t>
      </w:r>
      <w:proofErr w:type="spellEnd"/>
      <w:r w:rsidRPr="00E5247E">
        <w:t xml:space="preserve">, </w:t>
      </w:r>
      <w:proofErr w:type="spellStart"/>
      <w:r w:rsidRPr="00E5247E">
        <w:t>java</w:t>
      </w:r>
      <w:proofErr w:type="spellEnd"/>
      <w:r w:rsidRPr="00E5247E">
        <w:t xml:space="preserve">, </w:t>
      </w:r>
      <w:proofErr w:type="spellStart"/>
      <w:r w:rsidRPr="00E5247E">
        <w:t>xml</w:t>
      </w:r>
      <w:proofErr w:type="spellEnd"/>
      <w:r w:rsidRPr="00E5247E">
        <w:t xml:space="preserve">, </w:t>
      </w:r>
      <w:proofErr w:type="spellStart"/>
      <w:r w:rsidRPr="00E5247E">
        <w:t>jsp</w:t>
      </w:r>
      <w:proofErr w:type="spellEnd"/>
      <w:r w:rsidRPr="00E5247E">
        <w:t xml:space="preserve">, </w:t>
      </w:r>
      <w:proofErr w:type="spellStart"/>
      <w:r w:rsidRPr="00E5247E">
        <w:t>pascal</w:t>
      </w:r>
      <w:proofErr w:type="spellEnd"/>
      <w:r w:rsidRPr="00E5247E">
        <w:t xml:space="preserve">, </w:t>
      </w:r>
      <w:proofErr w:type="spellStart"/>
      <w:r w:rsidRPr="00E5247E">
        <w:t>perl</w:t>
      </w:r>
      <w:proofErr w:type="spellEnd"/>
      <w:r w:rsidRPr="00E5247E">
        <w:t xml:space="preserve"> и др.</w:t>
      </w:r>
    </w:p>
    <w:p w:rsidR="00E5247E" w:rsidRDefault="00E5247E" w:rsidP="00E5247E">
      <w:r w:rsidRPr="00E5247E">
        <w:t>Невероятно удобно для программистов и верстальщиков, то, что все строки и коды выделяются цветом, а также разбиваются на блоки. Их в свою очередь можно скрыть или открыть с помощью + и -, а связи между ними показаны пунктиром. При работе с тегами, незакрытый тег будет показан изменением цвета. Таким образом, можно своевременно увидеть какой-либо «косяк» и исправить его.</w:t>
      </w:r>
    </w:p>
    <w:p w:rsidR="00E5247E" w:rsidRDefault="001B1BF6" w:rsidP="00E5247E">
      <w:r>
        <w:t>3</w:t>
      </w:r>
      <w:r w:rsidR="00E5247E">
        <w:t>) Редактор.</w:t>
      </w:r>
    </w:p>
    <w:p w:rsidR="00ED3F39" w:rsidRDefault="00ED3F39" w:rsidP="00E5247E">
      <w:r>
        <w:t>В качестве редактора возьмем</w:t>
      </w:r>
      <w:r w:rsidRPr="00ED3F39">
        <w:t xml:space="preserve"> </w:t>
      </w:r>
      <w:proofErr w:type="spellStart"/>
      <w:r w:rsidRPr="00E5247E">
        <w:t>Figma</w:t>
      </w:r>
      <w:proofErr w:type="spellEnd"/>
    </w:p>
    <w:p w:rsidR="00E5247E" w:rsidRDefault="00E5247E" w:rsidP="00E5247E">
      <w:proofErr w:type="spellStart"/>
      <w:r w:rsidRPr="0058160C">
        <w:rPr>
          <w:b/>
        </w:rPr>
        <w:t>Figma</w:t>
      </w:r>
      <w:proofErr w:type="spellEnd"/>
      <w:r w:rsidRPr="00E5247E">
        <w:t xml:space="preserve"> (</w:t>
      </w:r>
      <w:proofErr w:type="spellStart"/>
      <w:r w:rsidRPr="00E5247E">
        <w:t>Фигма</w:t>
      </w:r>
      <w:proofErr w:type="spellEnd"/>
      <w:r w:rsidRPr="00E5247E">
        <w:t>) — это графический онлайн-редактор для совместной работы. В нём можно создать прототип сайта, интерфейс приложения и обсудить правки с коллегами в реальном времени.</w:t>
      </w:r>
    </w:p>
    <w:p w:rsidR="00ED3F39" w:rsidRDefault="00ED3F39" w:rsidP="00E5247E">
      <w:r w:rsidRPr="00ED3F39">
        <w:t>У </w:t>
      </w:r>
      <w:proofErr w:type="spellStart"/>
      <w:r w:rsidRPr="00ED3F39">
        <w:t>Figma</w:t>
      </w:r>
      <w:proofErr w:type="spellEnd"/>
      <w:r w:rsidRPr="00ED3F39">
        <w:t xml:space="preserve"> две ключевые особенности: доступ к макету прямо из окна браузера и возможность совместной работы над документами.</w:t>
      </w:r>
    </w:p>
    <w:p w:rsidR="00023BA3" w:rsidRDefault="00536D77" w:rsidP="00E5247E">
      <w:r w:rsidRPr="00536D77">
        <w:t xml:space="preserve">Все файлы хранятся в облаке </w:t>
      </w:r>
      <w:proofErr w:type="spellStart"/>
      <w:r w:rsidRPr="00536D77">
        <w:t>Figma</w:t>
      </w:r>
      <w:proofErr w:type="spellEnd"/>
      <w:r w:rsidRPr="00536D77">
        <w:t>. Не надо вспоминать, где лежат ваши макеты, скачивать и после того, как внесли изменения, заливать их обратно. Изменения в </w:t>
      </w:r>
      <w:proofErr w:type="spellStart"/>
      <w:r w:rsidRPr="00536D77">
        <w:t>Figma</w:t>
      </w:r>
      <w:proofErr w:type="spellEnd"/>
      <w:r w:rsidRPr="00536D77">
        <w:t xml:space="preserve"> сохраняются автоматически.</w:t>
      </w:r>
    </w:p>
    <w:p w:rsidR="00E5247E" w:rsidRDefault="001B1BF6" w:rsidP="00E5247E">
      <w:r>
        <w:t>4</w:t>
      </w:r>
      <w:r w:rsidR="00E5247E">
        <w:t>) Сервер.</w:t>
      </w:r>
    </w:p>
    <w:p w:rsidR="001B1BF6" w:rsidRPr="001B1BF6" w:rsidRDefault="001B1BF6" w:rsidP="00E5247E">
      <w:r>
        <w:t xml:space="preserve">В качестве локального сервера </w:t>
      </w:r>
      <w:proofErr w:type="spellStart"/>
      <w:r>
        <w:t>возбмем</w:t>
      </w:r>
      <w:proofErr w:type="spellEnd"/>
      <w:r>
        <w:t xml:space="preserve"> </w:t>
      </w:r>
      <w:proofErr w:type="spellStart"/>
      <w:r>
        <w:rPr>
          <w:lang w:val="en-US"/>
        </w:rPr>
        <w:t>OpenServer</w:t>
      </w:r>
      <w:proofErr w:type="spellEnd"/>
    </w:p>
    <w:p w:rsidR="00023BA3" w:rsidRDefault="0058160C" w:rsidP="00E5247E">
      <w:proofErr w:type="spellStart"/>
      <w:r w:rsidRPr="0058160C">
        <w:rPr>
          <w:b/>
        </w:rPr>
        <w:t>Open</w:t>
      </w:r>
      <w:r w:rsidR="00023BA3" w:rsidRPr="0058160C">
        <w:rPr>
          <w:b/>
        </w:rPr>
        <w:t>Server</w:t>
      </w:r>
      <w:proofErr w:type="spellEnd"/>
      <w:r w:rsidR="00023BA3" w:rsidRPr="00023BA3">
        <w:t xml:space="preserve"> — это портативный локальный WAMP/WNMP сервер, имеющий многофункциональную управляющую программу и большой выбор подключаемых компонентов. Представленный пакет программ не является очередной любительской сборкой</w:t>
      </w:r>
      <w:r w:rsidR="001B1BF6">
        <w:t>,</w:t>
      </w:r>
      <w:r w:rsidR="00023BA3" w:rsidRPr="00023BA3">
        <w:t xml:space="preserve"> собранной «на коленке», это первый полноценный профессиональный инструмент, созданный специально для веб-разработчиков с учётом их рекомендаций и пожеланий.</w:t>
      </w:r>
    </w:p>
    <w:p w:rsidR="001B1BF6" w:rsidRDefault="001B1BF6" w:rsidP="00E5247E">
      <w:pPr>
        <w:rPr>
          <w:bCs/>
        </w:rPr>
      </w:pPr>
      <w:r w:rsidRPr="001B1BF6">
        <w:t xml:space="preserve">Для отладки скриптов в различном окружении </w:t>
      </w:r>
      <w:proofErr w:type="spellStart"/>
      <w:r w:rsidRPr="001B1BF6">
        <w:t>Open</w:t>
      </w:r>
      <w:proofErr w:type="spellEnd"/>
      <w:r w:rsidRPr="001B1BF6">
        <w:t xml:space="preserve"> </w:t>
      </w:r>
      <w:proofErr w:type="spellStart"/>
      <w:r w:rsidRPr="001B1BF6">
        <w:t>Server</w:t>
      </w:r>
      <w:proofErr w:type="spellEnd"/>
      <w:r w:rsidRPr="001B1BF6">
        <w:t xml:space="preserve"> предлагает на выбор сразу два вида HTTP серверов, различные версии PHP и СУБД модулей, а </w:t>
      </w:r>
      <w:proofErr w:type="gramStart"/>
      <w:r w:rsidRPr="001B1BF6">
        <w:t>так же</w:t>
      </w:r>
      <w:proofErr w:type="gramEnd"/>
      <w:r w:rsidRPr="001B1BF6">
        <w:t xml:space="preserve"> возможность быстрого переключения между ними.</w:t>
      </w:r>
    </w:p>
    <w:p w:rsidR="001B1BF6" w:rsidRDefault="001B1BF6" w:rsidP="00E5247E">
      <w:r w:rsidRPr="001B1BF6">
        <w:rPr>
          <w:bCs/>
        </w:rPr>
        <w:lastRenderedPageBreak/>
        <w:t>HTTP модули:</w:t>
      </w:r>
      <w:r w:rsidRPr="001B1BF6">
        <w:t> </w:t>
      </w:r>
      <w:proofErr w:type="spellStart"/>
      <w:r w:rsidRPr="001B1BF6">
        <w:t>Apache</w:t>
      </w:r>
      <w:proofErr w:type="spellEnd"/>
      <w:r w:rsidRPr="001B1BF6">
        <w:t xml:space="preserve"> 2.2.21 и </w:t>
      </w:r>
      <w:proofErr w:type="spellStart"/>
      <w:r w:rsidRPr="001B1BF6">
        <w:t>Nginx</w:t>
      </w:r>
      <w:proofErr w:type="spellEnd"/>
      <w:r w:rsidRPr="001B1BF6">
        <w:t xml:space="preserve"> 1.0.11;</w:t>
      </w:r>
      <w:r w:rsidRPr="001B1BF6">
        <w:br/>
      </w:r>
      <w:r w:rsidRPr="001B1BF6">
        <w:rPr>
          <w:bCs/>
        </w:rPr>
        <w:t>СУБД модули:</w:t>
      </w:r>
      <w:r w:rsidRPr="001B1BF6">
        <w:t> </w:t>
      </w:r>
      <w:proofErr w:type="spellStart"/>
      <w:r w:rsidRPr="001B1BF6">
        <w:t>MySQL</w:t>
      </w:r>
      <w:proofErr w:type="spellEnd"/>
      <w:r w:rsidRPr="001B1BF6">
        <w:t xml:space="preserve"> 5.1.61, </w:t>
      </w:r>
      <w:proofErr w:type="spellStart"/>
      <w:r w:rsidRPr="001B1BF6">
        <w:t>MySQL</w:t>
      </w:r>
      <w:proofErr w:type="spellEnd"/>
      <w:r w:rsidRPr="001B1BF6">
        <w:t xml:space="preserve"> 5.5.20 и </w:t>
      </w:r>
      <w:proofErr w:type="spellStart"/>
      <w:r w:rsidRPr="001B1BF6">
        <w:t>PostgreSQL</w:t>
      </w:r>
      <w:proofErr w:type="spellEnd"/>
      <w:r w:rsidRPr="001B1BF6">
        <w:t xml:space="preserve"> 9.1.1;</w:t>
      </w:r>
      <w:r w:rsidRPr="001B1BF6">
        <w:br/>
      </w:r>
      <w:r w:rsidRPr="001B1BF6">
        <w:rPr>
          <w:bCs/>
        </w:rPr>
        <w:t>PHP модули:</w:t>
      </w:r>
      <w:r w:rsidRPr="001B1BF6">
        <w:t> PHP 5.2.17 (</w:t>
      </w:r>
      <w:proofErr w:type="spellStart"/>
      <w:r w:rsidRPr="001B1BF6">
        <w:t>IMagick</w:t>
      </w:r>
      <w:proofErr w:type="spellEnd"/>
      <w:r w:rsidRPr="001B1BF6">
        <w:t xml:space="preserve"> 2.2.1, </w:t>
      </w:r>
      <w:proofErr w:type="spellStart"/>
      <w:r w:rsidRPr="001B1BF6">
        <w:t>Zend</w:t>
      </w:r>
      <w:proofErr w:type="spellEnd"/>
      <w:r w:rsidRPr="001B1BF6">
        <w:t xml:space="preserve"> </w:t>
      </w:r>
      <w:proofErr w:type="spellStart"/>
      <w:r w:rsidRPr="001B1BF6">
        <w:t>Optimizer</w:t>
      </w:r>
      <w:proofErr w:type="spellEnd"/>
      <w:r w:rsidRPr="001B1BF6">
        <w:t xml:space="preserve"> 3.3.3, </w:t>
      </w:r>
      <w:proofErr w:type="spellStart"/>
      <w:r w:rsidRPr="001B1BF6">
        <w:t>IonCube</w:t>
      </w:r>
      <w:proofErr w:type="spellEnd"/>
      <w:r w:rsidRPr="001B1BF6">
        <w:t xml:space="preserve"> </w:t>
      </w:r>
      <w:proofErr w:type="spellStart"/>
      <w:r w:rsidRPr="001B1BF6">
        <w:t>Loader</w:t>
      </w:r>
      <w:proofErr w:type="spellEnd"/>
      <w:r w:rsidRPr="001B1BF6">
        <w:t xml:space="preserve"> 4.0.7, </w:t>
      </w:r>
      <w:proofErr w:type="spellStart"/>
      <w:r w:rsidRPr="001B1BF6">
        <w:t>Memcache</w:t>
      </w:r>
      <w:proofErr w:type="spellEnd"/>
      <w:r w:rsidRPr="001B1BF6">
        <w:t xml:space="preserve"> 2.2.4) и PHP 5.3.9 (</w:t>
      </w:r>
      <w:proofErr w:type="spellStart"/>
      <w:r w:rsidRPr="001B1BF6">
        <w:t>IMagick</w:t>
      </w:r>
      <w:proofErr w:type="spellEnd"/>
      <w:r w:rsidRPr="001B1BF6">
        <w:t xml:space="preserve"> 2.3.0, </w:t>
      </w:r>
      <w:proofErr w:type="spellStart"/>
      <w:r w:rsidRPr="001B1BF6">
        <w:t>Xdebug</w:t>
      </w:r>
      <w:proofErr w:type="spellEnd"/>
      <w:r w:rsidRPr="001B1BF6">
        <w:t xml:space="preserve"> 2.1.3, </w:t>
      </w:r>
      <w:proofErr w:type="spellStart"/>
      <w:r w:rsidRPr="001B1BF6">
        <w:t>IonCube</w:t>
      </w:r>
      <w:proofErr w:type="spellEnd"/>
      <w:r w:rsidRPr="001B1BF6">
        <w:t xml:space="preserve"> </w:t>
      </w:r>
      <w:proofErr w:type="spellStart"/>
      <w:r w:rsidRPr="001B1BF6">
        <w:t>Loader</w:t>
      </w:r>
      <w:proofErr w:type="spellEnd"/>
      <w:r w:rsidRPr="001B1BF6">
        <w:t xml:space="preserve"> 4.0.10, </w:t>
      </w:r>
      <w:proofErr w:type="spellStart"/>
      <w:r w:rsidRPr="001B1BF6">
        <w:t>Memcache</w:t>
      </w:r>
      <w:proofErr w:type="spellEnd"/>
      <w:r w:rsidRPr="001B1BF6">
        <w:t xml:space="preserve"> 2.2.6);</w:t>
      </w:r>
    </w:p>
    <w:p w:rsidR="00E5247E" w:rsidRDefault="001B1BF6" w:rsidP="00E5247E">
      <w:r>
        <w:t>5</w:t>
      </w:r>
      <w:r w:rsidR="00E5247E">
        <w:t>) База данных.</w:t>
      </w:r>
    </w:p>
    <w:p w:rsidR="00023BA3" w:rsidRDefault="001B1BF6" w:rsidP="00E5247E">
      <w:r>
        <w:t xml:space="preserve">В качестве базы данных возьмем </w:t>
      </w:r>
      <w:r>
        <w:rPr>
          <w:lang w:val="en-US"/>
        </w:rPr>
        <w:t>MySQL</w:t>
      </w:r>
    </w:p>
    <w:p w:rsidR="001B1BF6" w:rsidRDefault="001B1BF6" w:rsidP="00E5247E">
      <w:pPr>
        <w:rPr>
          <w:color w:val="auto"/>
        </w:rPr>
      </w:pPr>
      <w:proofErr w:type="spellStart"/>
      <w:r w:rsidRPr="0058160C">
        <w:rPr>
          <w:b/>
          <w:bCs/>
          <w:color w:val="auto"/>
        </w:rPr>
        <w:t>MySQL</w:t>
      </w:r>
      <w:proofErr w:type="spellEnd"/>
      <w:r>
        <w:rPr>
          <w:color w:val="auto"/>
        </w:rPr>
        <w:t> </w:t>
      </w:r>
      <w:r w:rsidRPr="001B1BF6">
        <w:rPr>
          <w:color w:val="auto"/>
        </w:rPr>
        <w:t>— </w:t>
      </w:r>
      <w:hyperlink r:id="rId5" w:tooltip="Свободное ПО" w:history="1">
        <w:r w:rsidRPr="001B1BF6">
          <w:rPr>
            <w:rStyle w:val="a4"/>
            <w:color w:val="auto"/>
            <w:u w:val="none"/>
          </w:rPr>
          <w:t>свободная</w:t>
        </w:r>
      </w:hyperlink>
      <w:r w:rsidRPr="001B1BF6">
        <w:rPr>
          <w:color w:val="auto"/>
        </w:rPr>
        <w:t> </w:t>
      </w:r>
      <w:hyperlink r:id="rId6" w:history="1">
        <w:r w:rsidRPr="001B1BF6">
          <w:rPr>
            <w:rStyle w:val="a4"/>
            <w:color w:val="auto"/>
            <w:u w:val="none"/>
          </w:rPr>
          <w:t>реляционная система управления базами данных</w:t>
        </w:r>
      </w:hyperlink>
      <w:r w:rsidRPr="001B1BF6">
        <w:rPr>
          <w:color w:val="auto"/>
        </w:rPr>
        <w:t xml:space="preserve">. Разработку и поддержку </w:t>
      </w:r>
      <w:proofErr w:type="spellStart"/>
      <w:r w:rsidRPr="001B1BF6">
        <w:rPr>
          <w:color w:val="auto"/>
        </w:rPr>
        <w:t>MySQL</w:t>
      </w:r>
      <w:proofErr w:type="spellEnd"/>
      <w:r w:rsidRPr="001B1BF6">
        <w:rPr>
          <w:color w:val="auto"/>
        </w:rPr>
        <w:t xml:space="preserve"> осуществляет корпорация </w:t>
      </w:r>
      <w:proofErr w:type="spellStart"/>
      <w:r w:rsidRPr="001B1BF6">
        <w:rPr>
          <w:color w:val="auto"/>
        </w:rPr>
        <w:fldChar w:fldCharType="begin"/>
      </w:r>
      <w:r w:rsidRPr="001B1BF6">
        <w:rPr>
          <w:color w:val="auto"/>
        </w:rPr>
        <w:instrText xml:space="preserve"> HYPERLINK "https://ru.wikipedia.org/wiki/Oracle" \o "" </w:instrText>
      </w:r>
      <w:r w:rsidRPr="001B1BF6">
        <w:rPr>
          <w:color w:val="auto"/>
        </w:rPr>
        <w:fldChar w:fldCharType="separate"/>
      </w:r>
      <w:r w:rsidRPr="001B1BF6">
        <w:rPr>
          <w:rStyle w:val="a4"/>
          <w:color w:val="auto"/>
          <w:u w:val="none"/>
        </w:rPr>
        <w:t>Oracle</w:t>
      </w:r>
      <w:proofErr w:type="spellEnd"/>
      <w:r w:rsidRPr="001B1BF6">
        <w:rPr>
          <w:color w:val="auto"/>
        </w:rPr>
        <w:fldChar w:fldCharType="end"/>
      </w:r>
    </w:p>
    <w:p w:rsidR="001B1BF6" w:rsidRDefault="001B1BF6" w:rsidP="00E5247E">
      <w:pPr>
        <w:rPr>
          <w:color w:val="auto"/>
        </w:rPr>
      </w:pPr>
      <w:proofErr w:type="spellStart"/>
      <w:r w:rsidRPr="001B1BF6">
        <w:rPr>
          <w:color w:val="auto"/>
        </w:rPr>
        <w:t>MySQL</w:t>
      </w:r>
      <w:proofErr w:type="spellEnd"/>
      <w:r w:rsidRPr="001B1BF6">
        <w:rPr>
          <w:color w:val="auto"/>
        </w:rPr>
        <w:t xml:space="preserve"> — это популярная СУБД с моделью «клиент-сервер»</w:t>
      </w:r>
    </w:p>
    <w:p w:rsidR="001B1BF6" w:rsidRPr="001B1BF6" w:rsidRDefault="001B1BF6" w:rsidP="001B1BF6">
      <w:pPr>
        <w:rPr>
          <w:color w:val="auto"/>
        </w:rPr>
      </w:pPr>
      <w:r w:rsidRPr="001B1BF6">
        <w:rPr>
          <w:color w:val="auto"/>
        </w:rPr>
        <w:t>Он такой же, как в любых клиент-серверных моделях. Одно устройство делает запрос, а второе отвечает. Запрашивающих может быть больше одного, все зависит от сервера, сети и поставленных задач. </w:t>
      </w:r>
    </w:p>
    <w:p w:rsidR="001B1BF6" w:rsidRPr="001B1BF6" w:rsidRDefault="001B1BF6" w:rsidP="001B1BF6">
      <w:pPr>
        <w:rPr>
          <w:color w:val="auto"/>
        </w:rPr>
      </w:pPr>
      <w:r w:rsidRPr="001B1BF6">
        <w:rPr>
          <w:color w:val="auto"/>
        </w:rPr>
        <w:t xml:space="preserve">Технически немного иные, но по своей сути идентичные процессы происходят в среде </w:t>
      </w:r>
      <w:proofErr w:type="spellStart"/>
      <w:r w:rsidRPr="001B1BF6">
        <w:rPr>
          <w:color w:val="auto"/>
        </w:rPr>
        <w:t>MySQL</w:t>
      </w:r>
      <w:proofErr w:type="spellEnd"/>
      <w:r w:rsidRPr="001B1BF6">
        <w:rPr>
          <w:color w:val="auto"/>
        </w:rPr>
        <w:t>:</w:t>
      </w:r>
    </w:p>
    <w:p w:rsidR="001B1BF6" w:rsidRPr="008860FD" w:rsidRDefault="001B1BF6" w:rsidP="008860FD">
      <w:pPr>
        <w:pStyle w:val="a3"/>
        <w:numPr>
          <w:ilvl w:val="0"/>
          <w:numId w:val="2"/>
        </w:numPr>
        <w:rPr>
          <w:color w:val="auto"/>
        </w:rPr>
      </w:pPr>
      <w:r w:rsidRPr="008860FD">
        <w:rPr>
          <w:color w:val="auto"/>
        </w:rPr>
        <w:t>Система создает базу данных для хранения информации (ее сортировки, идентификации и т.п.).</w:t>
      </w:r>
    </w:p>
    <w:p w:rsidR="001B1BF6" w:rsidRPr="001B1BF6" w:rsidRDefault="001B1BF6" w:rsidP="001B1BF6">
      <w:pPr>
        <w:numPr>
          <w:ilvl w:val="0"/>
          <w:numId w:val="2"/>
        </w:numPr>
        <w:rPr>
          <w:color w:val="auto"/>
        </w:rPr>
      </w:pPr>
      <w:r w:rsidRPr="001B1BF6">
        <w:rPr>
          <w:color w:val="auto"/>
        </w:rPr>
        <w:t>Клиенты (другие компьютеры в сети) подают запросы к базе с помощью специфичных для SQL команд.</w:t>
      </w:r>
    </w:p>
    <w:p w:rsidR="001B1BF6" w:rsidRPr="001B1BF6" w:rsidRDefault="001B1BF6" w:rsidP="001B1BF6">
      <w:pPr>
        <w:numPr>
          <w:ilvl w:val="0"/>
          <w:numId w:val="2"/>
        </w:numPr>
        <w:rPr>
          <w:color w:val="auto"/>
        </w:rPr>
      </w:pPr>
      <w:r w:rsidRPr="001B1BF6">
        <w:rPr>
          <w:color w:val="auto"/>
        </w:rPr>
        <w:t>Серверное приложение обрабатывает запрос и выдает ответ клиенту (выдает запрашиваемые данные).</w:t>
      </w:r>
    </w:p>
    <w:p w:rsidR="001B1BF6" w:rsidRPr="001B1BF6" w:rsidRDefault="001B1BF6" w:rsidP="001B1BF6">
      <w:pPr>
        <w:rPr>
          <w:color w:val="auto"/>
        </w:rPr>
      </w:pPr>
      <w:r w:rsidRPr="001B1BF6">
        <w:rPr>
          <w:color w:val="auto"/>
        </w:rPr>
        <w:t xml:space="preserve">Для взаимодействия с </w:t>
      </w:r>
      <w:proofErr w:type="spellStart"/>
      <w:r w:rsidRPr="001B1BF6">
        <w:rPr>
          <w:color w:val="auto"/>
        </w:rPr>
        <w:t>MySQL</w:t>
      </w:r>
      <w:proofErr w:type="spellEnd"/>
      <w:r w:rsidRPr="001B1BF6">
        <w:rPr>
          <w:color w:val="auto"/>
        </w:rPr>
        <w:t>-сервером используются соответствующие утилиты.</w:t>
      </w:r>
    </w:p>
    <w:p w:rsidR="001B1BF6" w:rsidRDefault="000D6C98" w:rsidP="00E5247E">
      <w:r w:rsidRPr="000D6C98">
        <w:rPr>
          <w:b/>
          <w:color w:val="auto"/>
        </w:rPr>
        <w:t>Вывод:</w:t>
      </w:r>
      <w:r>
        <w:rPr>
          <w:color w:val="auto"/>
        </w:rPr>
        <w:t xml:space="preserve"> </w:t>
      </w:r>
      <w:r>
        <w:t>получил</w:t>
      </w:r>
      <w:r>
        <w:t xml:space="preserve"> навыки построения архитектуры информационных систем.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D6C98" w:rsidTr="000D6C98">
        <w:tc>
          <w:tcPr>
            <w:tcW w:w="4672" w:type="dxa"/>
          </w:tcPr>
          <w:p w:rsidR="000D6C98" w:rsidRDefault="000D6C98" w:rsidP="00E5247E">
            <w:pPr>
              <w:rPr>
                <w:color w:val="auto"/>
              </w:rPr>
            </w:pPr>
            <w:r>
              <w:rPr>
                <w:color w:val="auto"/>
              </w:rPr>
              <w:t>Выполнил:</w:t>
            </w:r>
          </w:p>
        </w:tc>
        <w:tc>
          <w:tcPr>
            <w:tcW w:w="4673" w:type="dxa"/>
          </w:tcPr>
          <w:p w:rsidR="000D6C98" w:rsidRDefault="000D6C98" w:rsidP="00E5247E">
            <w:pPr>
              <w:rPr>
                <w:color w:val="auto"/>
              </w:rPr>
            </w:pPr>
            <w:r>
              <w:rPr>
                <w:color w:val="auto"/>
              </w:rPr>
              <w:t>Проверил:</w:t>
            </w:r>
          </w:p>
        </w:tc>
      </w:tr>
      <w:tr w:rsidR="000D6C98" w:rsidTr="000D6C98">
        <w:tc>
          <w:tcPr>
            <w:tcW w:w="4672" w:type="dxa"/>
          </w:tcPr>
          <w:p w:rsidR="000D6C98" w:rsidRDefault="000D6C98" w:rsidP="00E5247E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Решетилов</w:t>
            </w:r>
            <w:proofErr w:type="spellEnd"/>
            <w:r>
              <w:rPr>
                <w:color w:val="auto"/>
              </w:rPr>
              <w:t xml:space="preserve"> А.Н.</w:t>
            </w:r>
          </w:p>
        </w:tc>
        <w:tc>
          <w:tcPr>
            <w:tcW w:w="4673" w:type="dxa"/>
          </w:tcPr>
          <w:p w:rsidR="000D6C98" w:rsidRDefault="000D6C98" w:rsidP="00E5247E">
            <w:pPr>
              <w:rPr>
                <w:color w:val="auto"/>
              </w:rPr>
            </w:pPr>
            <w:r>
              <w:rPr>
                <w:color w:val="auto"/>
              </w:rPr>
              <w:t>Хорошко М.Б.</w:t>
            </w:r>
          </w:p>
        </w:tc>
      </w:tr>
    </w:tbl>
    <w:p w:rsidR="000D6C98" w:rsidRPr="000D6C98" w:rsidRDefault="000D6C98" w:rsidP="00E5247E">
      <w:pPr>
        <w:rPr>
          <w:color w:val="auto"/>
        </w:rPr>
      </w:pPr>
    </w:p>
    <w:p w:rsidR="00023BA3" w:rsidRPr="001B1BF6" w:rsidRDefault="00023BA3" w:rsidP="00E5247E">
      <w:bookmarkStart w:id="0" w:name="_GoBack"/>
      <w:bookmarkEnd w:id="0"/>
    </w:p>
    <w:p w:rsidR="00312FD5" w:rsidRDefault="00312FD5" w:rsidP="00312FD5"/>
    <w:p w:rsidR="008A383B" w:rsidRPr="008A383B" w:rsidRDefault="008A383B" w:rsidP="00312FD5"/>
    <w:sectPr w:rsidR="008A383B" w:rsidRPr="008A3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0DD5"/>
    <w:multiLevelType w:val="hybridMultilevel"/>
    <w:tmpl w:val="EE5CF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654ED"/>
    <w:multiLevelType w:val="multilevel"/>
    <w:tmpl w:val="50B0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A3120"/>
    <w:multiLevelType w:val="multilevel"/>
    <w:tmpl w:val="B9D4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C08FF"/>
    <w:multiLevelType w:val="hybridMultilevel"/>
    <w:tmpl w:val="D0DE8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41142"/>
    <w:multiLevelType w:val="multilevel"/>
    <w:tmpl w:val="768C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B692A"/>
    <w:multiLevelType w:val="multilevel"/>
    <w:tmpl w:val="6D56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96"/>
    <w:rsid w:val="00023BA3"/>
    <w:rsid w:val="0005774C"/>
    <w:rsid w:val="000D6C98"/>
    <w:rsid w:val="001B1BF6"/>
    <w:rsid w:val="00312FD5"/>
    <w:rsid w:val="00413B6C"/>
    <w:rsid w:val="00536D77"/>
    <w:rsid w:val="0058160C"/>
    <w:rsid w:val="00591296"/>
    <w:rsid w:val="00705F4F"/>
    <w:rsid w:val="00847CDE"/>
    <w:rsid w:val="008860FD"/>
    <w:rsid w:val="008A383B"/>
    <w:rsid w:val="00935DC9"/>
    <w:rsid w:val="00A77A78"/>
    <w:rsid w:val="00E130DE"/>
    <w:rsid w:val="00E5247E"/>
    <w:rsid w:val="00ED3F39"/>
    <w:rsid w:val="00F1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B3DE"/>
  <w15:chartTrackingRefBased/>
  <w15:docId w15:val="{4F7F84C2-857D-49E8-94F7-48FCA02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12FD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3">
    <w:name w:val="List Paragraph"/>
    <w:basedOn w:val="a"/>
    <w:uiPriority w:val="34"/>
    <w:qFormat/>
    <w:rsid w:val="00E524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1BF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D6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5%D0%BB%D1%8F%D1%86%D0%B8%D0%BE%D0%BD%D0%BD%D0%B0%D1%8F_%D0%A1%D0%A3%D0%91%D0%94" TargetMode="External"/><Relationship Id="rId5" Type="http://schemas.openxmlformats.org/officeDocument/2006/relationships/hyperlink" Target="https://ru.wikipedia.org/wiki/%D0%A1%D0%B2%D0%BE%D0%B1%D0%BE%D0%B4%D0%BD%D0%BE%D0%B5_%D0%9F%D0%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Murrxie@mail.ru</cp:lastModifiedBy>
  <cp:revision>2</cp:revision>
  <dcterms:created xsi:type="dcterms:W3CDTF">2021-05-27T14:34:00Z</dcterms:created>
  <dcterms:modified xsi:type="dcterms:W3CDTF">2021-05-27T14:34:00Z</dcterms:modified>
</cp:coreProperties>
</file>